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E1" w:rsidRDefault="00C70C26" w:rsidP="008A442D">
      <w:pPr>
        <w:pStyle w:val="aff2"/>
        <w:jc w:val="both"/>
        <w:rPr>
          <w:color w:val="auto"/>
        </w:rPr>
      </w:pPr>
      <w:r>
        <w:rPr>
          <w:noProof/>
          <w:lang w:eastAsia="ru-RU"/>
        </w:rPr>
        <mc:AlternateContent>
          <mc:Choice Requires="wps">
            <w:drawing>
              <wp:anchor distT="0" distB="0" distL="114300" distR="114300" simplePos="0" relativeHeight="251657728" behindDoc="1" locked="1" layoutInCell="1" allowOverlap="1">
                <wp:simplePos x="0" y="0"/>
                <wp:positionH relativeFrom="column">
                  <wp:posOffset>51435</wp:posOffset>
                </wp:positionH>
                <wp:positionV relativeFrom="paragraph">
                  <wp:posOffset>0</wp:posOffset>
                </wp:positionV>
                <wp:extent cx="6527800" cy="9990455"/>
                <wp:effectExtent l="0" t="0" r="25400" b="10795"/>
                <wp:wrapThrough wrapText="bothSides">
                  <wp:wrapPolygon edited="0">
                    <wp:start x="0" y="0"/>
                    <wp:lineTo x="0" y="21582"/>
                    <wp:lineTo x="21621" y="21582"/>
                    <wp:lineTo x="21621" y="0"/>
                    <wp:lineTo x="0" y="0"/>
                  </wp:wrapPolygon>
                </wp:wrapThrough>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9990455"/>
                        </a:xfrm>
                        <a:prstGeom prst="rect">
                          <a:avLst/>
                        </a:prstGeom>
                        <a:solidFill>
                          <a:srgbClr val="FFFFFF"/>
                        </a:solidFill>
                        <a:ln w="15875">
                          <a:solidFill>
                            <a:srgbClr val="000000"/>
                          </a:solidFill>
                          <a:miter lim="800000"/>
                          <a:headEnd/>
                          <a:tailEnd/>
                        </a:ln>
                      </wps:spPr>
                      <wps:txbx>
                        <w:txbxContent>
                          <w:p w:rsidR="00DE1C50" w:rsidRPr="009F23E9" w:rsidRDefault="00DE1C50" w:rsidP="009F23E9">
                            <w:pPr>
                              <w:suppressAutoHyphens/>
                              <w:ind w:left="7513"/>
                              <w:rPr>
                                <w:spacing w:val="40"/>
                                <w:sz w:val="16"/>
                                <w:vertAlign w:val="superscript"/>
                              </w:rPr>
                            </w:pPr>
                          </w:p>
                          <w:p w:rsidR="00DE1C50" w:rsidRPr="009F23E9" w:rsidRDefault="00DE1C50" w:rsidP="009F23E9">
                            <w:pPr>
                              <w:suppressAutoHyphens/>
                              <w:ind w:left="567"/>
                              <w:rPr>
                                <w:color w:val="00B0F0"/>
                              </w:rPr>
                            </w:pPr>
                            <w:r w:rsidRPr="009F23E9">
                              <w:rPr>
                                <w:noProof/>
                                <w:color w:val="00B0F0"/>
                              </w:rPr>
                              <w:drawing>
                                <wp:inline distT="0" distB="0" distL="0" distR="0" wp14:anchorId="4EC4B87F" wp14:editId="6BE6BDA5">
                                  <wp:extent cx="1722755" cy="956945"/>
                                  <wp:effectExtent l="0" t="0" r="0" b="0"/>
                                  <wp:docPr id="1" name="Рисунок 1"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DE1C50" w:rsidRPr="009F23E9" w:rsidRDefault="00DE1C50" w:rsidP="009F23E9">
                            <w:pPr>
                              <w:suppressAutoHyphens/>
                              <w:jc w:val="center"/>
                              <w:rPr>
                                <w:sz w:val="28"/>
                                <w:szCs w:val="28"/>
                              </w:rPr>
                            </w:pPr>
                            <w:r w:rsidRPr="009F23E9">
                              <w:rPr>
                                <w:sz w:val="28"/>
                                <w:szCs w:val="28"/>
                              </w:rPr>
                              <w:t>АКЦИОНЕРНОЕ ОБЩЕСТВО</w:t>
                            </w:r>
                          </w:p>
                          <w:p w:rsidR="00DE1C50" w:rsidRPr="009F23E9" w:rsidRDefault="00DE1C50" w:rsidP="009F23E9">
                            <w:pPr>
                              <w:suppressAutoHyphens/>
                              <w:ind w:left="284"/>
                              <w:jc w:val="center"/>
                              <w:rPr>
                                <w:sz w:val="28"/>
                                <w:szCs w:val="28"/>
                              </w:rPr>
                            </w:pPr>
                            <w:r w:rsidRPr="009F23E9">
                              <w:rPr>
                                <w:sz w:val="28"/>
                                <w:szCs w:val="28"/>
                              </w:rPr>
                              <w:t>ТЕРРИТОРИАЛЬНЫЙ ГРАДОСТРОИТЕЛЬНЫЙ ИНСТИТУТ</w:t>
                            </w:r>
                          </w:p>
                          <w:p w:rsidR="00DE1C50" w:rsidRPr="009F23E9" w:rsidRDefault="00DE1C50" w:rsidP="009F23E9">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DE1C50" w:rsidRPr="009F23E9" w:rsidRDefault="00DE1C50" w:rsidP="009F23E9">
                            <w:pPr>
                              <w:suppressAutoHyphens/>
                              <w:rPr>
                                <w:caps/>
                                <w:sz w:val="32"/>
                              </w:rPr>
                            </w:pPr>
                          </w:p>
                          <w:p w:rsidR="00DE1C50" w:rsidRPr="006541A5" w:rsidRDefault="00DE1C50" w:rsidP="006541A5">
                            <w:pPr>
                              <w:tabs>
                                <w:tab w:val="left" w:pos="9781"/>
                              </w:tabs>
                              <w:spacing w:line="276" w:lineRule="auto"/>
                              <w:ind w:right="424" w:firstLine="284"/>
                              <w:jc w:val="right"/>
                              <w:rPr>
                                <w:b/>
                                <w:bCs w:val="0"/>
                                <w:sz w:val="28"/>
                                <w:szCs w:val="28"/>
                              </w:rPr>
                            </w:pPr>
                            <w:r w:rsidRPr="006541A5">
                              <w:rPr>
                                <w:b/>
                                <w:bCs w:val="0"/>
                                <w:sz w:val="28"/>
                                <w:szCs w:val="28"/>
                              </w:rPr>
                              <w:t>МК №</w:t>
                            </w:r>
                            <w:r w:rsidRPr="006541A5">
                              <w:rPr>
                                <w:bCs w:val="0"/>
                              </w:rPr>
                              <w:t xml:space="preserve"> </w:t>
                            </w:r>
                            <w:r w:rsidRPr="00964051">
                              <w:rPr>
                                <w:b/>
                                <w:bCs w:val="0"/>
                                <w:sz w:val="28"/>
                                <w:szCs w:val="28"/>
                              </w:rPr>
                              <w:t>0119200000119004845</w:t>
                            </w:r>
                          </w:p>
                          <w:p w:rsidR="00DE1C50" w:rsidRPr="006541A5" w:rsidRDefault="00DE1C50" w:rsidP="006541A5">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22</w:t>
                            </w:r>
                            <w:r w:rsidRPr="006541A5">
                              <w:rPr>
                                <w:b/>
                                <w:bCs w:val="0"/>
                                <w:sz w:val="28"/>
                                <w:szCs w:val="28"/>
                              </w:rPr>
                              <w:t>6-19.0</w:t>
                            </w:r>
                            <w:r>
                              <w:rPr>
                                <w:b/>
                                <w:bCs w:val="0"/>
                                <w:sz w:val="28"/>
                                <w:szCs w:val="28"/>
                              </w:rPr>
                              <w:t>2</w:t>
                            </w:r>
                          </w:p>
                          <w:p w:rsidR="00DE1C50" w:rsidRPr="009F23E9" w:rsidRDefault="00DE1C50" w:rsidP="009F23E9">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DE1C50" w:rsidRPr="009F23E9" w:rsidTr="00804F57">
                              <w:trPr>
                                <w:gridAfter w:val="1"/>
                                <w:wAfter w:w="142" w:type="dxa"/>
                                <w:trHeight w:val="820"/>
                              </w:trPr>
                              <w:tc>
                                <w:tcPr>
                                  <w:tcW w:w="2268" w:type="dxa"/>
                                </w:tcPr>
                                <w:p w:rsidR="00DE1C50" w:rsidRPr="009F23E9" w:rsidRDefault="00DE1C50" w:rsidP="004C1E07">
                                  <w:pPr>
                                    <w:suppressAutoHyphens/>
                                    <w:ind w:firstLine="142"/>
                                    <w:rPr>
                                      <w:sz w:val="32"/>
                                    </w:rPr>
                                  </w:pPr>
                                  <w:r w:rsidRPr="009F23E9">
                                    <w:rPr>
                                      <w:sz w:val="32"/>
                                    </w:rPr>
                                    <w:t xml:space="preserve">Заказчик:                  </w:t>
                                  </w:r>
                                </w:p>
                              </w:tc>
                              <w:tc>
                                <w:tcPr>
                                  <w:tcW w:w="7797" w:type="dxa"/>
                                  <w:gridSpan w:val="2"/>
                                  <w:vAlign w:val="center"/>
                                </w:tcPr>
                                <w:p w:rsidR="00DE1C50" w:rsidRPr="00804F57" w:rsidRDefault="00DE1C50" w:rsidP="004C1E07">
                                  <w:pPr>
                                    <w:tabs>
                                      <w:tab w:val="left" w:pos="0"/>
                                    </w:tabs>
                                    <w:suppressAutoHyphens/>
                                    <w:rPr>
                                      <w:sz w:val="28"/>
                                      <w:szCs w:val="28"/>
                                    </w:rPr>
                                  </w:pPr>
                                  <w:r w:rsidRPr="00804F57">
                                    <w:rPr>
                                      <w:sz w:val="28"/>
                                      <w:szCs w:val="28"/>
                                    </w:rPr>
                                    <w:t>Администрация</w:t>
                                  </w:r>
                                  <w:r>
                                    <w:rPr>
                                      <w:sz w:val="32"/>
                                    </w:rPr>
                                    <w:t xml:space="preserve"> </w:t>
                                  </w:r>
                                  <w:r w:rsidRPr="00964051">
                                    <w:rPr>
                                      <w:rFonts w:eastAsia="Calibri"/>
                                      <w:sz w:val="28"/>
                                      <w:szCs w:val="28"/>
                                    </w:rPr>
                                    <w:t>Дзержинского</w:t>
                                  </w:r>
                                  <w:r w:rsidRPr="009F23E9">
                                    <w:rPr>
                                      <w:sz w:val="32"/>
                                      <w:szCs w:val="32"/>
                                    </w:rPr>
                                    <w:t xml:space="preserve"> района </w:t>
                                  </w:r>
                                  <w:r w:rsidRPr="00804F57">
                                    <w:rPr>
                                      <w:sz w:val="28"/>
                                      <w:szCs w:val="28"/>
                                    </w:rPr>
                                    <w:t>Красноярского края</w:t>
                                  </w: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 w:val="left" w:pos="175"/>
                                    </w:tabs>
                                    <w:suppressAutoHyphens/>
                                    <w:ind w:firstLine="142"/>
                                    <w:rPr>
                                      <w:sz w:val="32"/>
                                    </w:rPr>
                                  </w:pPr>
                                </w:p>
                              </w:tc>
                            </w:tr>
                            <w:tr w:rsidR="00DE1C50" w:rsidRPr="009F23E9" w:rsidTr="00804F57">
                              <w:trPr>
                                <w:trHeight w:val="820"/>
                              </w:trPr>
                              <w:tc>
                                <w:tcPr>
                                  <w:tcW w:w="2410" w:type="dxa"/>
                                  <w:gridSpan w:val="2"/>
                                </w:tcPr>
                                <w:p w:rsidR="00DE1C50" w:rsidRPr="009F23E9" w:rsidRDefault="00DE1C50" w:rsidP="004C1E07">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DE1C50" w:rsidRDefault="00DE1C50" w:rsidP="00964051">
                                  <w:pPr>
                                    <w:ind w:left="-57" w:right="34"/>
                                    <w:rPr>
                                      <w:rFonts w:eastAsia="Calibri"/>
                                      <w:sz w:val="28"/>
                                      <w:szCs w:val="28"/>
                                    </w:rPr>
                                  </w:pPr>
                                  <w:r w:rsidRPr="009F23E9">
                                    <w:rPr>
                                      <w:rFonts w:eastAsia="Calibri"/>
                                      <w:sz w:val="28"/>
                                      <w:szCs w:val="28"/>
                                    </w:rPr>
                                    <w:t>Разработка проекта генерального плана и проект</w:t>
                                  </w:r>
                                  <w:r>
                                    <w:rPr>
                                      <w:rFonts w:eastAsia="Calibri"/>
                                      <w:sz w:val="28"/>
                                      <w:szCs w:val="28"/>
                                    </w:rPr>
                                    <w:t>а</w:t>
                                  </w:r>
                                  <w:r w:rsidRPr="009F23E9">
                                    <w:rPr>
                                      <w:rFonts w:eastAsia="Calibri"/>
                                      <w:sz w:val="28"/>
                                      <w:szCs w:val="28"/>
                                    </w:rPr>
                                    <w:t xml:space="preserve"> внесения изменений в правила землепользования и застройки </w:t>
                                  </w:r>
                                  <w:r>
                                    <w:rPr>
                                      <w:rFonts w:eastAsia="Calibri"/>
                                      <w:sz w:val="28"/>
                                      <w:szCs w:val="28"/>
                                    </w:rPr>
                                    <w:t>Денисовского</w:t>
                                  </w:r>
                                  <w:r w:rsidRPr="006541A5">
                                    <w:rPr>
                                      <w:rFonts w:eastAsia="Calibri"/>
                                      <w:sz w:val="28"/>
                                      <w:szCs w:val="28"/>
                                    </w:rPr>
                                    <w:t xml:space="preserve"> сельсовета </w:t>
                                  </w:r>
                                  <w:r>
                                    <w:rPr>
                                      <w:rFonts w:eastAsia="Calibri"/>
                                      <w:sz w:val="28"/>
                                      <w:szCs w:val="28"/>
                                    </w:rPr>
                                    <w:t>Дзержин</w:t>
                                  </w:r>
                                  <w:r w:rsidRPr="006541A5">
                                    <w:rPr>
                                      <w:rFonts w:eastAsia="Calibri"/>
                                      <w:sz w:val="28"/>
                                      <w:szCs w:val="28"/>
                                    </w:rPr>
                                    <w:t>ского района.</w:t>
                                  </w:r>
                                </w:p>
                                <w:p w:rsidR="00DE1C50" w:rsidRDefault="00DE1C50" w:rsidP="00964051">
                                  <w:pPr>
                                    <w:ind w:left="-57" w:right="34"/>
                                    <w:rPr>
                                      <w:rFonts w:eastAsia="Calibri"/>
                                      <w:sz w:val="28"/>
                                      <w:szCs w:val="28"/>
                                    </w:rPr>
                                  </w:pPr>
                                </w:p>
                                <w:p w:rsidR="00DE1C50" w:rsidRDefault="00DE1C50" w:rsidP="004C1E07">
                                  <w:pPr>
                                    <w:ind w:left="-57" w:right="34"/>
                                    <w:rPr>
                                      <w:rFonts w:eastAsia="Calibri"/>
                                      <w:sz w:val="28"/>
                                      <w:szCs w:val="28"/>
                                    </w:rPr>
                                  </w:pPr>
                                </w:p>
                                <w:p w:rsidR="00DE1C50" w:rsidRPr="009F23E9" w:rsidRDefault="00DE1C50" w:rsidP="004C1E07">
                                  <w:pPr>
                                    <w:ind w:left="-57" w:right="34"/>
                                    <w:rPr>
                                      <w:rFonts w:eastAsia="Calibri"/>
                                      <w:sz w:val="28"/>
                                      <w:szCs w:val="28"/>
                                    </w:rPr>
                                  </w:pPr>
                                </w:p>
                                <w:p w:rsidR="00DE1C50" w:rsidRPr="009F23E9" w:rsidRDefault="00DE1C50" w:rsidP="004C1E07">
                                  <w:pPr>
                                    <w:ind w:left="-57" w:right="34"/>
                                    <w:rPr>
                                      <w:rFonts w:eastAsia="Calibri"/>
                                      <w:sz w:val="28"/>
                                      <w:szCs w:val="28"/>
                                    </w:rPr>
                                  </w:pPr>
                                </w:p>
                              </w:tc>
                            </w:tr>
                          </w:tbl>
                          <w:p w:rsidR="00DE1C50" w:rsidRPr="009F23E9" w:rsidRDefault="00DE1C50" w:rsidP="00FD5F86">
                            <w:pPr>
                              <w:ind w:left="284" w:right="-34"/>
                              <w:jc w:val="center"/>
                              <w:rPr>
                                <w:rFonts w:eastAsia="Calibri"/>
                                <w:sz w:val="32"/>
                                <w:szCs w:val="32"/>
                              </w:rPr>
                            </w:pPr>
                            <w:r w:rsidRPr="009F23E9">
                              <w:rPr>
                                <w:rFonts w:eastAsia="SimSun"/>
                                <w:b/>
                                <w:sz w:val="32"/>
                                <w:szCs w:val="32"/>
                                <w:lang w:eastAsia="ar-SA"/>
                              </w:rPr>
                              <w:t xml:space="preserve">Внесение изменений в Правила землепользования и застройки </w:t>
                            </w:r>
                            <w:r w:rsidRPr="00964051">
                              <w:rPr>
                                <w:rFonts w:eastAsia="SimSun"/>
                                <w:b/>
                                <w:sz w:val="32"/>
                                <w:szCs w:val="32"/>
                                <w:lang w:eastAsia="ar-SA"/>
                              </w:rPr>
                              <w:t>Денисовского</w:t>
                            </w:r>
                            <w:r w:rsidRPr="009F23E9">
                              <w:rPr>
                                <w:rFonts w:eastAsia="SimSun"/>
                                <w:b/>
                                <w:sz w:val="32"/>
                                <w:szCs w:val="32"/>
                                <w:lang w:eastAsia="ar-SA"/>
                              </w:rPr>
                              <w:t xml:space="preserve"> сельсовета</w:t>
                            </w: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2C5438">
                            <w:pPr>
                              <w:pStyle w:val="12"/>
                              <w:suppressAutoHyphens/>
                              <w:jc w:val="center"/>
                            </w:pPr>
                            <w:r>
                              <w:t>ТЕКСТОВЫЕ МАТЕРИАЛЫ</w:t>
                            </w:r>
                          </w:p>
                          <w:p w:rsidR="00DE1C50" w:rsidRDefault="00DE1C50" w:rsidP="00320531">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DE1C50" w:rsidRPr="000758F5" w:rsidRDefault="00DE1C50" w:rsidP="00320531">
                            <w:pPr>
                              <w:spacing w:before="80" w:after="40"/>
                              <w:ind w:firstLine="567"/>
                              <w:jc w:val="both"/>
                              <w:rPr>
                                <w:b/>
                                <w:bCs w:val="0"/>
                                <w:lang w:eastAsia="x-none"/>
                              </w:rPr>
                            </w:pPr>
                            <w:r>
                              <w:rPr>
                                <w:bCs w:val="0"/>
                                <w:highlight w:val="yellow"/>
                                <w:lang w:eastAsia="x-none"/>
                              </w:rPr>
                              <w:t xml:space="preserve"> от 15.12.2022 № 21-138</w:t>
                            </w:r>
                            <w:r w:rsidRPr="00422106">
                              <w:rPr>
                                <w:bCs w:val="0"/>
                                <w:highlight w:val="yellow"/>
                                <w:lang w:eastAsia="x-none"/>
                              </w:rPr>
                              <w:t>Р)</w:t>
                            </w:r>
                          </w:p>
                          <w:p w:rsidR="00DE1C50" w:rsidRPr="009F23E9" w:rsidRDefault="00DE1C50" w:rsidP="002C5438">
                            <w:pPr>
                              <w:pStyle w:val="12"/>
                              <w:suppressAutoHyphens/>
                              <w:jc w:val="center"/>
                            </w:pPr>
                          </w:p>
                          <w:p w:rsidR="00DE1C50" w:rsidRDefault="00DE1C50" w:rsidP="00320531">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DE1C50" w:rsidRPr="000758F5" w:rsidRDefault="00DE1C50" w:rsidP="00320531">
                            <w:pPr>
                              <w:spacing w:before="80" w:after="40"/>
                              <w:ind w:firstLine="567"/>
                              <w:jc w:val="both"/>
                              <w:rPr>
                                <w:b/>
                                <w:bCs w:val="0"/>
                                <w:lang w:eastAsia="x-none"/>
                              </w:rPr>
                            </w:pPr>
                            <w:r>
                              <w:rPr>
                                <w:bCs w:val="0"/>
                                <w:highlight w:val="yellow"/>
                                <w:lang w:eastAsia="x-none"/>
                              </w:rPr>
                              <w:t xml:space="preserve"> от 22.05.2023 № 27-191</w:t>
                            </w:r>
                            <w:r w:rsidRPr="00422106">
                              <w:rPr>
                                <w:bCs w:val="0"/>
                                <w:highlight w:val="yellow"/>
                                <w:lang w:eastAsia="x-none"/>
                              </w:rPr>
                              <w:t>Р)</w:t>
                            </w:r>
                          </w:p>
                          <w:p w:rsidR="00DE1C50" w:rsidRPr="009F23E9" w:rsidRDefault="00DE1C50" w:rsidP="009F23E9">
                            <w:pPr>
                              <w:pStyle w:val="12"/>
                              <w:suppressAutoHyphens/>
                            </w:pPr>
                          </w:p>
                          <w:p w:rsidR="003C6F48" w:rsidRDefault="003C6F48" w:rsidP="003C6F48">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3C6F48" w:rsidRPr="000758F5" w:rsidRDefault="003C6F48" w:rsidP="003C6F48">
                            <w:pPr>
                              <w:spacing w:before="80" w:after="40"/>
                              <w:ind w:firstLine="567"/>
                              <w:jc w:val="both"/>
                              <w:rPr>
                                <w:b/>
                                <w:bCs w:val="0"/>
                                <w:lang w:eastAsia="x-none"/>
                              </w:rPr>
                            </w:pPr>
                            <w:r>
                              <w:rPr>
                                <w:bCs w:val="0"/>
                                <w:highlight w:val="yellow"/>
                                <w:lang w:eastAsia="x-none"/>
                              </w:rPr>
                              <w:t xml:space="preserve"> от 24.04.2024 № 33-239</w:t>
                            </w:r>
                            <w:r w:rsidRPr="00422106">
                              <w:rPr>
                                <w:bCs w:val="0"/>
                                <w:highlight w:val="yellow"/>
                                <w:lang w:eastAsia="x-none"/>
                              </w:rPr>
                              <w:t>Р)</w:t>
                            </w:r>
                          </w:p>
                          <w:p w:rsidR="007C3978" w:rsidRPr="0080422B" w:rsidRDefault="007C3978" w:rsidP="007C3978">
                            <w:pPr>
                              <w:spacing w:before="80" w:after="40"/>
                              <w:ind w:firstLine="567"/>
                              <w:jc w:val="both"/>
                              <w:rPr>
                                <w:bCs w:val="0"/>
                                <w:color w:val="000000" w:themeColor="text1"/>
                                <w:highlight w:val="yellow"/>
                                <w:lang w:eastAsia="x-none"/>
                              </w:rPr>
                            </w:pPr>
                            <w:r w:rsidRPr="0080422B">
                              <w:rPr>
                                <w:bCs w:val="0"/>
                                <w:color w:val="000000" w:themeColor="text1"/>
                                <w:highlight w:val="yellow"/>
                                <w:lang w:eastAsia="x-none"/>
                              </w:rPr>
                              <w:t xml:space="preserve">( в редакции  Решения Дзержинского районного Совета Депутатов </w:t>
                            </w:r>
                          </w:p>
                          <w:p w:rsidR="007C3978" w:rsidRPr="0080422B" w:rsidRDefault="0080422B" w:rsidP="007C3978">
                            <w:pPr>
                              <w:spacing w:before="80" w:after="40"/>
                              <w:ind w:firstLine="567"/>
                              <w:jc w:val="both"/>
                              <w:rPr>
                                <w:bCs w:val="0"/>
                                <w:color w:val="000000" w:themeColor="text1"/>
                                <w:lang w:eastAsia="x-none"/>
                              </w:rPr>
                            </w:pPr>
                            <w:r w:rsidRPr="0080422B">
                              <w:rPr>
                                <w:bCs w:val="0"/>
                                <w:color w:val="000000" w:themeColor="text1"/>
                                <w:highlight w:val="yellow"/>
                                <w:lang w:eastAsia="x-none"/>
                              </w:rPr>
                              <w:t xml:space="preserve"> от 20.08.2025 № 43-318</w:t>
                            </w:r>
                            <w:r w:rsidR="007C3978" w:rsidRPr="0080422B">
                              <w:rPr>
                                <w:bCs w:val="0"/>
                                <w:color w:val="000000" w:themeColor="text1"/>
                                <w:highlight w:val="yellow"/>
                                <w:lang w:eastAsia="x-none"/>
                              </w:rPr>
                              <w:t>Р)</w:t>
                            </w:r>
                          </w:p>
                          <w:p w:rsidR="00DE1C50" w:rsidRPr="007C3978" w:rsidRDefault="00DE1C50" w:rsidP="009F23E9">
                            <w:pPr>
                              <w:pStyle w:val="12"/>
                              <w:suppressAutoHyphens/>
                              <w:rPr>
                                <w:color w:val="FF0000"/>
                              </w:rPr>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ind w:firstLine="0"/>
                            </w:pPr>
                          </w:p>
                          <w:p w:rsidR="00DE1C50" w:rsidRPr="00922CC6" w:rsidRDefault="00DE1C50" w:rsidP="009F23E9">
                            <w:pPr>
                              <w:suppressAutoHyphens/>
                              <w:ind w:left="284"/>
                              <w:jc w:val="center"/>
                              <w:rPr>
                                <w:rFonts w:ascii="Sceptica" w:hAnsi="Sceptica"/>
                                <w:sz w:val="28"/>
                                <w:szCs w:val="28"/>
                              </w:rPr>
                            </w:pPr>
                            <w:r w:rsidRPr="009F23E9">
                              <w:rPr>
                                <w:sz w:val="28"/>
                                <w:szCs w:val="28"/>
                              </w:rPr>
                              <w:t>г. Красноярск, 2019 г</w:t>
                            </w:r>
                            <w:r w:rsidRPr="00922CC6">
                              <w:rPr>
                                <w:rFonts w:ascii="Sceptica" w:hAnsi="Sceptica"/>
                                <w:sz w:val="28"/>
                                <w:szCs w:val="28"/>
                              </w:rPr>
                              <w:t>.</w:t>
                            </w:r>
                          </w:p>
                          <w:p w:rsidR="00DE1C50" w:rsidRPr="00623A72" w:rsidRDefault="00DE1C50" w:rsidP="009F23E9">
                            <w:pPr>
                              <w:pStyle w:val="12"/>
                              <w:suppressAutoHyphens/>
                            </w:pPr>
                          </w:p>
                          <w:p w:rsidR="00DE1C50" w:rsidRPr="00623A72" w:rsidRDefault="00DE1C50" w:rsidP="009F23E9">
                            <w:pPr>
                              <w:pStyle w:val="12"/>
                              <w:suppressAutoHyphens/>
                            </w:pPr>
                          </w:p>
                          <w:p w:rsidR="00DE1C50" w:rsidRPr="00922CC6" w:rsidRDefault="00DE1C50" w:rsidP="009F23E9">
                            <w:pPr>
                              <w:suppressAutoHyphens/>
                              <w:rPr>
                                <w:rFonts w:ascii="Sceptica" w:hAnsi="Sceptic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0;width:514pt;height:78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qYLAIAAFM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" strokeweight="1.25pt">
                <v:textbox>
                  <w:txbxContent>
                    <w:p w:rsidR="00DE1C50" w:rsidRPr="009F23E9" w:rsidRDefault="00DE1C50" w:rsidP="009F23E9">
                      <w:pPr>
                        <w:suppressAutoHyphens/>
                        <w:ind w:left="7513"/>
                        <w:rPr>
                          <w:spacing w:val="40"/>
                          <w:sz w:val="16"/>
                          <w:vertAlign w:val="superscript"/>
                        </w:rPr>
                      </w:pPr>
                    </w:p>
                    <w:p w:rsidR="00DE1C50" w:rsidRPr="009F23E9" w:rsidRDefault="00DE1C50" w:rsidP="009F23E9">
                      <w:pPr>
                        <w:suppressAutoHyphens/>
                        <w:ind w:left="567"/>
                        <w:rPr>
                          <w:color w:val="00B0F0"/>
                        </w:rPr>
                      </w:pPr>
                      <w:r w:rsidRPr="009F23E9">
                        <w:rPr>
                          <w:noProof/>
                          <w:color w:val="00B0F0"/>
                        </w:rPr>
                        <w:drawing>
                          <wp:inline distT="0" distB="0" distL="0" distR="0" wp14:anchorId="4EC4B87F" wp14:editId="6BE6BDA5">
                            <wp:extent cx="1722755" cy="956945"/>
                            <wp:effectExtent l="0" t="0" r="0" b="0"/>
                            <wp:docPr id="1" name="Рисунок 1"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DE1C50" w:rsidRPr="009F23E9" w:rsidRDefault="00DE1C50" w:rsidP="009F23E9">
                      <w:pPr>
                        <w:suppressAutoHyphens/>
                        <w:jc w:val="center"/>
                        <w:rPr>
                          <w:sz w:val="28"/>
                          <w:szCs w:val="28"/>
                        </w:rPr>
                      </w:pPr>
                      <w:r w:rsidRPr="009F23E9">
                        <w:rPr>
                          <w:sz w:val="28"/>
                          <w:szCs w:val="28"/>
                        </w:rPr>
                        <w:t>АКЦИОНЕРНОЕ ОБЩЕСТВО</w:t>
                      </w:r>
                    </w:p>
                    <w:p w:rsidR="00DE1C50" w:rsidRPr="009F23E9" w:rsidRDefault="00DE1C50" w:rsidP="009F23E9">
                      <w:pPr>
                        <w:suppressAutoHyphens/>
                        <w:ind w:left="284"/>
                        <w:jc w:val="center"/>
                        <w:rPr>
                          <w:sz w:val="28"/>
                          <w:szCs w:val="28"/>
                        </w:rPr>
                      </w:pPr>
                      <w:r w:rsidRPr="009F23E9">
                        <w:rPr>
                          <w:sz w:val="28"/>
                          <w:szCs w:val="28"/>
                        </w:rPr>
                        <w:t>ТЕРРИТОРИАЛЬНЫЙ ГРАДОСТРОИТЕЛЬНЫЙ ИНСТИТУТ</w:t>
                      </w:r>
                    </w:p>
                    <w:p w:rsidR="00DE1C50" w:rsidRPr="009F23E9" w:rsidRDefault="00DE1C50" w:rsidP="009F23E9">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DE1C50" w:rsidRPr="009F23E9" w:rsidRDefault="00DE1C50" w:rsidP="009F23E9">
                      <w:pPr>
                        <w:suppressAutoHyphens/>
                        <w:rPr>
                          <w:caps/>
                          <w:sz w:val="32"/>
                        </w:rPr>
                      </w:pPr>
                    </w:p>
                    <w:p w:rsidR="00DE1C50" w:rsidRPr="006541A5" w:rsidRDefault="00DE1C50" w:rsidP="006541A5">
                      <w:pPr>
                        <w:tabs>
                          <w:tab w:val="left" w:pos="9781"/>
                        </w:tabs>
                        <w:spacing w:line="276" w:lineRule="auto"/>
                        <w:ind w:right="424" w:firstLine="284"/>
                        <w:jc w:val="right"/>
                        <w:rPr>
                          <w:b/>
                          <w:bCs w:val="0"/>
                          <w:sz w:val="28"/>
                          <w:szCs w:val="28"/>
                        </w:rPr>
                      </w:pPr>
                      <w:r w:rsidRPr="006541A5">
                        <w:rPr>
                          <w:b/>
                          <w:bCs w:val="0"/>
                          <w:sz w:val="28"/>
                          <w:szCs w:val="28"/>
                        </w:rPr>
                        <w:t>МК №</w:t>
                      </w:r>
                      <w:r w:rsidRPr="006541A5">
                        <w:rPr>
                          <w:bCs w:val="0"/>
                        </w:rPr>
                        <w:t xml:space="preserve"> </w:t>
                      </w:r>
                      <w:r w:rsidRPr="00964051">
                        <w:rPr>
                          <w:b/>
                          <w:bCs w:val="0"/>
                          <w:sz w:val="28"/>
                          <w:szCs w:val="28"/>
                        </w:rPr>
                        <w:t>0119200000119004845</w:t>
                      </w:r>
                    </w:p>
                    <w:p w:rsidR="00DE1C50" w:rsidRPr="006541A5" w:rsidRDefault="00DE1C50" w:rsidP="006541A5">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22</w:t>
                      </w:r>
                      <w:r w:rsidRPr="006541A5">
                        <w:rPr>
                          <w:b/>
                          <w:bCs w:val="0"/>
                          <w:sz w:val="28"/>
                          <w:szCs w:val="28"/>
                        </w:rPr>
                        <w:t>6-19.0</w:t>
                      </w:r>
                      <w:r>
                        <w:rPr>
                          <w:b/>
                          <w:bCs w:val="0"/>
                          <w:sz w:val="28"/>
                          <w:szCs w:val="28"/>
                        </w:rPr>
                        <w:t>2</w:t>
                      </w:r>
                    </w:p>
                    <w:p w:rsidR="00DE1C50" w:rsidRPr="009F23E9" w:rsidRDefault="00DE1C50" w:rsidP="009F23E9">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DE1C50" w:rsidRPr="009F23E9" w:rsidTr="00804F57">
                        <w:trPr>
                          <w:gridAfter w:val="1"/>
                          <w:wAfter w:w="142" w:type="dxa"/>
                          <w:trHeight w:val="820"/>
                        </w:trPr>
                        <w:tc>
                          <w:tcPr>
                            <w:tcW w:w="2268" w:type="dxa"/>
                          </w:tcPr>
                          <w:p w:rsidR="00DE1C50" w:rsidRPr="009F23E9" w:rsidRDefault="00DE1C50" w:rsidP="004C1E07">
                            <w:pPr>
                              <w:suppressAutoHyphens/>
                              <w:ind w:firstLine="142"/>
                              <w:rPr>
                                <w:sz w:val="32"/>
                              </w:rPr>
                            </w:pPr>
                            <w:r w:rsidRPr="009F23E9">
                              <w:rPr>
                                <w:sz w:val="32"/>
                              </w:rPr>
                              <w:t xml:space="preserve">Заказчик:                  </w:t>
                            </w:r>
                          </w:p>
                        </w:tc>
                        <w:tc>
                          <w:tcPr>
                            <w:tcW w:w="7797" w:type="dxa"/>
                            <w:gridSpan w:val="2"/>
                            <w:vAlign w:val="center"/>
                          </w:tcPr>
                          <w:p w:rsidR="00DE1C50" w:rsidRPr="00804F57" w:rsidRDefault="00DE1C50" w:rsidP="004C1E07">
                            <w:pPr>
                              <w:tabs>
                                <w:tab w:val="left" w:pos="0"/>
                              </w:tabs>
                              <w:suppressAutoHyphens/>
                              <w:rPr>
                                <w:sz w:val="28"/>
                                <w:szCs w:val="28"/>
                              </w:rPr>
                            </w:pPr>
                            <w:r w:rsidRPr="00804F57">
                              <w:rPr>
                                <w:sz w:val="28"/>
                                <w:szCs w:val="28"/>
                              </w:rPr>
                              <w:t>Администрация</w:t>
                            </w:r>
                            <w:r>
                              <w:rPr>
                                <w:sz w:val="32"/>
                              </w:rPr>
                              <w:t xml:space="preserve"> </w:t>
                            </w:r>
                            <w:r w:rsidRPr="00964051">
                              <w:rPr>
                                <w:rFonts w:eastAsia="Calibri"/>
                                <w:sz w:val="28"/>
                                <w:szCs w:val="28"/>
                              </w:rPr>
                              <w:t>Дзержинского</w:t>
                            </w:r>
                            <w:r w:rsidRPr="009F23E9">
                              <w:rPr>
                                <w:sz w:val="32"/>
                                <w:szCs w:val="32"/>
                              </w:rPr>
                              <w:t xml:space="preserve"> района </w:t>
                            </w:r>
                            <w:r w:rsidRPr="00804F57">
                              <w:rPr>
                                <w:sz w:val="28"/>
                                <w:szCs w:val="28"/>
                              </w:rPr>
                              <w:t>Красноярского края</w:t>
                            </w: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s>
                              <w:suppressAutoHyphens/>
                              <w:rPr>
                                <w:sz w:val="32"/>
                                <w:szCs w:val="32"/>
                              </w:rPr>
                            </w:pPr>
                          </w:p>
                          <w:p w:rsidR="00DE1C50" w:rsidRPr="009F23E9" w:rsidRDefault="00DE1C50" w:rsidP="004C1E07">
                            <w:pPr>
                              <w:tabs>
                                <w:tab w:val="left" w:pos="0"/>
                                <w:tab w:val="left" w:pos="175"/>
                              </w:tabs>
                              <w:suppressAutoHyphens/>
                              <w:ind w:firstLine="142"/>
                              <w:rPr>
                                <w:sz w:val="32"/>
                              </w:rPr>
                            </w:pPr>
                          </w:p>
                        </w:tc>
                      </w:tr>
                      <w:tr w:rsidR="00DE1C50" w:rsidRPr="009F23E9" w:rsidTr="00804F57">
                        <w:trPr>
                          <w:trHeight w:val="820"/>
                        </w:trPr>
                        <w:tc>
                          <w:tcPr>
                            <w:tcW w:w="2410" w:type="dxa"/>
                            <w:gridSpan w:val="2"/>
                          </w:tcPr>
                          <w:p w:rsidR="00DE1C50" w:rsidRPr="009F23E9" w:rsidRDefault="00DE1C50" w:rsidP="004C1E07">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DE1C50" w:rsidRDefault="00DE1C50" w:rsidP="00964051">
                            <w:pPr>
                              <w:ind w:left="-57" w:right="34"/>
                              <w:rPr>
                                <w:rFonts w:eastAsia="Calibri"/>
                                <w:sz w:val="28"/>
                                <w:szCs w:val="28"/>
                              </w:rPr>
                            </w:pPr>
                            <w:r w:rsidRPr="009F23E9">
                              <w:rPr>
                                <w:rFonts w:eastAsia="Calibri"/>
                                <w:sz w:val="28"/>
                                <w:szCs w:val="28"/>
                              </w:rPr>
                              <w:t>Разработка проекта генерального плана и проект</w:t>
                            </w:r>
                            <w:r>
                              <w:rPr>
                                <w:rFonts w:eastAsia="Calibri"/>
                                <w:sz w:val="28"/>
                                <w:szCs w:val="28"/>
                              </w:rPr>
                              <w:t>а</w:t>
                            </w:r>
                            <w:r w:rsidRPr="009F23E9">
                              <w:rPr>
                                <w:rFonts w:eastAsia="Calibri"/>
                                <w:sz w:val="28"/>
                                <w:szCs w:val="28"/>
                              </w:rPr>
                              <w:t xml:space="preserve"> внесения изменений в правила землепользования и застройки </w:t>
                            </w:r>
                            <w:r>
                              <w:rPr>
                                <w:rFonts w:eastAsia="Calibri"/>
                                <w:sz w:val="28"/>
                                <w:szCs w:val="28"/>
                              </w:rPr>
                              <w:t>Денисовского</w:t>
                            </w:r>
                            <w:r w:rsidRPr="006541A5">
                              <w:rPr>
                                <w:rFonts w:eastAsia="Calibri"/>
                                <w:sz w:val="28"/>
                                <w:szCs w:val="28"/>
                              </w:rPr>
                              <w:t xml:space="preserve"> сельсовета </w:t>
                            </w:r>
                            <w:r>
                              <w:rPr>
                                <w:rFonts w:eastAsia="Calibri"/>
                                <w:sz w:val="28"/>
                                <w:szCs w:val="28"/>
                              </w:rPr>
                              <w:t>Дзержин</w:t>
                            </w:r>
                            <w:r w:rsidRPr="006541A5">
                              <w:rPr>
                                <w:rFonts w:eastAsia="Calibri"/>
                                <w:sz w:val="28"/>
                                <w:szCs w:val="28"/>
                              </w:rPr>
                              <w:t>ского района.</w:t>
                            </w:r>
                          </w:p>
                          <w:p w:rsidR="00DE1C50" w:rsidRDefault="00DE1C50" w:rsidP="00964051">
                            <w:pPr>
                              <w:ind w:left="-57" w:right="34"/>
                              <w:rPr>
                                <w:rFonts w:eastAsia="Calibri"/>
                                <w:sz w:val="28"/>
                                <w:szCs w:val="28"/>
                              </w:rPr>
                            </w:pPr>
                          </w:p>
                          <w:p w:rsidR="00DE1C50" w:rsidRDefault="00DE1C50" w:rsidP="004C1E07">
                            <w:pPr>
                              <w:ind w:left="-57" w:right="34"/>
                              <w:rPr>
                                <w:rFonts w:eastAsia="Calibri"/>
                                <w:sz w:val="28"/>
                                <w:szCs w:val="28"/>
                              </w:rPr>
                            </w:pPr>
                          </w:p>
                          <w:p w:rsidR="00DE1C50" w:rsidRPr="009F23E9" w:rsidRDefault="00DE1C50" w:rsidP="004C1E07">
                            <w:pPr>
                              <w:ind w:left="-57" w:right="34"/>
                              <w:rPr>
                                <w:rFonts w:eastAsia="Calibri"/>
                                <w:sz w:val="28"/>
                                <w:szCs w:val="28"/>
                              </w:rPr>
                            </w:pPr>
                          </w:p>
                          <w:p w:rsidR="00DE1C50" w:rsidRPr="009F23E9" w:rsidRDefault="00DE1C50" w:rsidP="004C1E07">
                            <w:pPr>
                              <w:ind w:left="-57" w:right="34"/>
                              <w:rPr>
                                <w:rFonts w:eastAsia="Calibri"/>
                                <w:sz w:val="28"/>
                                <w:szCs w:val="28"/>
                              </w:rPr>
                            </w:pPr>
                          </w:p>
                        </w:tc>
                      </w:tr>
                    </w:tbl>
                    <w:p w:rsidR="00DE1C50" w:rsidRPr="009F23E9" w:rsidRDefault="00DE1C50" w:rsidP="00FD5F86">
                      <w:pPr>
                        <w:ind w:left="284" w:right="-34"/>
                        <w:jc w:val="center"/>
                        <w:rPr>
                          <w:rFonts w:eastAsia="Calibri"/>
                          <w:sz w:val="32"/>
                          <w:szCs w:val="32"/>
                        </w:rPr>
                      </w:pPr>
                      <w:r w:rsidRPr="009F23E9">
                        <w:rPr>
                          <w:rFonts w:eastAsia="SimSun"/>
                          <w:b/>
                          <w:sz w:val="32"/>
                          <w:szCs w:val="32"/>
                          <w:lang w:eastAsia="ar-SA"/>
                        </w:rPr>
                        <w:t xml:space="preserve">Внесение изменений в Правила землепользования и застройки </w:t>
                      </w:r>
                      <w:r w:rsidRPr="00964051">
                        <w:rPr>
                          <w:rFonts w:eastAsia="SimSun"/>
                          <w:b/>
                          <w:sz w:val="32"/>
                          <w:szCs w:val="32"/>
                          <w:lang w:eastAsia="ar-SA"/>
                        </w:rPr>
                        <w:t>Денисовского</w:t>
                      </w:r>
                      <w:r w:rsidRPr="009F23E9">
                        <w:rPr>
                          <w:rFonts w:eastAsia="SimSun"/>
                          <w:b/>
                          <w:sz w:val="32"/>
                          <w:szCs w:val="32"/>
                          <w:lang w:eastAsia="ar-SA"/>
                        </w:rPr>
                        <w:t xml:space="preserve"> сельсовета</w:t>
                      </w: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2C5438">
                      <w:pPr>
                        <w:pStyle w:val="12"/>
                        <w:suppressAutoHyphens/>
                        <w:jc w:val="center"/>
                      </w:pPr>
                      <w:r>
                        <w:t>ТЕКСТОВЫЕ МАТЕРИАЛЫ</w:t>
                      </w:r>
                    </w:p>
                    <w:p w:rsidR="00DE1C50" w:rsidRDefault="00DE1C50" w:rsidP="00320531">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DE1C50" w:rsidRPr="000758F5" w:rsidRDefault="00DE1C50" w:rsidP="00320531">
                      <w:pPr>
                        <w:spacing w:before="80" w:after="40"/>
                        <w:ind w:firstLine="567"/>
                        <w:jc w:val="both"/>
                        <w:rPr>
                          <w:b/>
                          <w:bCs w:val="0"/>
                          <w:lang w:eastAsia="x-none"/>
                        </w:rPr>
                      </w:pPr>
                      <w:r>
                        <w:rPr>
                          <w:bCs w:val="0"/>
                          <w:highlight w:val="yellow"/>
                          <w:lang w:eastAsia="x-none"/>
                        </w:rPr>
                        <w:t xml:space="preserve"> от 15.12.2022 № 21-138</w:t>
                      </w:r>
                      <w:r w:rsidRPr="00422106">
                        <w:rPr>
                          <w:bCs w:val="0"/>
                          <w:highlight w:val="yellow"/>
                          <w:lang w:eastAsia="x-none"/>
                        </w:rPr>
                        <w:t>Р)</w:t>
                      </w:r>
                    </w:p>
                    <w:p w:rsidR="00DE1C50" w:rsidRPr="009F23E9" w:rsidRDefault="00DE1C50" w:rsidP="002C5438">
                      <w:pPr>
                        <w:pStyle w:val="12"/>
                        <w:suppressAutoHyphens/>
                        <w:jc w:val="center"/>
                      </w:pPr>
                    </w:p>
                    <w:p w:rsidR="00DE1C50" w:rsidRDefault="00DE1C50" w:rsidP="00320531">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DE1C50" w:rsidRPr="000758F5" w:rsidRDefault="00DE1C50" w:rsidP="00320531">
                      <w:pPr>
                        <w:spacing w:before="80" w:after="40"/>
                        <w:ind w:firstLine="567"/>
                        <w:jc w:val="both"/>
                        <w:rPr>
                          <w:b/>
                          <w:bCs w:val="0"/>
                          <w:lang w:eastAsia="x-none"/>
                        </w:rPr>
                      </w:pPr>
                      <w:r>
                        <w:rPr>
                          <w:bCs w:val="0"/>
                          <w:highlight w:val="yellow"/>
                          <w:lang w:eastAsia="x-none"/>
                        </w:rPr>
                        <w:t xml:space="preserve"> от 22.05.2023 № 27-191</w:t>
                      </w:r>
                      <w:r w:rsidRPr="00422106">
                        <w:rPr>
                          <w:bCs w:val="0"/>
                          <w:highlight w:val="yellow"/>
                          <w:lang w:eastAsia="x-none"/>
                        </w:rPr>
                        <w:t>Р)</w:t>
                      </w:r>
                    </w:p>
                    <w:p w:rsidR="00DE1C50" w:rsidRPr="009F23E9" w:rsidRDefault="00DE1C50" w:rsidP="009F23E9">
                      <w:pPr>
                        <w:pStyle w:val="12"/>
                        <w:suppressAutoHyphens/>
                      </w:pPr>
                    </w:p>
                    <w:p w:rsidR="003C6F48" w:rsidRDefault="003C6F48" w:rsidP="003C6F48">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3C6F48" w:rsidRPr="000758F5" w:rsidRDefault="003C6F48" w:rsidP="003C6F48">
                      <w:pPr>
                        <w:spacing w:before="80" w:after="40"/>
                        <w:ind w:firstLine="567"/>
                        <w:jc w:val="both"/>
                        <w:rPr>
                          <w:b/>
                          <w:bCs w:val="0"/>
                          <w:lang w:eastAsia="x-none"/>
                        </w:rPr>
                      </w:pPr>
                      <w:r>
                        <w:rPr>
                          <w:bCs w:val="0"/>
                          <w:highlight w:val="yellow"/>
                          <w:lang w:eastAsia="x-none"/>
                        </w:rPr>
                        <w:t xml:space="preserve"> от 24.04.2024 № 33-239</w:t>
                      </w:r>
                      <w:r w:rsidRPr="00422106">
                        <w:rPr>
                          <w:bCs w:val="0"/>
                          <w:highlight w:val="yellow"/>
                          <w:lang w:eastAsia="x-none"/>
                        </w:rPr>
                        <w:t>Р)</w:t>
                      </w:r>
                    </w:p>
                    <w:p w:rsidR="007C3978" w:rsidRPr="0080422B" w:rsidRDefault="007C3978" w:rsidP="007C3978">
                      <w:pPr>
                        <w:spacing w:before="80" w:after="40"/>
                        <w:ind w:firstLine="567"/>
                        <w:jc w:val="both"/>
                        <w:rPr>
                          <w:bCs w:val="0"/>
                          <w:color w:val="000000" w:themeColor="text1"/>
                          <w:highlight w:val="yellow"/>
                          <w:lang w:eastAsia="x-none"/>
                        </w:rPr>
                      </w:pPr>
                      <w:r w:rsidRPr="0080422B">
                        <w:rPr>
                          <w:bCs w:val="0"/>
                          <w:color w:val="000000" w:themeColor="text1"/>
                          <w:highlight w:val="yellow"/>
                          <w:lang w:eastAsia="x-none"/>
                        </w:rPr>
                        <w:t xml:space="preserve">( в редакции  Решения Дзержинского районного Совета Депутатов </w:t>
                      </w:r>
                    </w:p>
                    <w:p w:rsidR="007C3978" w:rsidRPr="0080422B" w:rsidRDefault="0080422B" w:rsidP="007C3978">
                      <w:pPr>
                        <w:spacing w:before="80" w:after="40"/>
                        <w:ind w:firstLine="567"/>
                        <w:jc w:val="both"/>
                        <w:rPr>
                          <w:bCs w:val="0"/>
                          <w:color w:val="000000" w:themeColor="text1"/>
                          <w:lang w:eastAsia="x-none"/>
                        </w:rPr>
                      </w:pPr>
                      <w:r w:rsidRPr="0080422B">
                        <w:rPr>
                          <w:bCs w:val="0"/>
                          <w:color w:val="000000" w:themeColor="text1"/>
                          <w:highlight w:val="yellow"/>
                          <w:lang w:eastAsia="x-none"/>
                        </w:rPr>
                        <w:t xml:space="preserve"> от 20.08.2025 № 43-318</w:t>
                      </w:r>
                      <w:r w:rsidR="007C3978" w:rsidRPr="0080422B">
                        <w:rPr>
                          <w:bCs w:val="0"/>
                          <w:color w:val="000000" w:themeColor="text1"/>
                          <w:highlight w:val="yellow"/>
                          <w:lang w:eastAsia="x-none"/>
                        </w:rPr>
                        <w:t>Р)</w:t>
                      </w:r>
                    </w:p>
                    <w:p w:rsidR="00DE1C50" w:rsidRPr="007C3978" w:rsidRDefault="00DE1C50" w:rsidP="009F23E9">
                      <w:pPr>
                        <w:pStyle w:val="12"/>
                        <w:suppressAutoHyphens/>
                        <w:rPr>
                          <w:color w:val="FF0000"/>
                        </w:rPr>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pPr>
                    </w:p>
                    <w:p w:rsidR="00DE1C50" w:rsidRPr="009F23E9" w:rsidRDefault="00DE1C50" w:rsidP="009F23E9">
                      <w:pPr>
                        <w:pStyle w:val="12"/>
                        <w:suppressAutoHyphens/>
                        <w:ind w:firstLine="0"/>
                      </w:pPr>
                    </w:p>
                    <w:p w:rsidR="00DE1C50" w:rsidRPr="00922CC6" w:rsidRDefault="00DE1C50" w:rsidP="009F23E9">
                      <w:pPr>
                        <w:suppressAutoHyphens/>
                        <w:ind w:left="284"/>
                        <w:jc w:val="center"/>
                        <w:rPr>
                          <w:rFonts w:ascii="Sceptica" w:hAnsi="Sceptica"/>
                          <w:sz w:val="28"/>
                          <w:szCs w:val="28"/>
                        </w:rPr>
                      </w:pPr>
                      <w:r w:rsidRPr="009F23E9">
                        <w:rPr>
                          <w:sz w:val="28"/>
                          <w:szCs w:val="28"/>
                        </w:rPr>
                        <w:t>г. Красноярск, 2019 г</w:t>
                      </w:r>
                      <w:r w:rsidRPr="00922CC6">
                        <w:rPr>
                          <w:rFonts w:ascii="Sceptica" w:hAnsi="Sceptica"/>
                          <w:sz w:val="28"/>
                          <w:szCs w:val="28"/>
                        </w:rPr>
                        <w:t>.</w:t>
                      </w:r>
                    </w:p>
                    <w:p w:rsidR="00DE1C50" w:rsidRPr="00623A72" w:rsidRDefault="00DE1C50" w:rsidP="009F23E9">
                      <w:pPr>
                        <w:pStyle w:val="12"/>
                        <w:suppressAutoHyphens/>
                      </w:pPr>
                    </w:p>
                    <w:p w:rsidR="00DE1C50" w:rsidRPr="00623A72" w:rsidRDefault="00DE1C50" w:rsidP="009F23E9">
                      <w:pPr>
                        <w:pStyle w:val="12"/>
                        <w:suppressAutoHyphens/>
                      </w:pPr>
                    </w:p>
                    <w:p w:rsidR="00DE1C50" w:rsidRPr="00922CC6" w:rsidRDefault="00DE1C50" w:rsidP="009F23E9">
                      <w:pPr>
                        <w:suppressAutoHyphens/>
                        <w:rPr>
                          <w:rFonts w:ascii="Sceptica" w:hAnsi="Sceptica"/>
                          <w:sz w:val="28"/>
                          <w:szCs w:val="28"/>
                        </w:rPr>
                      </w:pPr>
                    </w:p>
                  </w:txbxContent>
                </v:textbox>
                <w10:wrap type="through"/>
                <w10:anchorlock/>
              </v:shape>
            </w:pict>
          </mc:Fallback>
        </mc:AlternateContent>
      </w:r>
      <w:r w:rsidR="00C1107C">
        <w:rPr>
          <w:color w:val="auto"/>
        </w:rPr>
        <w:t xml:space="preserve">                                                                                                                                                                                                                                              </w:t>
      </w:r>
    </w:p>
    <w:p w:rsidR="009F23E9" w:rsidRPr="009F23E9" w:rsidRDefault="009F23E9" w:rsidP="008A442D">
      <w:pPr>
        <w:suppressAutoHyphens/>
        <w:ind w:left="7513"/>
        <w:jc w:val="both"/>
      </w:pPr>
      <w:r w:rsidRPr="009F23E9">
        <w:lastRenderedPageBreak/>
        <w:tab/>
        <w:t xml:space="preserve">Инв. № </w:t>
      </w:r>
    </w:p>
    <w:p w:rsidR="009F23E9" w:rsidRPr="009F23E9" w:rsidRDefault="009F23E9" w:rsidP="008A442D">
      <w:pPr>
        <w:ind w:left="142" w:right="296"/>
        <w:jc w:val="both"/>
      </w:pPr>
      <w:r w:rsidRPr="009F23E9">
        <w:t xml:space="preserve">                                                                                                                            </w:t>
      </w:r>
      <w:r w:rsidR="00960006">
        <w:t xml:space="preserve">   </w:t>
      </w:r>
      <w:r w:rsidRPr="009F23E9">
        <w:t xml:space="preserve"> Экз. №  _______</w:t>
      </w:r>
    </w:p>
    <w:p w:rsidR="009F23E9" w:rsidRPr="009F23E9" w:rsidRDefault="009F23E9" w:rsidP="00A97C73">
      <w:pPr>
        <w:suppressAutoHyphens/>
        <w:jc w:val="center"/>
        <w:rPr>
          <w:sz w:val="28"/>
          <w:szCs w:val="28"/>
        </w:rPr>
      </w:pPr>
      <w:r w:rsidRPr="009F23E9">
        <w:rPr>
          <w:sz w:val="28"/>
          <w:szCs w:val="28"/>
        </w:rPr>
        <w:t>АКЦИОНЕРНОЕ ОБЩЕСТВО</w:t>
      </w:r>
    </w:p>
    <w:p w:rsidR="009F23E9" w:rsidRPr="009F23E9" w:rsidRDefault="009F23E9" w:rsidP="00A97C73">
      <w:pPr>
        <w:suppressAutoHyphens/>
        <w:ind w:left="284"/>
        <w:jc w:val="center"/>
        <w:rPr>
          <w:sz w:val="28"/>
          <w:szCs w:val="28"/>
        </w:rPr>
      </w:pPr>
      <w:r w:rsidRPr="009F23E9">
        <w:rPr>
          <w:sz w:val="28"/>
          <w:szCs w:val="28"/>
        </w:rPr>
        <w:t>ТЕРРИТОРИАЛЬНЫЙ ГРАДОСТРОИТЕЛЬНЫЙ ИНСТИТУТ</w:t>
      </w:r>
    </w:p>
    <w:p w:rsidR="009F23E9" w:rsidRPr="009F23E9" w:rsidRDefault="009F23E9" w:rsidP="00A97C73">
      <w:pPr>
        <w:suppressAutoHyphens/>
        <w:jc w:val="center"/>
        <w:rPr>
          <w:caps/>
          <w:sz w:val="32"/>
          <w:szCs w:val="32"/>
        </w:rPr>
      </w:pPr>
      <w:r w:rsidRPr="009F23E9">
        <w:rPr>
          <w:sz w:val="28"/>
          <w:szCs w:val="28"/>
        </w:rPr>
        <w:t>«</w:t>
      </w:r>
      <w:r w:rsidRPr="009F23E9">
        <w:rPr>
          <w:caps/>
          <w:sz w:val="28"/>
          <w:szCs w:val="28"/>
        </w:rPr>
        <w:t>Красноярскгражданпроект</w:t>
      </w:r>
      <w:r w:rsidRPr="009F23E9">
        <w:rPr>
          <w:caps/>
          <w:sz w:val="32"/>
          <w:szCs w:val="32"/>
        </w:rPr>
        <w:t>»</w:t>
      </w:r>
    </w:p>
    <w:p w:rsidR="009F23E9" w:rsidRPr="009F23E9" w:rsidRDefault="009F23E9" w:rsidP="008A442D">
      <w:pPr>
        <w:suppressAutoHyphens/>
        <w:jc w:val="both"/>
        <w:rPr>
          <w:caps/>
          <w:sz w:val="32"/>
          <w:szCs w:val="32"/>
        </w:rPr>
      </w:pPr>
    </w:p>
    <w:p w:rsidR="009F23E9" w:rsidRPr="009F23E9" w:rsidRDefault="009F23E9" w:rsidP="008A442D">
      <w:pPr>
        <w:suppressAutoHyphens/>
        <w:jc w:val="both"/>
        <w:rPr>
          <w:caps/>
          <w:sz w:val="32"/>
          <w:szCs w:val="32"/>
        </w:rPr>
      </w:pPr>
    </w:p>
    <w:p w:rsidR="00964051" w:rsidRPr="006541A5" w:rsidRDefault="00FD5F86" w:rsidP="00964051">
      <w:pPr>
        <w:tabs>
          <w:tab w:val="left" w:pos="9781"/>
        </w:tabs>
        <w:spacing w:line="276" w:lineRule="auto"/>
        <w:ind w:right="424" w:firstLine="284"/>
        <w:jc w:val="right"/>
        <w:rPr>
          <w:b/>
          <w:bCs w:val="0"/>
          <w:sz w:val="28"/>
          <w:szCs w:val="28"/>
        </w:rPr>
      </w:pPr>
      <w:r>
        <w:rPr>
          <w:rFonts w:eastAsia="Calibri"/>
          <w:sz w:val="28"/>
          <w:szCs w:val="28"/>
        </w:rPr>
        <w:t xml:space="preserve">         </w:t>
      </w:r>
      <w:r w:rsidR="004948E9">
        <w:rPr>
          <w:rFonts w:eastAsia="Calibri"/>
          <w:sz w:val="28"/>
          <w:szCs w:val="28"/>
        </w:rPr>
        <w:t xml:space="preserve">                                                  </w:t>
      </w:r>
      <w:r w:rsidR="00964051" w:rsidRPr="006541A5">
        <w:rPr>
          <w:b/>
          <w:bCs w:val="0"/>
          <w:sz w:val="28"/>
          <w:szCs w:val="28"/>
        </w:rPr>
        <w:t>МК №</w:t>
      </w:r>
      <w:r w:rsidR="00964051" w:rsidRPr="006541A5">
        <w:rPr>
          <w:bCs w:val="0"/>
        </w:rPr>
        <w:t xml:space="preserve"> </w:t>
      </w:r>
      <w:r w:rsidR="00964051" w:rsidRPr="00964051">
        <w:rPr>
          <w:b/>
          <w:bCs w:val="0"/>
          <w:sz w:val="28"/>
          <w:szCs w:val="28"/>
        </w:rPr>
        <w:t>0119200000119004845</w:t>
      </w:r>
    </w:p>
    <w:p w:rsidR="00964051" w:rsidRPr="006541A5" w:rsidRDefault="00964051" w:rsidP="00964051">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22</w:t>
      </w:r>
      <w:r w:rsidRPr="006541A5">
        <w:rPr>
          <w:b/>
          <w:bCs w:val="0"/>
          <w:sz w:val="28"/>
          <w:szCs w:val="28"/>
        </w:rPr>
        <w:t>6-19.0</w:t>
      </w:r>
      <w:r>
        <w:rPr>
          <w:b/>
          <w:bCs w:val="0"/>
          <w:sz w:val="28"/>
          <w:szCs w:val="28"/>
        </w:rPr>
        <w:t>2</w:t>
      </w:r>
    </w:p>
    <w:p w:rsidR="009F23E9" w:rsidRPr="009F23E9" w:rsidRDefault="009F23E9" w:rsidP="00964051">
      <w:pPr>
        <w:tabs>
          <w:tab w:val="left" w:pos="9781"/>
        </w:tabs>
        <w:spacing w:line="276" w:lineRule="auto"/>
        <w:ind w:right="424" w:firstLine="284"/>
        <w:jc w:val="both"/>
        <w:rPr>
          <w:rFonts w:eastAsia="Calibri"/>
          <w:sz w:val="32"/>
        </w:rPr>
      </w:pPr>
    </w:p>
    <w:tbl>
      <w:tblPr>
        <w:tblpPr w:leftFromText="180" w:rightFromText="180" w:vertAnchor="text" w:horzAnchor="margin" w:tblpX="-68" w:tblpY="79"/>
        <w:tblW w:w="10065" w:type="dxa"/>
        <w:tblLayout w:type="fixed"/>
        <w:tblLook w:val="0000" w:firstRow="0" w:lastRow="0" w:firstColumn="0" w:lastColumn="0" w:noHBand="0" w:noVBand="0"/>
      </w:tblPr>
      <w:tblGrid>
        <w:gridCol w:w="2093"/>
        <w:gridCol w:w="7972"/>
      </w:tblGrid>
      <w:tr w:rsidR="009F23E9" w:rsidRPr="009F23E9" w:rsidTr="00DC3000">
        <w:trPr>
          <w:trHeight w:val="820"/>
        </w:trPr>
        <w:tc>
          <w:tcPr>
            <w:tcW w:w="2093" w:type="dxa"/>
          </w:tcPr>
          <w:p w:rsidR="009F23E9" w:rsidRPr="009F23E9" w:rsidRDefault="009F23E9" w:rsidP="008A442D">
            <w:pPr>
              <w:suppressAutoHyphens/>
              <w:jc w:val="both"/>
              <w:rPr>
                <w:sz w:val="32"/>
                <w:szCs w:val="32"/>
              </w:rPr>
            </w:pPr>
            <w:r w:rsidRPr="009F23E9">
              <w:rPr>
                <w:sz w:val="32"/>
                <w:szCs w:val="32"/>
              </w:rPr>
              <w:t xml:space="preserve">Заказчик:                  </w:t>
            </w:r>
          </w:p>
        </w:tc>
        <w:tc>
          <w:tcPr>
            <w:tcW w:w="7972" w:type="dxa"/>
            <w:vAlign w:val="center"/>
          </w:tcPr>
          <w:p w:rsidR="009F23E9" w:rsidRPr="009F23E9" w:rsidRDefault="009F23E9" w:rsidP="008A442D">
            <w:pPr>
              <w:suppressAutoHyphens/>
              <w:jc w:val="both"/>
              <w:rPr>
                <w:sz w:val="28"/>
                <w:szCs w:val="28"/>
              </w:rPr>
            </w:pPr>
            <w:r w:rsidRPr="009F23E9">
              <w:rPr>
                <w:sz w:val="28"/>
                <w:szCs w:val="28"/>
              </w:rPr>
              <w:t>Адми</w:t>
            </w:r>
            <w:r w:rsidR="007C23A6">
              <w:rPr>
                <w:sz w:val="28"/>
                <w:szCs w:val="28"/>
              </w:rPr>
              <w:t xml:space="preserve">нистрация </w:t>
            </w:r>
            <w:r w:rsidR="00964051" w:rsidRPr="00964051">
              <w:rPr>
                <w:rFonts w:eastAsia="Calibri"/>
                <w:sz w:val="28"/>
                <w:szCs w:val="28"/>
              </w:rPr>
              <w:t>Дзержинского</w:t>
            </w:r>
            <w:r w:rsidR="00964051">
              <w:rPr>
                <w:sz w:val="28"/>
                <w:szCs w:val="28"/>
              </w:rPr>
              <w:t xml:space="preserve"> </w:t>
            </w:r>
            <w:r w:rsidR="007C23A6">
              <w:rPr>
                <w:sz w:val="28"/>
                <w:szCs w:val="28"/>
              </w:rPr>
              <w:t xml:space="preserve">района </w:t>
            </w:r>
            <w:r w:rsidRPr="009F23E9">
              <w:rPr>
                <w:sz w:val="28"/>
                <w:szCs w:val="28"/>
              </w:rPr>
              <w:t>Красноярского края</w:t>
            </w:r>
          </w:p>
          <w:p w:rsidR="009F23E9" w:rsidRPr="009F23E9" w:rsidRDefault="009F23E9" w:rsidP="008A442D">
            <w:pPr>
              <w:suppressAutoHyphens/>
              <w:jc w:val="both"/>
              <w:rPr>
                <w:sz w:val="32"/>
                <w:szCs w:val="32"/>
              </w:rPr>
            </w:pPr>
          </w:p>
        </w:tc>
      </w:tr>
      <w:tr w:rsidR="009F23E9" w:rsidRPr="009F23E9" w:rsidTr="00DC3000">
        <w:trPr>
          <w:trHeight w:val="820"/>
        </w:trPr>
        <w:tc>
          <w:tcPr>
            <w:tcW w:w="2093" w:type="dxa"/>
          </w:tcPr>
          <w:p w:rsidR="009F23E9" w:rsidRPr="009F23E9" w:rsidRDefault="009F23E9" w:rsidP="008A442D">
            <w:pPr>
              <w:suppressAutoHyphens/>
              <w:ind w:left="-142"/>
              <w:jc w:val="both"/>
              <w:rPr>
                <w:sz w:val="32"/>
                <w:szCs w:val="32"/>
              </w:rPr>
            </w:pPr>
          </w:p>
        </w:tc>
        <w:tc>
          <w:tcPr>
            <w:tcW w:w="7972" w:type="dxa"/>
            <w:vAlign w:val="center"/>
          </w:tcPr>
          <w:p w:rsidR="009F23E9" w:rsidRPr="009F23E9" w:rsidRDefault="009F23E9" w:rsidP="008A442D">
            <w:pPr>
              <w:suppressAutoHyphens/>
              <w:jc w:val="both"/>
              <w:rPr>
                <w:sz w:val="32"/>
                <w:szCs w:val="32"/>
              </w:rPr>
            </w:pPr>
          </w:p>
        </w:tc>
      </w:tr>
    </w:tbl>
    <w:tbl>
      <w:tblPr>
        <w:tblW w:w="10207" w:type="dxa"/>
        <w:tblLayout w:type="fixed"/>
        <w:tblLook w:val="0000" w:firstRow="0" w:lastRow="0" w:firstColumn="0" w:lastColumn="0" w:noHBand="0" w:noVBand="0"/>
      </w:tblPr>
      <w:tblGrid>
        <w:gridCol w:w="2410"/>
        <w:gridCol w:w="7797"/>
      </w:tblGrid>
      <w:tr w:rsidR="009F23E9" w:rsidRPr="009F23E9" w:rsidTr="004948E9">
        <w:trPr>
          <w:trHeight w:val="820"/>
        </w:trPr>
        <w:tc>
          <w:tcPr>
            <w:tcW w:w="2410" w:type="dxa"/>
          </w:tcPr>
          <w:p w:rsidR="009F23E9" w:rsidRPr="009F23E9" w:rsidRDefault="009F23E9" w:rsidP="008A442D">
            <w:pPr>
              <w:suppressAutoHyphens/>
              <w:ind w:right="-34"/>
              <w:jc w:val="both"/>
              <w:rPr>
                <w:rFonts w:eastAsia="Calibri"/>
                <w:sz w:val="32"/>
                <w:szCs w:val="32"/>
              </w:rPr>
            </w:pPr>
            <w:r w:rsidRPr="009F23E9">
              <w:rPr>
                <w:rFonts w:eastAsia="Calibri"/>
                <w:sz w:val="32"/>
                <w:szCs w:val="32"/>
              </w:rPr>
              <w:t>Наименование объекта:</w:t>
            </w:r>
          </w:p>
        </w:tc>
        <w:tc>
          <w:tcPr>
            <w:tcW w:w="7797" w:type="dxa"/>
            <w:vAlign w:val="center"/>
          </w:tcPr>
          <w:p w:rsidR="00964051" w:rsidRPr="00964051" w:rsidRDefault="00964051" w:rsidP="00964051">
            <w:pPr>
              <w:ind w:left="34" w:right="34"/>
              <w:jc w:val="both"/>
              <w:rPr>
                <w:rFonts w:eastAsia="Calibri"/>
                <w:sz w:val="28"/>
                <w:szCs w:val="28"/>
              </w:rPr>
            </w:pPr>
            <w:r w:rsidRPr="00964051">
              <w:rPr>
                <w:rFonts w:eastAsia="Calibri"/>
                <w:sz w:val="28"/>
                <w:szCs w:val="28"/>
              </w:rPr>
              <w:t xml:space="preserve">Разработка проекта генерального плана и проекта внесения изменений в правила землепользования и застройки Денисовского </w:t>
            </w:r>
            <w:r w:rsidR="008E10CF">
              <w:rPr>
                <w:rFonts w:eastAsia="Calibri"/>
                <w:sz w:val="28"/>
                <w:szCs w:val="28"/>
              </w:rPr>
              <w:t xml:space="preserve"> </w:t>
            </w:r>
            <w:r w:rsidRPr="00964051">
              <w:rPr>
                <w:rFonts w:eastAsia="Calibri"/>
                <w:sz w:val="28"/>
                <w:szCs w:val="28"/>
              </w:rPr>
              <w:t xml:space="preserve">сельсовета </w:t>
            </w:r>
            <w:r w:rsidR="008E10CF">
              <w:rPr>
                <w:rFonts w:eastAsia="Calibri"/>
                <w:sz w:val="28"/>
                <w:szCs w:val="28"/>
              </w:rPr>
              <w:t xml:space="preserve"> </w:t>
            </w:r>
            <w:r w:rsidRPr="00964051">
              <w:rPr>
                <w:rFonts w:eastAsia="Calibri"/>
                <w:sz w:val="28"/>
                <w:szCs w:val="28"/>
              </w:rPr>
              <w:t>Дзержинского района.</w:t>
            </w:r>
          </w:p>
          <w:p w:rsidR="00964051" w:rsidRPr="00964051" w:rsidRDefault="00964051" w:rsidP="00964051">
            <w:pPr>
              <w:ind w:left="34" w:right="34"/>
              <w:jc w:val="both"/>
              <w:rPr>
                <w:rFonts w:eastAsia="Calibri"/>
                <w:sz w:val="28"/>
                <w:szCs w:val="28"/>
              </w:rPr>
            </w:pPr>
          </w:p>
          <w:p w:rsidR="00964051" w:rsidRPr="00964051" w:rsidRDefault="00964051" w:rsidP="00964051">
            <w:pPr>
              <w:ind w:left="34" w:right="34"/>
              <w:jc w:val="both"/>
              <w:rPr>
                <w:rFonts w:eastAsia="Calibri"/>
                <w:sz w:val="28"/>
                <w:szCs w:val="28"/>
              </w:rPr>
            </w:pPr>
          </w:p>
          <w:p w:rsidR="009F23E9" w:rsidRDefault="009F23E9" w:rsidP="008A442D">
            <w:pPr>
              <w:ind w:left="-57" w:right="34"/>
              <w:jc w:val="both"/>
              <w:rPr>
                <w:rFonts w:eastAsia="Calibri"/>
                <w:sz w:val="28"/>
                <w:szCs w:val="28"/>
              </w:rPr>
            </w:pPr>
          </w:p>
          <w:p w:rsidR="00843FB7" w:rsidRDefault="00843FB7" w:rsidP="008A442D">
            <w:pPr>
              <w:ind w:left="-57" w:right="34"/>
              <w:jc w:val="both"/>
              <w:rPr>
                <w:rFonts w:eastAsia="Calibri"/>
                <w:sz w:val="28"/>
                <w:szCs w:val="28"/>
              </w:rPr>
            </w:pPr>
          </w:p>
          <w:p w:rsidR="009F23E9" w:rsidRPr="009F23E9" w:rsidRDefault="009F23E9" w:rsidP="008A442D">
            <w:pPr>
              <w:ind w:left="-57" w:right="34"/>
              <w:jc w:val="both"/>
              <w:rPr>
                <w:rFonts w:eastAsia="Calibri"/>
                <w:sz w:val="28"/>
                <w:szCs w:val="28"/>
              </w:rPr>
            </w:pPr>
          </w:p>
        </w:tc>
      </w:tr>
    </w:tbl>
    <w:p w:rsidR="009F23E9" w:rsidRDefault="009F23E9" w:rsidP="004948E9">
      <w:pPr>
        <w:ind w:left="284" w:right="-34"/>
        <w:jc w:val="center"/>
        <w:rPr>
          <w:rFonts w:eastAsia="SimSun"/>
          <w:b/>
          <w:sz w:val="32"/>
          <w:szCs w:val="32"/>
          <w:lang w:eastAsia="ar-SA"/>
        </w:rPr>
      </w:pPr>
      <w:r w:rsidRPr="009F23E9">
        <w:rPr>
          <w:rFonts w:eastAsia="SimSun"/>
          <w:b/>
          <w:sz w:val="32"/>
          <w:szCs w:val="32"/>
          <w:lang w:eastAsia="ar-SA"/>
        </w:rPr>
        <w:t xml:space="preserve">Внесение изменений в Правила землепользования и застройки </w:t>
      </w:r>
      <w:r w:rsidR="00964051" w:rsidRPr="00964051">
        <w:rPr>
          <w:rFonts w:eastAsia="SimSun"/>
          <w:b/>
          <w:sz w:val="32"/>
          <w:szCs w:val="32"/>
          <w:lang w:eastAsia="ar-SA"/>
        </w:rPr>
        <w:t>Денисовского</w:t>
      </w:r>
      <w:r w:rsidR="00960006">
        <w:rPr>
          <w:rFonts w:eastAsia="SimSun"/>
          <w:b/>
          <w:sz w:val="32"/>
          <w:szCs w:val="32"/>
          <w:lang w:eastAsia="ar-SA"/>
        </w:rPr>
        <w:t xml:space="preserve"> </w:t>
      </w:r>
      <w:r w:rsidR="00960006" w:rsidRPr="006541A5">
        <w:rPr>
          <w:rFonts w:eastAsia="SimSun"/>
          <w:b/>
          <w:sz w:val="32"/>
          <w:szCs w:val="32"/>
          <w:lang w:eastAsia="ar-SA"/>
        </w:rPr>
        <w:t>сельсовета</w:t>
      </w:r>
    </w:p>
    <w:p w:rsidR="006541A5" w:rsidRPr="009F23E9" w:rsidRDefault="006541A5" w:rsidP="008A442D">
      <w:pPr>
        <w:ind w:left="284" w:right="-34"/>
        <w:jc w:val="both"/>
        <w:rPr>
          <w:rFonts w:eastAsia="Calibri"/>
          <w:sz w:val="32"/>
          <w:szCs w:val="32"/>
        </w:rPr>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tbl>
      <w:tblPr>
        <w:tblW w:w="9640" w:type="dxa"/>
        <w:tblInd w:w="-34" w:type="dxa"/>
        <w:tblLayout w:type="fixed"/>
        <w:tblLook w:val="0000" w:firstRow="0" w:lastRow="0" w:firstColumn="0" w:lastColumn="0" w:noHBand="0" w:noVBand="0"/>
      </w:tblPr>
      <w:tblGrid>
        <w:gridCol w:w="5088"/>
        <w:gridCol w:w="1694"/>
        <w:gridCol w:w="2858"/>
      </w:tblGrid>
      <w:tr w:rsidR="009F23E9" w:rsidRPr="009F23E9" w:rsidTr="009F23E9">
        <w:trPr>
          <w:trHeight w:val="463"/>
        </w:trPr>
        <w:tc>
          <w:tcPr>
            <w:tcW w:w="5088" w:type="dxa"/>
          </w:tcPr>
          <w:p w:rsidR="009F23E9" w:rsidRPr="009F23E9" w:rsidRDefault="009F23E9" w:rsidP="008A442D">
            <w:pPr>
              <w:suppressAutoHyphens/>
              <w:ind w:firstLine="142"/>
              <w:jc w:val="both"/>
              <w:rPr>
                <w:sz w:val="28"/>
                <w:szCs w:val="28"/>
              </w:rPr>
            </w:pPr>
            <w:r w:rsidRPr="009F23E9">
              <w:rPr>
                <w:sz w:val="28"/>
                <w:szCs w:val="28"/>
              </w:rPr>
              <w:t>Главный градостроитель</w:t>
            </w:r>
          </w:p>
          <w:p w:rsidR="009F23E9" w:rsidRPr="009F23E9" w:rsidRDefault="009F23E9" w:rsidP="008A442D">
            <w:pPr>
              <w:suppressAutoHyphens/>
              <w:ind w:firstLine="142"/>
              <w:jc w:val="both"/>
              <w:rPr>
                <w:sz w:val="28"/>
                <w:szCs w:val="28"/>
              </w:rPr>
            </w:pPr>
          </w:p>
        </w:tc>
        <w:tc>
          <w:tcPr>
            <w:tcW w:w="1694" w:type="dxa"/>
          </w:tcPr>
          <w:p w:rsidR="009F23E9" w:rsidRPr="009F23E9" w:rsidRDefault="009F23E9" w:rsidP="008A442D">
            <w:pPr>
              <w:suppressAutoHyphens/>
              <w:ind w:firstLine="142"/>
              <w:jc w:val="both"/>
              <w:rPr>
                <w:sz w:val="32"/>
                <w:szCs w:val="32"/>
              </w:rPr>
            </w:pPr>
          </w:p>
        </w:tc>
        <w:tc>
          <w:tcPr>
            <w:tcW w:w="2858" w:type="dxa"/>
          </w:tcPr>
          <w:p w:rsidR="009F23E9" w:rsidRPr="009F23E9" w:rsidRDefault="009F23E9" w:rsidP="008A442D">
            <w:pPr>
              <w:suppressAutoHyphens/>
              <w:ind w:left="198" w:firstLine="142"/>
              <w:jc w:val="both"/>
              <w:rPr>
                <w:sz w:val="28"/>
                <w:szCs w:val="28"/>
              </w:rPr>
            </w:pPr>
            <w:r w:rsidRPr="009F23E9">
              <w:rPr>
                <w:sz w:val="28"/>
                <w:szCs w:val="28"/>
              </w:rPr>
              <w:t>Т.П. Лисиенко</w:t>
            </w:r>
          </w:p>
        </w:tc>
      </w:tr>
      <w:tr w:rsidR="009F23E9" w:rsidRPr="009F23E9" w:rsidTr="009F23E9">
        <w:trPr>
          <w:trHeight w:val="463"/>
        </w:trPr>
        <w:tc>
          <w:tcPr>
            <w:tcW w:w="5088" w:type="dxa"/>
          </w:tcPr>
          <w:p w:rsidR="009F23E9" w:rsidRPr="009F23E9" w:rsidRDefault="009F23E9" w:rsidP="008A442D">
            <w:pPr>
              <w:suppressAutoHyphens/>
              <w:ind w:firstLine="142"/>
              <w:jc w:val="both"/>
              <w:rPr>
                <w:sz w:val="28"/>
                <w:szCs w:val="28"/>
              </w:rPr>
            </w:pPr>
            <w:r w:rsidRPr="009F23E9">
              <w:rPr>
                <w:sz w:val="28"/>
                <w:szCs w:val="28"/>
              </w:rPr>
              <w:t>Главный инженер проекта</w:t>
            </w:r>
          </w:p>
        </w:tc>
        <w:tc>
          <w:tcPr>
            <w:tcW w:w="1694" w:type="dxa"/>
          </w:tcPr>
          <w:p w:rsidR="009F23E9" w:rsidRPr="009F23E9" w:rsidRDefault="009F23E9" w:rsidP="008A442D">
            <w:pPr>
              <w:suppressAutoHyphens/>
              <w:ind w:firstLine="142"/>
              <w:jc w:val="both"/>
              <w:rPr>
                <w:sz w:val="32"/>
                <w:szCs w:val="32"/>
              </w:rPr>
            </w:pPr>
          </w:p>
        </w:tc>
        <w:tc>
          <w:tcPr>
            <w:tcW w:w="2858" w:type="dxa"/>
          </w:tcPr>
          <w:p w:rsidR="009F23E9" w:rsidRPr="009F23E9" w:rsidRDefault="009F23E9" w:rsidP="00964051">
            <w:pPr>
              <w:suppressAutoHyphens/>
              <w:ind w:left="198" w:firstLine="142"/>
              <w:jc w:val="both"/>
              <w:rPr>
                <w:sz w:val="28"/>
                <w:szCs w:val="28"/>
              </w:rPr>
            </w:pPr>
            <w:r>
              <w:rPr>
                <w:sz w:val="28"/>
                <w:szCs w:val="28"/>
              </w:rPr>
              <w:t>А.</w:t>
            </w:r>
            <w:r w:rsidR="00964051">
              <w:rPr>
                <w:sz w:val="28"/>
                <w:szCs w:val="28"/>
              </w:rPr>
              <w:t>И. Кузакова</w:t>
            </w:r>
          </w:p>
        </w:tc>
      </w:tr>
    </w:tbl>
    <w:p w:rsidR="002C5438" w:rsidRDefault="002C5438" w:rsidP="008A442D">
      <w:pPr>
        <w:pStyle w:val="aff2"/>
        <w:jc w:val="both"/>
        <w:rPr>
          <w:rFonts w:ascii="Times New Roman" w:hAnsi="Times New Roman"/>
          <w:b w:val="0"/>
          <w:bCs/>
          <w:color w:val="auto"/>
          <w:lang w:eastAsia="ru-RU"/>
        </w:rPr>
      </w:pPr>
    </w:p>
    <w:p w:rsidR="006541A5" w:rsidRDefault="006541A5" w:rsidP="008A442D">
      <w:pPr>
        <w:jc w:val="both"/>
      </w:pPr>
    </w:p>
    <w:p w:rsidR="006541A5" w:rsidRPr="006541A5" w:rsidRDefault="006541A5" w:rsidP="008A442D">
      <w:pPr>
        <w:jc w:val="both"/>
      </w:pPr>
    </w:p>
    <w:p w:rsidR="00843FB7" w:rsidRPr="009F23E9" w:rsidRDefault="00843FB7" w:rsidP="004948E9">
      <w:pPr>
        <w:pStyle w:val="aff2"/>
        <w:jc w:val="center"/>
        <w:rPr>
          <w:rFonts w:ascii="Times New Roman" w:hAnsi="Times New Roman"/>
          <w:color w:val="auto"/>
        </w:rPr>
      </w:pPr>
      <w:r w:rsidRPr="009F23E9">
        <w:rPr>
          <w:rFonts w:ascii="Times New Roman" w:hAnsi="Times New Roman"/>
          <w:b w:val="0"/>
          <w:bCs/>
          <w:color w:val="auto"/>
          <w:lang w:eastAsia="ru-RU"/>
        </w:rPr>
        <w:t>г. Красноярск, 201</w:t>
      </w:r>
      <w:r>
        <w:rPr>
          <w:rFonts w:ascii="Times New Roman" w:hAnsi="Times New Roman"/>
          <w:b w:val="0"/>
          <w:bCs/>
          <w:color w:val="auto"/>
          <w:lang w:eastAsia="ru-RU"/>
        </w:rPr>
        <w:t>9</w:t>
      </w:r>
    </w:p>
    <w:p w:rsidR="002C5438" w:rsidRDefault="002C5438" w:rsidP="008A442D">
      <w:pPr>
        <w:jc w:val="both"/>
      </w:pPr>
    </w:p>
    <w:p w:rsidR="00E96B12" w:rsidRPr="00BF21BB" w:rsidRDefault="00E96B12" w:rsidP="00E96B12">
      <w:pPr>
        <w:spacing w:line="276" w:lineRule="auto"/>
        <w:ind w:left="567" w:firstLine="567"/>
        <w:jc w:val="both"/>
        <w:rPr>
          <w:szCs w:val="28"/>
        </w:rPr>
      </w:pPr>
      <w:r w:rsidRPr="00BF21BB">
        <w:rPr>
          <w:szCs w:val="28"/>
        </w:rPr>
        <w:lastRenderedPageBreak/>
        <w:t>Проект внесе</w:t>
      </w:r>
      <w:r>
        <w:rPr>
          <w:szCs w:val="28"/>
        </w:rPr>
        <w:t xml:space="preserve">ния изменений разработан </w:t>
      </w:r>
      <w:r w:rsidRPr="00BF21BB">
        <w:rPr>
          <w:szCs w:val="28"/>
        </w:rPr>
        <w:t>авт</w:t>
      </w:r>
      <w:r>
        <w:rPr>
          <w:szCs w:val="28"/>
        </w:rPr>
        <w:t xml:space="preserve">орским коллективом </w:t>
      </w:r>
      <w:r w:rsidRPr="00BF21BB">
        <w:rPr>
          <w:szCs w:val="28"/>
        </w:rPr>
        <w:t>Мастерской градостроительного проектирования:</w:t>
      </w:r>
    </w:p>
    <w:p w:rsidR="00E96B12" w:rsidRPr="00BF21BB" w:rsidRDefault="00E96B12" w:rsidP="00E96B12">
      <w:pPr>
        <w:spacing w:line="276" w:lineRule="auto"/>
        <w:jc w:val="both"/>
        <w:rPr>
          <w:szCs w:val="28"/>
        </w:rPr>
      </w:pPr>
    </w:p>
    <w:p w:rsidR="00E96B12" w:rsidRDefault="00E96B12" w:rsidP="00E96B12">
      <w:pPr>
        <w:spacing w:line="276" w:lineRule="auto"/>
        <w:ind w:firstLine="567"/>
        <w:jc w:val="both"/>
        <w:rPr>
          <w:szCs w:val="28"/>
        </w:rPr>
      </w:pPr>
      <w:r w:rsidRPr="00BF21BB">
        <w:rPr>
          <w:szCs w:val="28"/>
        </w:rPr>
        <w:t xml:space="preserve">Заместитель директора по взаимодействию </w:t>
      </w:r>
    </w:p>
    <w:p w:rsidR="00E96B12" w:rsidRDefault="00E96B12" w:rsidP="00E96B12">
      <w:pPr>
        <w:spacing w:line="276" w:lineRule="auto"/>
        <w:ind w:firstLine="567"/>
        <w:jc w:val="both"/>
        <w:rPr>
          <w:szCs w:val="28"/>
        </w:rPr>
      </w:pPr>
      <w:r>
        <w:rPr>
          <w:szCs w:val="28"/>
        </w:rPr>
        <w:t xml:space="preserve">с </w:t>
      </w:r>
      <w:r w:rsidRPr="00BF21BB">
        <w:rPr>
          <w:szCs w:val="28"/>
        </w:rPr>
        <w:t xml:space="preserve">органами </w:t>
      </w:r>
      <w:r w:rsidRPr="00DF5B92">
        <w:rPr>
          <w:szCs w:val="28"/>
        </w:rPr>
        <w:t xml:space="preserve">государственной </w:t>
      </w:r>
      <w:r w:rsidRPr="00BF21BB">
        <w:rPr>
          <w:szCs w:val="28"/>
        </w:rPr>
        <w:t xml:space="preserve">власти и местного </w:t>
      </w:r>
    </w:p>
    <w:p w:rsidR="00E96B12" w:rsidRPr="00BF21BB" w:rsidRDefault="00E96B12" w:rsidP="00E96B12">
      <w:pPr>
        <w:tabs>
          <w:tab w:val="left" w:pos="7655"/>
        </w:tabs>
        <w:spacing w:line="276" w:lineRule="auto"/>
        <w:ind w:firstLine="567"/>
        <w:jc w:val="both"/>
        <w:rPr>
          <w:szCs w:val="28"/>
        </w:rPr>
      </w:pPr>
      <w:r w:rsidRPr="00BF21BB">
        <w:rPr>
          <w:szCs w:val="28"/>
        </w:rPr>
        <w:t>самоуправления –</w:t>
      </w:r>
      <w:r>
        <w:rPr>
          <w:szCs w:val="28"/>
        </w:rPr>
        <w:t xml:space="preserve"> начальник МГП</w:t>
      </w:r>
      <w:r>
        <w:rPr>
          <w:szCs w:val="28"/>
        </w:rPr>
        <w:tab/>
      </w:r>
      <w:r>
        <w:rPr>
          <w:szCs w:val="28"/>
        </w:rPr>
        <w:tab/>
      </w:r>
      <w:r w:rsidRPr="00BF21BB">
        <w:rPr>
          <w:szCs w:val="28"/>
        </w:rPr>
        <w:t>А.С. Пагурец</w:t>
      </w:r>
    </w:p>
    <w:p w:rsidR="00E96B12" w:rsidRPr="00BF21BB" w:rsidRDefault="00E96B12" w:rsidP="00E96B12">
      <w:pPr>
        <w:spacing w:line="276" w:lineRule="auto"/>
        <w:ind w:firstLine="567"/>
        <w:jc w:val="both"/>
        <w:rPr>
          <w:szCs w:val="28"/>
        </w:rPr>
      </w:pPr>
    </w:p>
    <w:p w:rsidR="00E96B12" w:rsidRPr="00BF21BB" w:rsidRDefault="00E96B12" w:rsidP="00E96B12">
      <w:pPr>
        <w:spacing w:line="276" w:lineRule="auto"/>
        <w:ind w:firstLine="567"/>
        <w:jc w:val="both"/>
        <w:rPr>
          <w:szCs w:val="28"/>
        </w:rPr>
      </w:pPr>
      <w:r w:rsidRPr="00BF21BB">
        <w:rPr>
          <w:szCs w:val="28"/>
        </w:rPr>
        <w:t>Заместитель начальника по организации</w:t>
      </w:r>
    </w:p>
    <w:p w:rsidR="00E96B12" w:rsidRPr="00BF21BB" w:rsidRDefault="00E96B12" w:rsidP="00E96B12">
      <w:pPr>
        <w:tabs>
          <w:tab w:val="left" w:pos="7655"/>
        </w:tabs>
        <w:spacing w:line="276" w:lineRule="auto"/>
        <w:ind w:firstLine="567"/>
        <w:jc w:val="both"/>
        <w:rPr>
          <w:szCs w:val="28"/>
        </w:rPr>
      </w:pPr>
      <w:r w:rsidRPr="00BF21BB">
        <w:rPr>
          <w:szCs w:val="28"/>
        </w:rPr>
        <w:t xml:space="preserve">разработки градостроительной документации </w:t>
      </w:r>
      <w:r w:rsidRPr="00BF21BB">
        <w:rPr>
          <w:szCs w:val="28"/>
        </w:rPr>
        <w:tab/>
      </w:r>
      <w:r w:rsidRPr="00BF21BB">
        <w:rPr>
          <w:szCs w:val="28"/>
        </w:rPr>
        <w:tab/>
        <w:t>Л.Г. Устинова</w:t>
      </w:r>
    </w:p>
    <w:p w:rsidR="00E96B12" w:rsidRPr="00BF21BB" w:rsidRDefault="00E96B12" w:rsidP="00E96B12">
      <w:pPr>
        <w:spacing w:line="276" w:lineRule="auto"/>
        <w:ind w:firstLine="567"/>
        <w:jc w:val="both"/>
        <w:rPr>
          <w:szCs w:val="28"/>
        </w:rPr>
      </w:pPr>
    </w:p>
    <w:p w:rsidR="00E96B12" w:rsidRPr="00BF21BB" w:rsidRDefault="00E96B12" w:rsidP="00E96B12">
      <w:pPr>
        <w:tabs>
          <w:tab w:val="left" w:pos="7655"/>
        </w:tabs>
        <w:spacing w:line="276" w:lineRule="auto"/>
        <w:ind w:firstLine="567"/>
        <w:jc w:val="both"/>
        <w:rPr>
          <w:szCs w:val="28"/>
        </w:rPr>
      </w:pPr>
      <w:r w:rsidRPr="00BF21BB">
        <w:rPr>
          <w:szCs w:val="28"/>
        </w:rPr>
        <w:t>Главный инженер проекта</w:t>
      </w:r>
      <w:r w:rsidRPr="00BF21BB">
        <w:rPr>
          <w:szCs w:val="28"/>
        </w:rPr>
        <w:tab/>
      </w:r>
      <w:r w:rsidRPr="00BF21BB">
        <w:rPr>
          <w:szCs w:val="28"/>
        </w:rPr>
        <w:tab/>
        <w:t>А.</w:t>
      </w:r>
      <w:r>
        <w:rPr>
          <w:szCs w:val="28"/>
        </w:rPr>
        <w:t>И. Кузакова</w:t>
      </w:r>
    </w:p>
    <w:p w:rsidR="00E96B12" w:rsidRPr="00BF21BB" w:rsidRDefault="00E96B12" w:rsidP="00E96B12">
      <w:pPr>
        <w:spacing w:line="276" w:lineRule="auto"/>
        <w:ind w:firstLine="567"/>
        <w:jc w:val="both"/>
        <w:rPr>
          <w:szCs w:val="28"/>
        </w:rPr>
      </w:pPr>
    </w:p>
    <w:p w:rsidR="00E96B12" w:rsidRDefault="00E96B12" w:rsidP="00E96B12">
      <w:pPr>
        <w:tabs>
          <w:tab w:val="left" w:pos="7655"/>
        </w:tabs>
        <w:spacing w:line="276" w:lineRule="auto"/>
        <w:ind w:firstLine="567"/>
        <w:jc w:val="both"/>
        <w:rPr>
          <w:szCs w:val="28"/>
        </w:rPr>
      </w:pPr>
      <w:r w:rsidRPr="00BF21BB">
        <w:rPr>
          <w:szCs w:val="28"/>
        </w:rPr>
        <w:t>Ведущий архитектор</w:t>
      </w:r>
      <w:r>
        <w:rPr>
          <w:szCs w:val="28"/>
        </w:rPr>
        <w:t xml:space="preserve"> </w:t>
      </w:r>
      <w:r w:rsidRPr="00BF21BB">
        <w:rPr>
          <w:szCs w:val="28"/>
        </w:rPr>
        <w:t>- градостроитель</w:t>
      </w:r>
      <w:r w:rsidRPr="00BF21BB">
        <w:rPr>
          <w:szCs w:val="28"/>
        </w:rPr>
        <w:tab/>
      </w:r>
      <w:r w:rsidRPr="00BF21BB">
        <w:rPr>
          <w:szCs w:val="28"/>
        </w:rPr>
        <w:tab/>
        <w:t>Н.К. Каханова</w:t>
      </w:r>
    </w:p>
    <w:p w:rsidR="00E96B12" w:rsidRDefault="00E96B12" w:rsidP="00E96B12">
      <w:pPr>
        <w:pStyle w:val="ConsTitle"/>
        <w:jc w:val="both"/>
        <w:outlineLvl w:val="0"/>
        <w:rPr>
          <w:sz w:val="24"/>
          <w:szCs w:val="24"/>
        </w:rPr>
      </w:pPr>
    </w:p>
    <w:p w:rsidR="00E96B12" w:rsidRPr="007C23A6" w:rsidRDefault="00E96B12" w:rsidP="00E96B12">
      <w:pPr>
        <w:tabs>
          <w:tab w:val="left" w:pos="7655"/>
        </w:tabs>
        <w:spacing w:line="276" w:lineRule="auto"/>
        <w:ind w:firstLine="567"/>
        <w:jc w:val="both"/>
        <w:rPr>
          <w:szCs w:val="28"/>
        </w:rPr>
      </w:pPr>
      <w:r>
        <w:rPr>
          <w:szCs w:val="28"/>
        </w:rPr>
        <w:t xml:space="preserve">Специалист инженерного обеспечения </w:t>
      </w:r>
      <w:r>
        <w:rPr>
          <w:szCs w:val="28"/>
          <w:lang w:val="en-US"/>
        </w:rPr>
        <w:t>II</w:t>
      </w:r>
      <w:r>
        <w:rPr>
          <w:szCs w:val="28"/>
        </w:rPr>
        <w:t xml:space="preserve"> категории </w:t>
      </w:r>
      <w:r>
        <w:rPr>
          <w:szCs w:val="28"/>
        </w:rPr>
        <w:tab/>
      </w:r>
      <w:r>
        <w:rPr>
          <w:szCs w:val="28"/>
        </w:rPr>
        <w:tab/>
        <w:t>А.А. Горша</w:t>
      </w: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E96B12" w:rsidRDefault="00E96B12" w:rsidP="00E96B12">
      <w:pPr>
        <w:pStyle w:val="ConsTitle"/>
        <w:jc w:val="both"/>
        <w:outlineLvl w:val="0"/>
        <w:rPr>
          <w:sz w:val="24"/>
          <w:szCs w:val="24"/>
        </w:rPr>
      </w:pPr>
    </w:p>
    <w:p w:rsidR="009F23E9" w:rsidRDefault="009F23E9"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Pr="0048297F" w:rsidRDefault="00E96B12" w:rsidP="00E96B12">
      <w:pPr>
        <w:suppressAutoHyphens/>
        <w:jc w:val="center"/>
        <w:rPr>
          <w:b/>
          <w:sz w:val="28"/>
          <w:szCs w:val="28"/>
        </w:rPr>
      </w:pPr>
      <w:r w:rsidRPr="0048297F">
        <w:rPr>
          <w:b/>
          <w:sz w:val="28"/>
          <w:szCs w:val="28"/>
        </w:rPr>
        <w:t>Состав проекта:</w:t>
      </w:r>
    </w:p>
    <w:p w:rsidR="00E96B12" w:rsidRPr="0048297F" w:rsidRDefault="00E96B12" w:rsidP="00E96B12">
      <w:pPr>
        <w:suppressAutoHyphens/>
        <w:jc w:val="both"/>
        <w:rPr>
          <w:b/>
          <w:sz w:val="28"/>
          <w:szCs w:val="28"/>
        </w:rPr>
      </w:pPr>
    </w:p>
    <w:p w:rsidR="00E96B12" w:rsidRPr="0048297F" w:rsidRDefault="00E96B12" w:rsidP="00E96B12">
      <w:pPr>
        <w:pStyle w:val="aff6"/>
        <w:numPr>
          <w:ilvl w:val="0"/>
          <w:numId w:val="36"/>
        </w:numPr>
        <w:tabs>
          <w:tab w:val="left" w:pos="284"/>
          <w:tab w:val="num" w:pos="1620"/>
        </w:tabs>
        <w:suppressAutoHyphens/>
        <w:jc w:val="both"/>
        <w:rPr>
          <w:b/>
          <w:bCs w:val="0"/>
          <w:sz w:val="28"/>
          <w:szCs w:val="28"/>
        </w:rPr>
      </w:pPr>
      <w:r w:rsidRPr="0048297F">
        <w:rPr>
          <w:b/>
          <w:bCs w:val="0"/>
          <w:sz w:val="28"/>
          <w:szCs w:val="28"/>
        </w:rPr>
        <w:lastRenderedPageBreak/>
        <w:t>Графические материалы</w:t>
      </w:r>
    </w:p>
    <w:p w:rsidR="00E96B12" w:rsidRPr="00BF21BB" w:rsidRDefault="00E96B12" w:rsidP="00E96B12">
      <w:pPr>
        <w:tabs>
          <w:tab w:val="left" w:pos="284"/>
          <w:tab w:val="num" w:pos="1620"/>
        </w:tabs>
        <w:suppressAutoHyphens/>
        <w:jc w:val="both"/>
        <w:rPr>
          <w:bCs w:val="0"/>
          <w:szCs w:val="28"/>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4819"/>
        <w:gridCol w:w="1560"/>
        <w:gridCol w:w="850"/>
        <w:gridCol w:w="1177"/>
      </w:tblGrid>
      <w:tr w:rsidR="00E96B12" w:rsidRPr="0048297F" w:rsidTr="00C12D75">
        <w:trPr>
          <w:cantSplit/>
          <w:trHeight w:val="321"/>
          <w:jc w:val="center"/>
        </w:trPr>
        <w:tc>
          <w:tcPr>
            <w:tcW w:w="753"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 п/п</w:t>
            </w:r>
          </w:p>
        </w:tc>
        <w:tc>
          <w:tcPr>
            <w:tcW w:w="4819"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Наименование чертежа</w:t>
            </w:r>
          </w:p>
        </w:tc>
        <w:tc>
          <w:tcPr>
            <w:tcW w:w="1560" w:type="dxa"/>
            <w:vAlign w:val="center"/>
          </w:tcPr>
          <w:p w:rsidR="00E96B12" w:rsidRPr="0048297F" w:rsidRDefault="00E96B12" w:rsidP="00C12D75">
            <w:pPr>
              <w:tabs>
                <w:tab w:val="left" w:pos="6804"/>
              </w:tabs>
              <w:spacing w:line="276" w:lineRule="auto"/>
              <w:jc w:val="center"/>
              <w:rPr>
                <w:rFonts w:eastAsia="MS Mincho"/>
                <w:bCs w:val="0"/>
                <w:lang w:eastAsia="en-US"/>
              </w:rPr>
            </w:pPr>
            <w:r w:rsidRPr="0048297F">
              <w:rPr>
                <w:rFonts w:eastAsia="MS Mincho"/>
                <w:bCs w:val="0"/>
                <w:lang w:eastAsia="en-US"/>
              </w:rPr>
              <w:t>Масштаб</w:t>
            </w:r>
          </w:p>
        </w:tc>
        <w:tc>
          <w:tcPr>
            <w:tcW w:w="850" w:type="dxa"/>
            <w:vAlign w:val="center"/>
          </w:tcPr>
          <w:p w:rsidR="00E96B12" w:rsidRPr="0048297F" w:rsidRDefault="00E96B12" w:rsidP="00C12D75">
            <w:pPr>
              <w:tabs>
                <w:tab w:val="left" w:pos="6804"/>
              </w:tabs>
              <w:spacing w:line="276" w:lineRule="auto"/>
              <w:jc w:val="center"/>
              <w:rPr>
                <w:rFonts w:eastAsia="MS Mincho"/>
                <w:bCs w:val="0"/>
                <w:lang w:eastAsia="en-US"/>
              </w:rPr>
            </w:pPr>
            <w:r w:rsidRPr="0048297F">
              <w:rPr>
                <w:rFonts w:eastAsia="MS Mincho"/>
                <w:bCs w:val="0"/>
                <w:lang w:eastAsia="en-US"/>
              </w:rPr>
              <w:t>№ листа</w:t>
            </w:r>
          </w:p>
        </w:tc>
        <w:tc>
          <w:tcPr>
            <w:tcW w:w="1177" w:type="dxa"/>
            <w:vAlign w:val="center"/>
          </w:tcPr>
          <w:p w:rsidR="00E96B12" w:rsidRPr="0048297F" w:rsidRDefault="00E96B12" w:rsidP="00C12D75">
            <w:pPr>
              <w:tabs>
                <w:tab w:val="left" w:pos="6804"/>
              </w:tabs>
              <w:spacing w:line="276" w:lineRule="auto"/>
              <w:jc w:val="center"/>
              <w:rPr>
                <w:rFonts w:eastAsia="MS Mincho"/>
                <w:bCs w:val="0"/>
                <w:lang w:eastAsia="en-US"/>
              </w:rPr>
            </w:pPr>
            <w:r w:rsidRPr="0048297F">
              <w:rPr>
                <w:rFonts w:eastAsia="MS Mincho"/>
                <w:bCs w:val="0"/>
                <w:lang w:eastAsia="en-US"/>
              </w:rPr>
              <w:t>Инв.№</w:t>
            </w:r>
          </w:p>
        </w:tc>
      </w:tr>
      <w:tr w:rsidR="00E96B12" w:rsidRPr="0048297F" w:rsidTr="00C12D75">
        <w:trPr>
          <w:jc w:val="center"/>
        </w:trPr>
        <w:tc>
          <w:tcPr>
            <w:tcW w:w="753"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1</w:t>
            </w:r>
          </w:p>
        </w:tc>
        <w:tc>
          <w:tcPr>
            <w:tcW w:w="4819" w:type="dxa"/>
            <w:vAlign w:val="center"/>
          </w:tcPr>
          <w:p w:rsidR="00E96B12" w:rsidRPr="0048297F" w:rsidRDefault="00E96B12" w:rsidP="00C12D75">
            <w:pPr>
              <w:tabs>
                <w:tab w:val="left" w:pos="6804"/>
              </w:tabs>
              <w:spacing w:line="276" w:lineRule="auto"/>
              <w:rPr>
                <w:rFonts w:eastAsia="MS Mincho"/>
                <w:bCs w:val="0"/>
                <w:lang w:eastAsia="en-US"/>
              </w:rPr>
            </w:pPr>
            <w:r w:rsidRPr="0048297F">
              <w:rPr>
                <w:rFonts w:eastAsia="MS Mincho"/>
                <w:bCs w:val="0"/>
                <w:lang w:eastAsia="en-US"/>
              </w:rPr>
              <w:t>Карта градостроительного зонирования</w:t>
            </w:r>
          </w:p>
          <w:p w:rsidR="00E96B12" w:rsidRPr="0048297F" w:rsidRDefault="00E96B12" w:rsidP="00C12D75">
            <w:pPr>
              <w:tabs>
                <w:tab w:val="left" w:pos="6804"/>
              </w:tabs>
              <w:spacing w:line="276" w:lineRule="auto"/>
              <w:rPr>
                <w:rFonts w:eastAsia="MS Mincho"/>
                <w:bCs w:val="0"/>
                <w:lang w:eastAsia="en-US"/>
              </w:rPr>
            </w:pPr>
            <w:r w:rsidRPr="0048297F">
              <w:rPr>
                <w:rFonts w:eastAsia="MS Mincho"/>
                <w:bCs w:val="0"/>
                <w:lang w:eastAsia="en-US"/>
              </w:rPr>
              <w:t>Карта зон с особыми условиями использования территории</w:t>
            </w:r>
          </w:p>
        </w:tc>
        <w:tc>
          <w:tcPr>
            <w:tcW w:w="1560" w:type="dxa"/>
            <w:vAlign w:val="center"/>
          </w:tcPr>
          <w:p w:rsidR="00E96B12" w:rsidRPr="0048297F" w:rsidRDefault="00E96B12" w:rsidP="00C12D75">
            <w:pPr>
              <w:spacing w:line="276" w:lineRule="auto"/>
              <w:rPr>
                <w:rFonts w:eastAsia="MS Mincho"/>
                <w:bCs w:val="0"/>
                <w:sz w:val="28"/>
                <w:szCs w:val="28"/>
                <w:lang w:eastAsia="en-US"/>
              </w:rPr>
            </w:pPr>
            <w:r w:rsidRPr="0048297F">
              <w:rPr>
                <w:rFonts w:eastAsia="MS Mincho"/>
                <w:bCs w:val="0"/>
                <w:sz w:val="28"/>
                <w:szCs w:val="28"/>
                <w:lang w:eastAsia="en-US"/>
              </w:rPr>
              <w:t>1:50000</w:t>
            </w:r>
          </w:p>
        </w:tc>
        <w:tc>
          <w:tcPr>
            <w:tcW w:w="850"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1</w:t>
            </w:r>
          </w:p>
        </w:tc>
        <w:tc>
          <w:tcPr>
            <w:tcW w:w="1177" w:type="dxa"/>
            <w:vAlign w:val="center"/>
          </w:tcPr>
          <w:p w:rsidR="00E96B12" w:rsidRPr="0048297F" w:rsidRDefault="00E96B12" w:rsidP="00C12D75">
            <w:pPr>
              <w:jc w:val="center"/>
              <w:rPr>
                <w:rFonts w:eastAsia="MS Mincho"/>
                <w:bCs w:val="0"/>
                <w:lang w:eastAsia="en-US"/>
              </w:rPr>
            </w:pPr>
            <w:r w:rsidRPr="0048297F">
              <w:rPr>
                <w:rFonts w:eastAsia="MS Mincho"/>
                <w:bCs w:val="0"/>
                <w:lang w:eastAsia="en-US"/>
              </w:rPr>
              <w:t>17/16632</w:t>
            </w:r>
          </w:p>
        </w:tc>
      </w:tr>
      <w:tr w:rsidR="00E96B12" w:rsidRPr="0048297F" w:rsidTr="00C12D75">
        <w:trPr>
          <w:jc w:val="center"/>
        </w:trPr>
        <w:tc>
          <w:tcPr>
            <w:tcW w:w="753"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2</w:t>
            </w:r>
          </w:p>
        </w:tc>
        <w:tc>
          <w:tcPr>
            <w:tcW w:w="4819" w:type="dxa"/>
            <w:vAlign w:val="center"/>
          </w:tcPr>
          <w:p w:rsidR="00E96B12" w:rsidRPr="0048297F" w:rsidRDefault="00E96B12" w:rsidP="00C12D75">
            <w:pPr>
              <w:tabs>
                <w:tab w:val="left" w:pos="6804"/>
              </w:tabs>
              <w:spacing w:line="276" w:lineRule="auto"/>
              <w:rPr>
                <w:rFonts w:eastAsia="MS Mincho"/>
                <w:bCs w:val="0"/>
                <w:lang w:eastAsia="en-US"/>
              </w:rPr>
            </w:pPr>
            <w:r w:rsidRPr="0048297F">
              <w:rPr>
                <w:rFonts w:eastAsia="MS Mincho"/>
                <w:bCs w:val="0"/>
                <w:lang w:eastAsia="en-US"/>
              </w:rPr>
              <w:t>Карта градостроительного зонирования</w:t>
            </w:r>
          </w:p>
          <w:p w:rsidR="00E96B12" w:rsidRPr="0048297F" w:rsidRDefault="00E96B12" w:rsidP="00C12D75">
            <w:pPr>
              <w:tabs>
                <w:tab w:val="left" w:pos="6804"/>
              </w:tabs>
              <w:spacing w:line="276" w:lineRule="auto"/>
              <w:rPr>
                <w:rFonts w:eastAsia="MS Mincho"/>
                <w:bCs w:val="0"/>
                <w:lang w:eastAsia="en-US"/>
              </w:rPr>
            </w:pPr>
            <w:r w:rsidRPr="0048297F">
              <w:rPr>
                <w:rFonts w:eastAsia="MS Mincho"/>
                <w:bCs w:val="0"/>
                <w:lang w:eastAsia="en-US"/>
              </w:rPr>
              <w:t>Карта зон с особыми условиями использования населенных пунктов</w:t>
            </w:r>
          </w:p>
        </w:tc>
        <w:tc>
          <w:tcPr>
            <w:tcW w:w="1560" w:type="dxa"/>
            <w:vAlign w:val="center"/>
          </w:tcPr>
          <w:p w:rsidR="00E96B12" w:rsidRPr="0048297F" w:rsidRDefault="00E96B12" w:rsidP="00C12D75">
            <w:pPr>
              <w:spacing w:line="276" w:lineRule="auto"/>
              <w:rPr>
                <w:rFonts w:eastAsia="MS Mincho"/>
                <w:bCs w:val="0"/>
                <w:sz w:val="28"/>
                <w:szCs w:val="28"/>
                <w:lang w:eastAsia="en-US"/>
              </w:rPr>
            </w:pPr>
            <w:r w:rsidRPr="0048297F">
              <w:rPr>
                <w:rFonts w:eastAsia="MS Mincho"/>
                <w:bCs w:val="0"/>
                <w:sz w:val="28"/>
                <w:szCs w:val="28"/>
                <w:lang w:eastAsia="en-US"/>
              </w:rPr>
              <w:t>1:10000</w:t>
            </w:r>
          </w:p>
        </w:tc>
        <w:tc>
          <w:tcPr>
            <w:tcW w:w="850" w:type="dxa"/>
            <w:vAlign w:val="center"/>
          </w:tcPr>
          <w:p w:rsidR="00E96B12" w:rsidRPr="0048297F" w:rsidRDefault="00E96B12" w:rsidP="00C12D75">
            <w:pPr>
              <w:tabs>
                <w:tab w:val="left" w:pos="6804"/>
              </w:tabs>
              <w:spacing w:line="276" w:lineRule="auto"/>
              <w:jc w:val="center"/>
              <w:rPr>
                <w:rFonts w:eastAsia="MS Mincho"/>
                <w:bCs w:val="0"/>
                <w:sz w:val="28"/>
                <w:szCs w:val="28"/>
                <w:lang w:eastAsia="en-US"/>
              </w:rPr>
            </w:pPr>
            <w:r w:rsidRPr="0048297F">
              <w:rPr>
                <w:rFonts w:eastAsia="MS Mincho"/>
                <w:bCs w:val="0"/>
                <w:sz w:val="28"/>
                <w:szCs w:val="28"/>
                <w:lang w:eastAsia="en-US"/>
              </w:rPr>
              <w:t>2</w:t>
            </w:r>
          </w:p>
        </w:tc>
        <w:tc>
          <w:tcPr>
            <w:tcW w:w="1177" w:type="dxa"/>
            <w:vAlign w:val="center"/>
          </w:tcPr>
          <w:p w:rsidR="00E96B12" w:rsidRPr="0048297F" w:rsidRDefault="00E96B12" w:rsidP="00C12D75">
            <w:pPr>
              <w:jc w:val="center"/>
              <w:rPr>
                <w:rFonts w:eastAsia="MS Mincho"/>
                <w:bCs w:val="0"/>
                <w:lang w:eastAsia="en-US"/>
              </w:rPr>
            </w:pPr>
            <w:r w:rsidRPr="0048297F">
              <w:rPr>
                <w:rFonts w:eastAsia="MS Mincho"/>
                <w:bCs w:val="0"/>
                <w:lang w:eastAsia="en-US"/>
              </w:rPr>
              <w:t>17/16633</w:t>
            </w:r>
          </w:p>
        </w:tc>
      </w:tr>
    </w:tbl>
    <w:p w:rsidR="00E96B12" w:rsidRPr="0048297F" w:rsidRDefault="00E96B12" w:rsidP="00E96B12">
      <w:pPr>
        <w:spacing w:line="276" w:lineRule="auto"/>
        <w:jc w:val="both"/>
        <w:rPr>
          <w:bCs w:val="0"/>
          <w:sz w:val="28"/>
          <w:szCs w:val="28"/>
        </w:rPr>
      </w:pPr>
    </w:p>
    <w:p w:rsidR="00E96B12" w:rsidRDefault="00E96B12" w:rsidP="00E96B12">
      <w:pPr>
        <w:pStyle w:val="aff6"/>
        <w:numPr>
          <w:ilvl w:val="0"/>
          <w:numId w:val="36"/>
        </w:numPr>
        <w:tabs>
          <w:tab w:val="left" w:pos="284"/>
          <w:tab w:val="num" w:pos="1620"/>
          <w:tab w:val="left" w:pos="7371"/>
        </w:tabs>
        <w:suppressAutoHyphens/>
        <w:jc w:val="both"/>
        <w:rPr>
          <w:bCs w:val="0"/>
          <w:sz w:val="28"/>
          <w:szCs w:val="28"/>
        </w:rPr>
      </w:pPr>
      <w:r w:rsidRPr="0048297F">
        <w:rPr>
          <w:b/>
          <w:bCs w:val="0"/>
          <w:sz w:val="28"/>
          <w:szCs w:val="28"/>
        </w:rPr>
        <w:t>Текстовые материалы</w:t>
      </w:r>
      <w:r>
        <w:rPr>
          <w:b/>
          <w:bCs w:val="0"/>
          <w:sz w:val="28"/>
          <w:szCs w:val="28"/>
        </w:rPr>
        <w:t xml:space="preserve">          </w:t>
      </w:r>
      <w:r>
        <w:rPr>
          <w:b/>
          <w:bCs w:val="0"/>
          <w:sz w:val="28"/>
          <w:szCs w:val="28"/>
        </w:rPr>
        <w:tab/>
      </w:r>
      <w:r w:rsidRPr="0048297F">
        <w:rPr>
          <w:bCs w:val="0"/>
          <w:sz w:val="28"/>
          <w:szCs w:val="28"/>
        </w:rPr>
        <w:t>инв. №</w:t>
      </w:r>
      <w:r w:rsidRPr="0048297F">
        <w:rPr>
          <w:rFonts w:ascii="Cambria" w:eastAsia="MS Mincho" w:hAnsi="Cambria"/>
          <w:bCs w:val="0"/>
          <w:sz w:val="20"/>
          <w:szCs w:val="20"/>
          <w:lang w:eastAsia="en-US"/>
        </w:rPr>
        <w:t xml:space="preserve"> </w:t>
      </w:r>
      <w:r w:rsidRPr="0048297F">
        <w:rPr>
          <w:bCs w:val="0"/>
          <w:sz w:val="28"/>
          <w:szCs w:val="28"/>
        </w:rPr>
        <w:t>17/16634</w:t>
      </w:r>
    </w:p>
    <w:p w:rsidR="00E96B12" w:rsidRPr="002B2E69" w:rsidRDefault="00E96B12" w:rsidP="00E96B12">
      <w:pPr>
        <w:tabs>
          <w:tab w:val="left" w:pos="284"/>
          <w:tab w:val="num" w:pos="1620"/>
          <w:tab w:val="left" w:pos="7371"/>
        </w:tabs>
        <w:suppressAutoHyphens/>
        <w:ind w:left="360"/>
        <w:jc w:val="both"/>
        <w:rPr>
          <w:bCs w:val="0"/>
          <w:sz w:val="28"/>
          <w:szCs w:val="28"/>
        </w:rPr>
      </w:pPr>
    </w:p>
    <w:p w:rsidR="00E96B12" w:rsidRPr="002B2E69" w:rsidRDefault="00E96B12" w:rsidP="00E96B12">
      <w:pPr>
        <w:pStyle w:val="aff6"/>
        <w:numPr>
          <w:ilvl w:val="0"/>
          <w:numId w:val="36"/>
        </w:numPr>
        <w:tabs>
          <w:tab w:val="left" w:pos="284"/>
        </w:tabs>
        <w:suppressAutoHyphens/>
        <w:spacing w:line="276" w:lineRule="auto"/>
        <w:jc w:val="both"/>
        <w:rPr>
          <w:bCs w:val="0"/>
          <w:sz w:val="28"/>
          <w:szCs w:val="28"/>
        </w:rPr>
      </w:pPr>
      <w:r w:rsidRPr="0048297F">
        <w:rPr>
          <w:b/>
          <w:bCs w:val="0"/>
          <w:sz w:val="28"/>
          <w:szCs w:val="28"/>
        </w:rPr>
        <w:t>Электронная версия</w:t>
      </w:r>
      <w:r>
        <w:rPr>
          <w:b/>
          <w:bCs w:val="0"/>
          <w:sz w:val="28"/>
          <w:szCs w:val="28"/>
        </w:rPr>
        <w:t xml:space="preserve"> (</w:t>
      </w:r>
      <w:r w:rsidRPr="0048297F">
        <w:rPr>
          <w:b/>
          <w:bCs w:val="0"/>
          <w:sz w:val="28"/>
          <w:szCs w:val="28"/>
        </w:rPr>
        <w:t>CD-диск</w:t>
      </w:r>
      <w:r>
        <w:rPr>
          <w:b/>
          <w:bCs w:val="0"/>
          <w:sz w:val="28"/>
          <w:szCs w:val="28"/>
        </w:rPr>
        <w:t>):</w:t>
      </w:r>
    </w:p>
    <w:p w:rsidR="00E96B12" w:rsidRPr="0048297F" w:rsidRDefault="00E96B12" w:rsidP="00E96B12">
      <w:pPr>
        <w:tabs>
          <w:tab w:val="left" w:pos="567"/>
          <w:tab w:val="num" w:pos="1620"/>
        </w:tabs>
        <w:suppressAutoHyphens/>
        <w:spacing w:line="276" w:lineRule="auto"/>
        <w:ind w:left="284" w:hanging="142"/>
        <w:jc w:val="both"/>
        <w:rPr>
          <w:bCs w:val="0"/>
          <w:sz w:val="28"/>
          <w:szCs w:val="28"/>
        </w:rPr>
      </w:pPr>
      <w:r>
        <w:rPr>
          <w:bCs w:val="0"/>
          <w:sz w:val="28"/>
          <w:szCs w:val="28"/>
        </w:rPr>
        <w:tab/>
      </w:r>
      <w:r>
        <w:rPr>
          <w:bCs w:val="0"/>
          <w:sz w:val="28"/>
          <w:szCs w:val="28"/>
        </w:rPr>
        <w:tab/>
      </w:r>
      <w:r w:rsidRPr="0048297F">
        <w:rPr>
          <w:bCs w:val="0"/>
          <w:sz w:val="28"/>
          <w:szCs w:val="28"/>
        </w:rPr>
        <w:t xml:space="preserve">1. Графические материалы в векторном (база данных ArcMap) и растровом формате (JPG) </w:t>
      </w:r>
    </w:p>
    <w:p w:rsidR="00E96B12" w:rsidRPr="0048297F" w:rsidRDefault="00E96B12" w:rsidP="00E96B12">
      <w:pPr>
        <w:tabs>
          <w:tab w:val="left" w:pos="567"/>
        </w:tabs>
        <w:spacing w:line="276" w:lineRule="auto"/>
        <w:ind w:firstLine="284"/>
        <w:jc w:val="both"/>
        <w:rPr>
          <w:bCs w:val="0"/>
          <w:sz w:val="28"/>
          <w:szCs w:val="28"/>
        </w:rPr>
      </w:pPr>
      <w:r>
        <w:rPr>
          <w:bCs w:val="0"/>
          <w:sz w:val="28"/>
          <w:szCs w:val="28"/>
        </w:rPr>
        <w:tab/>
        <w:t xml:space="preserve">2. </w:t>
      </w:r>
      <w:r w:rsidRPr="0048297F">
        <w:rPr>
          <w:bCs w:val="0"/>
          <w:sz w:val="28"/>
          <w:szCs w:val="28"/>
        </w:rPr>
        <w:t xml:space="preserve">Текстовые материалы в формате Word </w:t>
      </w:r>
    </w:p>
    <w:p w:rsidR="00E96B12" w:rsidRPr="0048297F" w:rsidRDefault="00E96B12" w:rsidP="00E96B12">
      <w:pPr>
        <w:tabs>
          <w:tab w:val="left" w:pos="567"/>
          <w:tab w:val="left" w:pos="6521"/>
          <w:tab w:val="left" w:pos="7371"/>
        </w:tabs>
        <w:spacing w:line="276" w:lineRule="auto"/>
        <w:ind w:left="284"/>
        <w:jc w:val="both"/>
        <w:rPr>
          <w:bCs w:val="0"/>
          <w:sz w:val="28"/>
          <w:szCs w:val="28"/>
        </w:rPr>
      </w:pPr>
      <w:r>
        <w:rPr>
          <w:bCs w:val="0"/>
          <w:sz w:val="28"/>
          <w:szCs w:val="28"/>
        </w:rPr>
        <w:tab/>
        <w:t xml:space="preserve">3. </w:t>
      </w:r>
      <w:r w:rsidRPr="0048297F">
        <w:rPr>
          <w:bCs w:val="0"/>
          <w:sz w:val="28"/>
          <w:szCs w:val="28"/>
        </w:rPr>
        <w:t>Сведения о границах территориальных зон в пакете ZIP-архив (XML-файл, PDF-файлы)</w:t>
      </w:r>
      <w:r w:rsidRPr="0048297F">
        <w:rPr>
          <w:bCs w:val="0"/>
          <w:sz w:val="28"/>
          <w:szCs w:val="28"/>
        </w:rPr>
        <w:tab/>
      </w:r>
      <w:r>
        <w:rPr>
          <w:bCs w:val="0"/>
          <w:sz w:val="28"/>
          <w:szCs w:val="28"/>
        </w:rPr>
        <w:tab/>
      </w:r>
      <w:r w:rsidRPr="0048297F">
        <w:rPr>
          <w:bCs w:val="0"/>
          <w:sz w:val="28"/>
          <w:szCs w:val="28"/>
        </w:rPr>
        <w:t>инв. № 1374д</w:t>
      </w:r>
    </w:p>
    <w:p w:rsidR="00E96B12" w:rsidRPr="0048297F" w:rsidRDefault="00E96B12" w:rsidP="00E96B12">
      <w:pPr>
        <w:rPr>
          <w:rFonts w:ascii="Cambria" w:eastAsia="MS Mincho" w:hAnsi="Cambria"/>
          <w:bCs w:val="0"/>
          <w:sz w:val="20"/>
          <w:szCs w:val="20"/>
          <w:lang w:eastAsia="en-US"/>
        </w:rPr>
      </w:pPr>
    </w:p>
    <w:p w:rsidR="00E96B12" w:rsidRPr="00C13FEF" w:rsidRDefault="00E96B12" w:rsidP="00E96B12">
      <w:pPr>
        <w:tabs>
          <w:tab w:val="left" w:pos="6663"/>
        </w:tabs>
        <w:suppressAutoHyphens/>
        <w:spacing w:after="240"/>
        <w:contextualSpacing/>
        <w:jc w:val="both"/>
        <w:rPr>
          <w:szCs w:val="28"/>
        </w:rPr>
      </w:pPr>
    </w:p>
    <w:p w:rsidR="00E96B12" w:rsidRPr="00C13FEF" w:rsidRDefault="00E96B12" w:rsidP="00E96B12">
      <w:pPr>
        <w:tabs>
          <w:tab w:val="left" w:pos="6663"/>
        </w:tabs>
        <w:suppressAutoHyphens/>
        <w:spacing w:after="240"/>
        <w:contextualSpacing/>
        <w:jc w:val="both"/>
        <w:rPr>
          <w:szCs w:val="28"/>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E96B12" w:rsidRDefault="00E96B12" w:rsidP="008A442D">
      <w:pPr>
        <w:suppressAutoHyphens/>
        <w:spacing w:after="120"/>
        <w:ind w:right="-57"/>
        <w:jc w:val="both"/>
        <w:rPr>
          <w:spacing w:val="1"/>
        </w:rPr>
      </w:pPr>
    </w:p>
    <w:p w:rsidR="00567A8B" w:rsidRDefault="00567A8B" w:rsidP="008A442D">
      <w:pPr>
        <w:suppressAutoHyphens/>
        <w:spacing w:after="120"/>
        <w:ind w:right="-57"/>
        <w:jc w:val="both"/>
        <w:rPr>
          <w:spacing w:val="1"/>
        </w:rPr>
      </w:pPr>
    </w:p>
    <w:p w:rsidR="00567A8B" w:rsidRDefault="00567A8B" w:rsidP="008A442D">
      <w:pPr>
        <w:suppressAutoHyphens/>
        <w:spacing w:after="120"/>
        <w:ind w:right="-57"/>
        <w:jc w:val="both"/>
        <w:rPr>
          <w:spacing w:val="1"/>
        </w:rPr>
      </w:pPr>
    </w:p>
    <w:p w:rsidR="00E96B12" w:rsidRPr="009F23E9" w:rsidRDefault="00E96B12" w:rsidP="008A442D">
      <w:pPr>
        <w:suppressAutoHyphens/>
        <w:spacing w:after="120"/>
        <w:ind w:right="-57"/>
        <w:jc w:val="both"/>
        <w:rPr>
          <w:spacing w:val="1"/>
        </w:rPr>
      </w:pPr>
    </w:p>
    <w:p w:rsidR="00EF01C2" w:rsidRPr="008B376F" w:rsidRDefault="00EF01C2" w:rsidP="004948E9">
      <w:pPr>
        <w:pStyle w:val="aff2"/>
        <w:rPr>
          <w:color w:val="auto"/>
        </w:rPr>
      </w:pPr>
      <w:r w:rsidRPr="008B376F">
        <w:rPr>
          <w:color w:val="auto"/>
        </w:rPr>
        <w:lastRenderedPageBreak/>
        <w:t>Оглавление</w:t>
      </w:r>
    </w:p>
    <w:bookmarkStart w:id="0" w:name="_Toc336264565"/>
    <w:p w:rsidR="001948D3" w:rsidRDefault="00EF01C2">
      <w:pPr>
        <w:pStyle w:val="11"/>
        <w:rPr>
          <w:rFonts w:asciiTheme="minorHAnsi" w:eastAsiaTheme="minorEastAsia" w:hAnsiTheme="minorHAnsi" w:cstheme="minorBidi"/>
          <w:b w:val="0"/>
          <w:bCs w:val="0"/>
          <w:caps w:val="0"/>
          <w:sz w:val="22"/>
          <w:szCs w:val="22"/>
          <w:lang w:val="ru-RU" w:eastAsia="ru-RU"/>
        </w:rPr>
      </w:pPr>
      <w:r w:rsidRPr="008B5B2C">
        <w:fldChar w:fldCharType="begin"/>
      </w:r>
      <w:r w:rsidRPr="008B5B2C">
        <w:instrText xml:space="preserve"> TOC \o "1-3" \h \z \u </w:instrText>
      </w:r>
      <w:r w:rsidRPr="008B5B2C">
        <w:fldChar w:fldCharType="separate"/>
      </w:r>
      <w:hyperlink w:anchor="_Toc25663091" w:history="1">
        <w:r w:rsidR="001948D3" w:rsidRPr="00F1421A">
          <w:rPr>
            <w:rStyle w:val="af4"/>
          </w:rPr>
          <w:t>Глава I. Общие положения</w:t>
        </w:r>
        <w:r w:rsidR="001948D3">
          <w:rPr>
            <w:webHidden/>
          </w:rPr>
          <w:tab/>
        </w:r>
        <w:r w:rsidR="001948D3">
          <w:rPr>
            <w:webHidden/>
          </w:rPr>
          <w:fldChar w:fldCharType="begin"/>
        </w:r>
        <w:r w:rsidR="001948D3">
          <w:rPr>
            <w:webHidden/>
          </w:rPr>
          <w:instrText xml:space="preserve"> PAGEREF _Toc25663091 \h </w:instrText>
        </w:r>
        <w:r w:rsidR="001948D3">
          <w:rPr>
            <w:webHidden/>
          </w:rPr>
        </w:r>
        <w:r w:rsidR="001948D3">
          <w:rPr>
            <w:webHidden/>
          </w:rPr>
          <w:fldChar w:fldCharType="separate"/>
        </w:r>
        <w:r w:rsidR="003148E6">
          <w:rPr>
            <w:webHidden/>
          </w:rPr>
          <w:t>7</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2" w:history="1">
        <w:r w:rsidR="001948D3" w:rsidRPr="00F1421A">
          <w:rPr>
            <w:rStyle w:val="af4"/>
            <w:rFonts w:ascii="Times New Roman" w:hAnsi="Times New Roman"/>
            <w:noProof/>
          </w:rPr>
          <w:t>Статья 1. Правовые основания введения Правил</w:t>
        </w:r>
        <w:r w:rsidR="001948D3">
          <w:rPr>
            <w:noProof/>
            <w:webHidden/>
          </w:rPr>
          <w:tab/>
        </w:r>
        <w:r w:rsidR="001948D3">
          <w:rPr>
            <w:noProof/>
            <w:webHidden/>
          </w:rPr>
          <w:fldChar w:fldCharType="begin"/>
        </w:r>
        <w:r w:rsidR="001948D3">
          <w:rPr>
            <w:noProof/>
            <w:webHidden/>
          </w:rPr>
          <w:instrText xml:space="preserve"> PAGEREF _Toc25663092 \h </w:instrText>
        </w:r>
        <w:r w:rsidR="001948D3">
          <w:rPr>
            <w:noProof/>
            <w:webHidden/>
          </w:rPr>
        </w:r>
        <w:r w:rsidR="001948D3">
          <w:rPr>
            <w:noProof/>
            <w:webHidden/>
          </w:rPr>
          <w:fldChar w:fldCharType="separate"/>
        </w:r>
        <w:r w:rsidR="003148E6">
          <w:rPr>
            <w:noProof/>
            <w:webHidden/>
          </w:rPr>
          <w:t>7</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3" w:history="1">
        <w:r w:rsidR="001948D3" w:rsidRPr="00F1421A">
          <w:rPr>
            <w:rStyle w:val="af4"/>
            <w:rFonts w:ascii="Times New Roman" w:hAnsi="Times New Roman"/>
            <w:noProof/>
          </w:rPr>
          <w:t>Статья 2. Цели разработки и содержание Правил</w:t>
        </w:r>
        <w:r w:rsidR="001948D3">
          <w:rPr>
            <w:noProof/>
            <w:webHidden/>
          </w:rPr>
          <w:tab/>
        </w:r>
        <w:r w:rsidR="001948D3">
          <w:rPr>
            <w:noProof/>
            <w:webHidden/>
          </w:rPr>
          <w:fldChar w:fldCharType="begin"/>
        </w:r>
        <w:r w:rsidR="001948D3">
          <w:rPr>
            <w:noProof/>
            <w:webHidden/>
          </w:rPr>
          <w:instrText xml:space="preserve"> PAGEREF _Toc25663093 \h </w:instrText>
        </w:r>
        <w:r w:rsidR="001948D3">
          <w:rPr>
            <w:noProof/>
            <w:webHidden/>
          </w:rPr>
        </w:r>
        <w:r w:rsidR="001948D3">
          <w:rPr>
            <w:noProof/>
            <w:webHidden/>
          </w:rPr>
          <w:fldChar w:fldCharType="separate"/>
        </w:r>
        <w:r w:rsidR="003148E6">
          <w:rPr>
            <w:noProof/>
            <w:webHidden/>
          </w:rPr>
          <w:t>7</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4" w:history="1">
        <w:r w:rsidR="001948D3" w:rsidRPr="00F1421A">
          <w:rPr>
            <w:rStyle w:val="af4"/>
            <w:rFonts w:ascii="Times New Roman" w:hAnsi="Times New Roman"/>
            <w:noProof/>
          </w:rPr>
          <w:t>Статья 3. Основные понятия, используемые в Правилах.</w:t>
        </w:r>
        <w:r w:rsidR="001948D3">
          <w:rPr>
            <w:noProof/>
            <w:webHidden/>
          </w:rPr>
          <w:tab/>
        </w:r>
        <w:r w:rsidR="001948D3">
          <w:rPr>
            <w:noProof/>
            <w:webHidden/>
          </w:rPr>
          <w:fldChar w:fldCharType="begin"/>
        </w:r>
        <w:r w:rsidR="001948D3">
          <w:rPr>
            <w:noProof/>
            <w:webHidden/>
          </w:rPr>
          <w:instrText xml:space="preserve"> PAGEREF _Toc25663094 \h </w:instrText>
        </w:r>
        <w:r w:rsidR="001948D3">
          <w:rPr>
            <w:noProof/>
            <w:webHidden/>
          </w:rPr>
        </w:r>
        <w:r w:rsidR="001948D3">
          <w:rPr>
            <w:noProof/>
            <w:webHidden/>
          </w:rPr>
          <w:fldChar w:fldCharType="separate"/>
        </w:r>
        <w:r w:rsidR="003148E6">
          <w:rPr>
            <w:noProof/>
            <w:webHidden/>
          </w:rPr>
          <w:t>9</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095" w:history="1">
        <w:r w:rsidR="001948D3" w:rsidRPr="00F1421A">
          <w:rPr>
            <w:rStyle w:val="af4"/>
          </w:rPr>
          <w:t>ГЛАВА II. Порядок  применения правил землепользования и застройки и внесения в них изменений</w:t>
        </w:r>
        <w:r w:rsidR="001948D3">
          <w:rPr>
            <w:webHidden/>
          </w:rPr>
          <w:tab/>
        </w:r>
        <w:r w:rsidR="001948D3">
          <w:rPr>
            <w:webHidden/>
          </w:rPr>
          <w:fldChar w:fldCharType="begin"/>
        </w:r>
        <w:r w:rsidR="001948D3">
          <w:rPr>
            <w:webHidden/>
          </w:rPr>
          <w:instrText xml:space="preserve"> PAGEREF _Toc25663095 \h </w:instrText>
        </w:r>
        <w:r w:rsidR="001948D3">
          <w:rPr>
            <w:webHidden/>
          </w:rPr>
        </w:r>
        <w:r w:rsidR="001948D3">
          <w:rPr>
            <w:webHidden/>
          </w:rPr>
          <w:fldChar w:fldCharType="separate"/>
        </w:r>
        <w:r w:rsidR="003148E6">
          <w:rPr>
            <w:webHidden/>
          </w:rPr>
          <w:t>12</w:t>
        </w:r>
        <w:r w:rsidR="001948D3">
          <w:rPr>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096" w:history="1">
        <w:r w:rsidR="001948D3" w:rsidRPr="00F1421A">
          <w:rPr>
            <w:rStyle w:val="af4"/>
          </w:rPr>
          <w:t>РАЗДЕЛ I  Регулирование землепользования и застройки органами местного самоуправления</w:t>
        </w:r>
        <w:r w:rsidR="001948D3">
          <w:rPr>
            <w:webHidden/>
          </w:rPr>
          <w:tab/>
        </w:r>
        <w:r w:rsidR="001948D3">
          <w:rPr>
            <w:webHidden/>
          </w:rPr>
          <w:fldChar w:fldCharType="begin"/>
        </w:r>
        <w:r w:rsidR="001948D3">
          <w:rPr>
            <w:webHidden/>
          </w:rPr>
          <w:instrText xml:space="preserve"> PAGEREF _Toc25663096 \h </w:instrText>
        </w:r>
        <w:r w:rsidR="001948D3">
          <w:rPr>
            <w:webHidden/>
          </w:rPr>
        </w:r>
        <w:r w:rsidR="001948D3">
          <w:rPr>
            <w:webHidden/>
          </w:rPr>
          <w:fldChar w:fldCharType="separate"/>
        </w:r>
        <w:r w:rsidR="003148E6">
          <w:rPr>
            <w:webHidden/>
          </w:rPr>
          <w:t>12</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7" w:history="1">
        <w:r w:rsidR="001948D3" w:rsidRPr="00F1421A">
          <w:rPr>
            <w:rStyle w:val="af4"/>
            <w:rFonts w:ascii="Times New Roman" w:hAnsi="Times New Roman"/>
            <w:noProof/>
          </w:rPr>
          <w:t>Статья 4. Полномочия органов местного самоуправления муниципального образования в области землепользования и застройки муниципального образования.</w:t>
        </w:r>
        <w:r w:rsidR="001948D3">
          <w:rPr>
            <w:noProof/>
            <w:webHidden/>
          </w:rPr>
          <w:tab/>
        </w:r>
        <w:r w:rsidR="001948D3">
          <w:rPr>
            <w:noProof/>
            <w:webHidden/>
          </w:rPr>
          <w:fldChar w:fldCharType="begin"/>
        </w:r>
        <w:r w:rsidR="001948D3">
          <w:rPr>
            <w:noProof/>
            <w:webHidden/>
          </w:rPr>
          <w:instrText xml:space="preserve"> PAGEREF _Toc25663097 \h </w:instrText>
        </w:r>
        <w:r w:rsidR="001948D3">
          <w:rPr>
            <w:noProof/>
            <w:webHidden/>
          </w:rPr>
        </w:r>
        <w:r w:rsidR="001948D3">
          <w:rPr>
            <w:noProof/>
            <w:webHidden/>
          </w:rPr>
          <w:fldChar w:fldCharType="separate"/>
        </w:r>
        <w:r w:rsidR="003148E6">
          <w:rPr>
            <w:noProof/>
            <w:webHidden/>
          </w:rPr>
          <w:t>12</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8" w:history="1">
        <w:r w:rsidR="001948D3" w:rsidRPr="00F1421A">
          <w:rPr>
            <w:rStyle w:val="af4"/>
            <w:rFonts w:ascii="Times New Roman" w:hAnsi="Times New Roman"/>
            <w:noProof/>
          </w:rPr>
          <w:t>Статья 5. Органы местного самоуправления, осуществляющие полномочия в области землепользования и застройки на территории муниципального образования Денисовский сельсовет Дзержинского района</w:t>
        </w:r>
        <w:r w:rsidR="001948D3">
          <w:rPr>
            <w:noProof/>
            <w:webHidden/>
          </w:rPr>
          <w:tab/>
        </w:r>
        <w:r w:rsidR="001948D3">
          <w:rPr>
            <w:noProof/>
            <w:webHidden/>
          </w:rPr>
          <w:fldChar w:fldCharType="begin"/>
        </w:r>
        <w:r w:rsidR="001948D3">
          <w:rPr>
            <w:noProof/>
            <w:webHidden/>
          </w:rPr>
          <w:instrText xml:space="preserve"> PAGEREF _Toc25663098 \h </w:instrText>
        </w:r>
        <w:r w:rsidR="001948D3">
          <w:rPr>
            <w:noProof/>
            <w:webHidden/>
          </w:rPr>
        </w:r>
        <w:r w:rsidR="001948D3">
          <w:rPr>
            <w:noProof/>
            <w:webHidden/>
          </w:rPr>
          <w:fldChar w:fldCharType="separate"/>
        </w:r>
        <w:r w:rsidR="003148E6">
          <w:rPr>
            <w:noProof/>
            <w:webHidden/>
          </w:rPr>
          <w:t>13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099" w:history="1">
        <w:r w:rsidR="001948D3" w:rsidRPr="00F1421A">
          <w:rPr>
            <w:rStyle w:val="af4"/>
            <w:rFonts w:ascii="Times New Roman" w:hAnsi="Times New Roman"/>
            <w:noProof/>
          </w:rPr>
          <w:t>. Статья 6. Внесение дополнений и изменений в градостроительную документацию</w:t>
        </w:r>
        <w:r w:rsidR="001948D3">
          <w:rPr>
            <w:noProof/>
            <w:webHidden/>
          </w:rPr>
          <w:tab/>
        </w:r>
        <w:r w:rsidR="001948D3">
          <w:rPr>
            <w:noProof/>
            <w:webHidden/>
          </w:rPr>
          <w:fldChar w:fldCharType="begin"/>
        </w:r>
        <w:r w:rsidR="001948D3">
          <w:rPr>
            <w:noProof/>
            <w:webHidden/>
          </w:rPr>
          <w:instrText xml:space="preserve"> PAGEREF _Toc25663099 \h </w:instrText>
        </w:r>
        <w:r w:rsidR="001948D3">
          <w:rPr>
            <w:noProof/>
            <w:webHidden/>
          </w:rPr>
        </w:r>
        <w:r w:rsidR="001948D3">
          <w:rPr>
            <w:noProof/>
            <w:webHidden/>
          </w:rPr>
          <w:fldChar w:fldCharType="separate"/>
        </w:r>
        <w:r w:rsidR="003148E6">
          <w:rPr>
            <w:noProof/>
            <w:webHidden/>
          </w:rPr>
          <w:t>13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0" w:history="1">
        <w:r w:rsidR="001948D3" w:rsidRPr="00F1421A">
          <w:rPr>
            <w:rStyle w:val="af4"/>
            <w:rFonts w:ascii="Times New Roman" w:hAnsi="Times New Roman"/>
            <w:noProof/>
          </w:rPr>
          <w:t>Статья 7. Открытость и доступность информации о землепользовании и застройке</w:t>
        </w:r>
        <w:r w:rsidR="001948D3">
          <w:rPr>
            <w:noProof/>
            <w:webHidden/>
          </w:rPr>
          <w:tab/>
        </w:r>
        <w:r w:rsidR="001948D3">
          <w:rPr>
            <w:noProof/>
            <w:webHidden/>
          </w:rPr>
          <w:fldChar w:fldCharType="begin"/>
        </w:r>
        <w:r w:rsidR="001948D3">
          <w:rPr>
            <w:noProof/>
            <w:webHidden/>
          </w:rPr>
          <w:instrText xml:space="preserve"> PAGEREF _Toc25663100 \h </w:instrText>
        </w:r>
        <w:r w:rsidR="001948D3">
          <w:rPr>
            <w:noProof/>
            <w:webHidden/>
          </w:rPr>
        </w:r>
        <w:r w:rsidR="001948D3">
          <w:rPr>
            <w:noProof/>
            <w:webHidden/>
          </w:rPr>
          <w:fldChar w:fldCharType="separate"/>
        </w:r>
        <w:r w:rsidR="003148E6">
          <w:rPr>
            <w:noProof/>
            <w:webHidden/>
          </w:rPr>
          <w:t>13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1" w:history="1">
        <w:r w:rsidR="001948D3" w:rsidRPr="00F1421A">
          <w:rPr>
            <w:rStyle w:val="af4"/>
            <w:rFonts w:ascii="Times New Roman" w:hAnsi="Times New Roman"/>
            <w:noProof/>
          </w:rPr>
          <w:t>Статья 8. Комиссия по подготовке проекта Правил</w:t>
        </w:r>
        <w:r w:rsidR="001948D3">
          <w:rPr>
            <w:noProof/>
            <w:webHidden/>
          </w:rPr>
          <w:tab/>
        </w:r>
        <w:r w:rsidR="001948D3">
          <w:rPr>
            <w:noProof/>
            <w:webHidden/>
          </w:rPr>
          <w:fldChar w:fldCharType="begin"/>
        </w:r>
        <w:r w:rsidR="001948D3">
          <w:rPr>
            <w:noProof/>
            <w:webHidden/>
          </w:rPr>
          <w:instrText xml:space="preserve"> PAGEREF _Toc25663101 \h </w:instrText>
        </w:r>
        <w:r w:rsidR="001948D3">
          <w:rPr>
            <w:noProof/>
            <w:webHidden/>
          </w:rPr>
        </w:r>
        <w:r w:rsidR="001948D3">
          <w:rPr>
            <w:noProof/>
            <w:webHidden/>
          </w:rPr>
          <w:fldChar w:fldCharType="separate"/>
        </w:r>
        <w:r w:rsidR="003148E6">
          <w:rPr>
            <w:noProof/>
            <w:webHidden/>
          </w:rPr>
          <w:t>14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2" w:history="1">
        <w:r w:rsidR="001948D3" w:rsidRPr="00F1421A">
          <w:rPr>
            <w:rStyle w:val="af4"/>
            <w:rFonts w:ascii="Times New Roman" w:hAnsi="Times New Roman"/>
            <w:noProof/>
          </w:rPr>
          <w:t>Статья 9. Требования к порядку деятельности Комиссии</w:t>
        </w:r>
        <w:r w:rsidR="001948D3">
          <w:rPr>
            <w:noProof/>
            <w:webHidden/>
          </w:rPr>
          <w:tab/>
        </w:r>
        <w:r w:rsidR="001948D3">
          <w:rPr>
            <w:noProof/>
            <w:webHidden/>
          </w:rPr>
          <w:fldChar w:fldCharType="begin"/>
        </w:r>
        <w:r w:rsidR="001948D3">
          <w:rPr>
            <w:noProof/>
            <w:webHidden/>
          </w:rPr>
          <w:instrText xml:space="preserve"> PAGEREF _Toc25663102 \h </w:instrText>
        </w:r>
        <w:r w:rsidR="001948D3">
          <w:rPr>
            <w:noProof/>
            <w:webHidden/>
          </w:rPr>
        </w:r>
        <w:r w:rsidR="001948D3">
          <w:rPr>
            <w:noProof/>
            <w:webHidden/>
          </w:rPr>
          <w:fldChar w:fldCharType="separate"/>
        </w:r>
        <w:r w:rsidR="003148E6">
          <w:rPr>
            <w:noProof/>
            <w:webHidden/>
          </w:rPr>
          <w:t>15</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3" w:history="1">
        <w:r w:rsidR="001948D3" w:rsidRPr="00F1421A">
          <w:rPr>
            <w:rStyle w:val="af4"/>
            <w:rFonts w:ascii="Times New Roman" w:hAnsi="Times New Roman"/>
            <w:noProof/>
          </w:rPr>
          <w:t>Статья 10. Градостроительный регламент</w:t>
        </w:r>
        <w:r w:rsidR="001948D3">
          <w:rPr>
            <w:noProof/>
            <w:webHidden/>
          </w:rPr>
          <w:tab/>
        </w:r>
        <w:r w:rsidR="001948D3">
          <w:rPr>
            <w:noProof/>
            <w:webHidden/>
          </w:rPr>
          <w:fldChar w:fldCharType="begin"/>
        </w:r>
        <w:r w:rsidR="001948D3">
          <w:rPr>
            <w:noProof/>
            <w:webHidden/>
          </w:rPr>
          <w:instrText xml:space="preserve"> PAGEREF _Toc25663103 \h </w:instrText>
        </w:r>
        <w:r w:rsidR="001948D3">
          <w:rPr>
            <w:noProof/>
            <w:webHidden/>
          </w:rPr>
        </w:r>
        <w:r w:rsidR="001948D3">
          <w:rPr>
            <w:noProof/>
            <w:webHidden/>
          </w:rPr>
          <w:fldChar w:fldCharType="separate"/>
        </w:r>
        <w:r w:rsidR="003148E6">
          <w:rPr>
            <w:noProof/>
            <w:webHidden/>
          </w:rPr>
          <w:t>16</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04" w:history="1">
        <w:r w:rsidR="001948D3" w:rsidRPr="00F1421A">
          <w:rPr>
            <w:rStyle w:val="af4"/>
          </w:rPr>
          <w:t xml:space="preserve">РАЗДЕЛ </w:t>
        </w:r>
        <w:r w:rsidR="001948D3" w:rsidRPr="00F1421A">
          <w:rPr>
            <w:rStyle w:val="af4"/>
            <w:lang w:val="en-US"/>
          </w:rPr>
          <w:t>II</w:t>
        </w:r>
        <w:r w:rsidR="001948D3" w:rsidRPr="00F1421A">
          <w:rPr>
            <w:rStyle w:val="af4"/>
          </w:rPr>
          <w:t>. Порядок изменения видов разрешенного использования земельных участков и объектов капитального строительства физическими и юридическими лицами</w:t>
        </w:r>
        <w:r w:rsidR="001948D3">
          <w:rPr>
            <w:webHidden/>
          </w:rPr>
          <w:tab/>
        </w:r>
        <w:r w:rsidR="001948D3">
          <w:rPr>
            <w:webHidden/>
          </w:rPr>
          <w:fldChar w:fldCharType="begin"/>
        </w:r>
        <w:r w:rsidR="001948D3">
          <w:rPr>
            <w:webHidden/>
          </w:rPr>
          <w:instrText xml:space="preserve"> PAGEREF _Toc25663104 \h </w:instrText>
        </w:r>
        <w:r w:rsidR="001948D3">
          <w:rPr>
            <w:webHidden/>
          </w:rPr>
        </w:r>
        <w:r w:rsidR="001948D3">
          <w:rPr>
            <w:webHidden/>
          </w:rPr>
          <w:fldChar w:fldCharType="separate"/>
        </w:r>
        <w:r w:rsidR="003148E6">
          <w:rPr>
            <w:webHidden/>
          </w:rPr>
          <w:t>17</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5" w:history="1">
        <w:r w:rsidR="001948D3" w:rsidRPr="00F1421A">
          <w:rPr>
            <w:rStyle w:val="af4"/>
            <w:rFonts w:ascii="Times New Roman" w:hAnsi="Times New Roman"/>
            <w:noProof/>
          </w:rPr>
          <w:t>Статья 11. Виды разрешенного использования земельных участков и объектов капитального строительства.</w:t>
        </w:r>
        <w:r w:rsidR="001948D3">
          <w:rPr>
            <w:noProof/>
            <w:webHidden/>
          </w:rPr>
          <w:tab/>
        </w:r>
        <w:r w:rsidR="001948D3">
          <w:rPr>
            <w:noProof/>
            <w:webHidden/>
          </w:rPr>
          <w:fldChar w:fldCharType="begin"/>
        </w:r>
        <w:r w:rsidR="001948D3">
          <w:rPr>
            <w:noProof/>
            <w:webHidden/>
          </w:rPr>
          <w:instrText xml:space="preserve"> PAGEREF _Toc25663105 \h </w:instrText>
        </w:r>
        <w:r w:rsidR="001948D3">
          <w:rPr>
            <w:noProof/>
            <w:webHidden/>
          </w:rPr>
        </w:r>
        <w:r w:rsidR="001948D3">
          <w:rPr>
            <w:noProof/>
            <w:webHidden/>
          </w:rPr>
          <w:fldChar w:fldCharType="separate"/>
        </w:r>
        <w:r w:rsidR="003148E6">
          <w:rPr>
            <w:noProof/>
            <w:webHidden/>
          </w:rPr>
          <w:t>17</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6" w:history="1">
        <w:r w:rsidR="001948D3" w:rsidRPr="00F1421A">
          <w:rPr>
            <w:rStyle w:val="af4"/>
            <w:rFonts w:ascii="Times New Roman" w:hAnsi="Times New Roman"/>
            <w:noProof/>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948D3">
          <w:rPr>
            <w:noProof/>
            <w:webHidden/>
          </w:rPr>
          <w:tab/>
        </w:r>
        <w:r w:rsidR="001948D3">
          <w:rPr>
            <w:noProof/>
            <w:webHidden/>
          </w:rPr>
          <w:fldChar w:fldCharType="begin"/>
        </w:r>
        <w:r w:rsidR="001948D3">
          <w:rPr>
            <w:noProof/>
            <w:webHidden/>
          </w:rPr>
          <w:instrText xml:space="preserve"> PAGEREF _Toc25663106 \h </w:instrText>
        </w:r>
        <w:r w:rsidR="001948D3">
          <w:rPr>
            <w:noProof/>
            <w:webHidden/>
          </w:rPr>
        </w:r>
        <w:r w:rsidR="001948D3">
          <w:rPr>
            <w:noProof/>
            <w:webHidden/>
          </w:rPr>
          <w:fldChar w:fldCharType="separate"/>
        </w:r>
        <w:r w:rsidR="003148E6">
          <w:rPr>
            <w:noProof/>
            <w:webHidden/>
          </w:rPr>
          <w:t>19</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7" w:history="1">
        <w:r w:rsidR="001948D3" w:rsidRPr="00F1421A">
          <w:rPr>
            <w:rStyle w:val="af4"/>
            <w:rFonts w:ascii="Times New Roman" w:hAnsi="Times New Roman"/>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1948D3">
          <w:rPr>
            <w:noProof/>
            <w:webHidden/>
          </w:rPr>
          <w:tab/>
        </w:r>
        <w:r w:rsidR="001948D3">
          <w:rPr>
            <w:noProof/>
            <w:webHidden/>
          </w:rPr>
          <w:fldChar w:fldCharType="begin"/>
        </w:r>
        <w:r w:rsidR="001948D3">
          <w:rPr>
            <w:noProof/>
            <w:webHidden/>
          </w:rPr>
          <w:instrText xml:space="preserve"> PAGEREF _Toc25663107 \h </w:instrText>
        </w:r>
        <w:r w:rsidR="001948D3">
          <w:rPr>
            <w:noProof/>
            <w:webHidden/>
          </w:rPr>
        </w:r>
        <w:r w:rsidR="001948D3">
          <w:rPr>
            <w:noProof/>
            <w:webHidden/>
          </w:rPr>
          <w:fldChar w:fldCharType="separate"/>
        </w:r>
        <w:r w:rsidR="003148E6">
          <w:rPr>
            <w:noProof/>
            <w:webHidden/>
          </w:rPr>
          <w:t>19</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08" w:history="1">
        <w:r w:rsidR="001948D3" w:rsidRPr="00F1421A">
          <w:rPr>
            <w:rStyle w:val="af4"/>
            <w:rFonts w:ascii="Times New Roman" w:hAnsi="Times New Roman"/>
            <w:noProof/>
          </w:rPr>
          <w:t>Статья 14. Отклонение от предельных параметров разрешенного строительства, реконструкции объектов капитального строительства.</w:t>
        </w:r>
        <w:r w:rsidR="001948D3">
          <w:rPr>
            <w:noProof/>
            <w:webHidden/>
          </w:rPr>
          <w:tab/>
        </w:r>
        <w:r w:rsidR="001948D3">
          <w:rPr>
            <w:noProof/>
            <w:webHidden/>
          </w:rPr>
          <w:fldChar w:fldCharType="begin"/>
        </w:r>
        <w:r w:rsidR="001948D3">
          <w:rPr>
            <w:noProof/>
            <w:webHidden/>
          </w:rPr>
          <w:instrText xml:space="preserve"> PAGEREF _Toc25663108 \h </w:instrText>
        </w:r>
        <w:r w:rsidR="001948D3">
          <w:rPr>
            <w:noProof/>
            <w:webHidden/>
          </w:rPr>
        </w:r>
        <w:r w:rsidR="001948D3">
          <w:rPr>
            <w:noProof/>
            <w:webHidden/>
          </w:rPr>
          <w:fldChar w:fldCharType="separate"/>
        </w:r>
        <w:r w:rsidR="003148E6">
          <w:rPr>
            <w:noProof/>
            <w:webHidden/>
          </w:rPr>
          <w:t>21</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09" w:history="1">
        <w:r w:rsidR="001948D3" w:rsidRPr="00F1421A">
          <w:rPr>
            <w:rStyle w:val="af4"/>
          </w:rPr>
          <w:t xml:space="preserve">РАЗДЕЛ </w:t>
        </w:r>
        <w:r w:rsidR="001948D3" w:rsidRPr="00F1421A">
          <w:rPr>
            <w:rStyle w:val="af4"/>
            <w:lang w:val="en-US"/>
          </w:rPr>
          <w:t>II</w:t>
        </w:r>
        <w:r w:rsidR="001948D3" w:rsidRPr="00F1421A">
          <w:rPr>
            <w:rStyle w:val="af4"/>
          </w:rPr>
          <w:t>I.  Порядок подготовки документации по планировке территории органами местного самоуправления</w:t>
        </w:r>
        <w:r w:rsidR="001948D3">
          <w:rPr>
            <w:webHidden/>
          </w:rPr>
          <w:tab/>
        </w:r>
        <w:r w:rsidR="001948D3">
          <w:rPr>
            <w:webHidden/>
          </w:rPr>
          <w:fldChar w:fldCharType="begin"/>
        </w:r>
        <w:r w:rsidR="001948D3">
          <w:rPr>
            <w:webHidden/>
          </w:rPr>
          <w:instrText xml:space="preserve"> PAGEREF _Toc25663109 \h </w:instrText>
        </w:r>
        <w:r w:rsidR="001948D3">
          <w:rPr>
            <w:webHidden/>
          </w:rPr>
        </w:r>
        <w:r w:rsidR="001948D3">
          <w:rPr>
            <w:webHidden/>
          </w:rPr>
          <w:fldChar w:fldCharType="separate"/>
        </w:r>
        <w:r w:rsidR="003148E6">
          <w:rPr>
            <w:webHidden/>
          </w:rPr>
          <w:t>22</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0" w:history="1">
        <w:r w:rsidR="001948D3" w:rsidRPr="00F1421A">
          <w:rPr>
            <w:rStyle w:val="af4"/>
            <w:rFonts w:ascii="Times New Roman" w:hAnsi="Times New Roman"/>
            <w:noProof/>
          </w:rPr>
          <w:t>Статья 15. Документация, регулирующая градостроительную деятельность на территории муниципального образования.</w:t>
        </w:r>
        <w:r w:rsidR="001948D3">
          <w:rPr>
            <w:noProof/>
            <w:webHidden/>
          </w:rPr>
          <w:tab/>
        </w:r>
        <w:r w:rsidR="001948D3">
          <w:rPr>
            <w:noProof/>
            <w:webHidden/>
          </w:rPr>
          <w:fldChar w:fldCharType="begin"/>
        </w:r>
        <w:r w:rsidR="001948D3">
          <w:rPr>
            <w:noProof/>
            <w:webHidden/>
          </w:rPr>
          <w:instrText xml:space="preserve"> PAGEREF _Toc25663110 \h </w:instrText>
        </w:r>
        <w:r w:rsidR="001948D3">
          <w:rPr>
            <w:noProof/>
            <w:webHidden/>
          </w:rPr>
        </w:r>
        <w:r w:rsidR="001948D3">
          <w:rPr>
            <w:noProof/>
            <w:webHidden/>
          </w:rPr>
          <w:fldChar w:fldCharType="separate"/>
        </w:r>
        <w:r w:rsidR="003148E6">
          <w:rPr>
            <w:noProof/>
            <w:webHidden/>
          </w:rPr>
          <w:t>22</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1" w:history="1">
        <w:r w:rsidR="001948D3" w:rsidRPr="00F1421A">
          <w:rPr>
            <w:rStyle w:val="af4"/>
            <w:rFonts w:ascii="Times New Roman" w:hAnsi="Times New Roman"/>
            <w:noProof/>
          </w:rPr>
          <w:t>Статья 16. Подготовка и утверждение документации по планировке территории</w:t>
        </w:r>
        <w:r w:rsidR="001948D3">
          <w:rPr>
            <w:noProof/>
            <w:webHidden/>
          </w:rPr>
          <w:tab/>
        </w:r>
        <w:r w:rsidR="001948D3">
          <w:rPr>
            <w:noProof/>
            <w:webHidden/>
          </w:rPr>
          <w:fldChar w:fldCharType="begin"/>
        </w:r>
        <w:r w:rsidR="001948D3">
          <w:rPr>
            <w:noProof/>
            <w:webHidden/>
          </w:rPr>
          <w:instrText xml:space="preserve"> PAGEREF _Toc25663111 \h </w:instrText>
        </w:r>
        <w:r w:rsidR="001948D3">
          <w:rPr>
            <w:noProof/>
            <w:webHidden/>
          </w:rPr>
        </w:r>
        <w:r w:rsidR="001948D3">
          <w:rPr>
            <w:noProof/>
            <w:webHidden/>
          </w:rPr>
          <w:fldChar w:fldCharType="separate"/>
        </w:r>
        <w:r w:rsidR="003148E6">
          <w:rPr>
            <w:noProof/>
            <w:webHidden/>
          </w:rPr>
          <w:t>23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2" w:history="1">
        <w:r w:rsidR="001948D3" w:rsidRPr="00F1421A">
          <w:rPr>
            <w:rStyle w:val="af4"/>
            <w:rFonts w:ascii="Times New Roman" w:hAnsi="Times New Roman"/>
            <w:noProof/>
          </w:rPr>
          <w:t>Статья 17. Генеральный план муниципального образования.</w:t>
        </w:r>
        <w:r w:rsidR="001948D3">
          <w:rPr>
            <w:noProof/>
            <w:webHidden/>
          </w:rPr>
          <w:tab/>
        </w:r>
        <w:r w:rsidR="001948D3">
          <w:rPr>
            <w:noProof/>
            <w:webHidden/>
          </w:rPr>
          <w:fldChar w:fldCharType="begin"/>
        </w:r>
        <w:r w:rsidR="001948D3">
          <w:rPr>
            <w:noProof/>
            <w:webHidden/>
          </w:rPr>
          <w:instrText xml:space="preserve"> PAGEREF _Toc25663112 \h </w:instrText>
        </w:r>
        <w:r w:rsidR="001948D3">
          <w:rPr>
            <w:noProof/>
            <w:webHidden/>
          </w:rPr>
        </w:r>
        <w:r w:rsidR="001948D3">
          <w:rPr>
            <w:noProof/>
            <w:webHidden/>
          </w:rPr>
          <w:fldChar w:fldCharType="separate"/>
        </w:r>
        <w:r w:rsidR="003148E6">
          <w:rPr>
            <w:noProof/>
            <w:webHidden/>
          </w:rPr>
          <w:t>24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3" w:history="1">
        <w:r w:rsidR="001948D3" w:rsidRPr="00F1421A">
          <w:rPr>
            <w:rStyle w:val="af4"/>
            <w:rFonts w:ascii="Times New Roman" w:hAnsi="Times New Roman"/>
            <w:noProof/>
          </w:rPr>
          <w:t>Статья 18.  Общие положения о планировке территории.</w:t>
        </w:r>
        <w:r w:rsidR="001948D3">
          <w:rPr>
            <w:noProof/>
            <w:webHidden/>
          </w:rPr>
          <w:tab/>
        </w:r>
        <w:r w:rsidR="001948D3">
          <w:rPr>
            <w:noProof/>
            <w:webHidden/>
          </w:rPr>
          <w:fldChar w:fldCharType="begin"/>
        </w:r>
        <w:r w:rsidR="001948D3">
          <w:rPr>
            <w:noProof/>
            <w:webHidden/>
          </w:rPr>
          <w:instrText xml:space="preserve"> PAGEREF _Toc25663113 \h </w:instrText>
        </w:r>
        <w:r w:rsidR="001948D3">
          <w:rPr>
            <w:noProof/>
            <w:webHidden/>
          </w:rPr>
        </w:r>
        <w:r w:rsidR="001948D3">
          <w:rPr>
            <w:noProof/>
            <w:webHidden/>
          </w:rPr>
          <w:fldChar w:fldCharType="separate"/>
        </w:r>
        <w:r w:rsidR="003148E6">
          <w:rPr>
            <w:noProof/>
            <w:webHidden/>
          </w:rPr>
          <w:t>24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4" w:history="1">
        <w:r w:rsidR="001948D3" w:rsidRPr="00F1421A">
          <w:rPr>
            <w:rStyle w:val="af4"/>
            <w:rFonts w:ascii="Times New Roman" w:hAnsi="Times New Roman"/>
            <w:noProof/>
          </w:rPr>
          <w:t>Статья 19. Проект планировки территории.</w:t>
        </w:r>
        <w:r w:rsidR="001948D3">
          <w:rPr>
            <w:noProof/>
            <w:webHidden/>
          </w:rPr>
          <w:tab/>
        </w:r>
        <w:r w:rsidR="001948D3">
          <w:rPr>
            <w:noProof/>
            <w:webHidden/>
          </w:rPr>
          <w:fldChar w:fldCharType="begin"/>
        </w:r>
        <w:r w:rsidR="001948D3">
          <w:rPr>
            <w:noProof/>
            <w:webHidden/>
          </w:rPr>
          <w:instrText xml:space="preserve"> PAGEREF _Toc25663114 \h </w:instrText>
        </w:r>
        <w:r w:rsidR="001948D3">
          <w:rPr>
            <w:noProof/>
            <w:webHidden/>
          </w:rPr>
        </w:r>
        <w:r w:rsidR="001948D3">
          <w:rPr>
            <w:noProof/>
            <w:webHidden/>
          </w:rPr>
          <w:fldChar w:fldCharType="separate"/>
        </w:r>
        <w:r w:rsidR="003148E6">
          <w:rPr>
            <w:noProof/>
            <w:webHidden/>
          </w:rPr>
          <w:t>25</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5" w:history="1">
        <w:r w:rsidR="001948D3" w:rsidRPr="00F1421A">
          <w:rPr>
            <w:rStyle w:val="af4"/>
            <w:rFonts w:ascii="Times New Roman" w:hAnsi="Times New Roman"/>
            <w:noProof/>
          </w:rPr>
          <w:t>Статья 20. Проект межевания территории.</w:t>
        </w:r>
        <w:r w:rsidR="001948D3">
          <w:rPr>
            <w:noProof/>
            <w:webHidden/>
          </w:rPr>
          <w:tab/>
        </w:r>
        <w:r w:rsidR="001948D3">
          <w:rPr>
            <w:noProof/>
            <w:webHidden/>
          </w:rPr>
          <w:fldChar w:fldCharType="begin"/>
        </w:r>
        <w:r w:rsidR="001948D3">
          <w:rPr>
            <w:noProof/>
            <w:webHidden/>
          </w:rPr>
          <w:instrText xml:space="preserve"> PAGEREF _Toc25663115 \h </w:instrText>
        </w:r>
        <w:r w:rsidR="001948D3">
          <w:rPr>
            <w:noProof/>
            <w:webHidden/>
          </w:rPr>
        </w:r>
        <w:r w:rsidR="001948D3">
          <w:rPr>
            <w:noProof/>
            <w:webHidden/>
          </w:rPr>
          <w:fldChar w:fldCharType="separate"/>
        </w:r>
        <w:r w:rsidR="003148E6">
          <w:rPr>
            <w:noProof/>
            <w:webHidden/>
          </w:rPr>
          <w:t>26</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6" w:history="1">
        <w:r w:rsidR="001948D3" w:rsidRPr="00F1421A">
          <w:rPr>
            <w:rStyle w:val="af4"/>
            <w:rFonts w:ascii="Times New Roman" w:hAnsi="Times New Roman"/>
            <w:noProof/>
          </w:rPr>
          <w:t>Статья 21.  Подготовка и утверждение документации по планировке территории.</w:t>
        </w:r>
        <w:r w:rsidR="001948D3">
          <w:rPr>
            <w:noProof/>
            <w:webHidden/>
          </w:rPr>
          <w:tab/>
        </w:r>
        <w:r w:rsidR="001948D3">
          <w:rPr>
            <w:noProof/>
            <w:webHidden/>
          </w:rPr>
          <w:fldChar w:fldCharType="begin"/>
        </w:r>
        <w:r w:rsidR="001948D3">
          <w:rPr>
            <w:noProof/>
            <w:webHidden/>
          </w:rPr>
          <w:instrText xml:space="preserve"> PAGEREF _Toc25663116 \h </w:instrText>
        </w:r>
        <w:r w:rsidR="001948D3">
          <w:rPr>
            <w:noProof/>
            <w:webHidden/>
          </w:rPr>
        </w:r>
        <w:r w:rsidR="001948D3">
          <w:rPr>
            <w:noProof/>
            <w:webHidden/>
          </w:rPr>
          <w:fldChar w:fldCharType="separate"/>
        </w:r>
        <w:r w:rsidR="003148E6">
          <w:rPr>
            <w:noProof/>
            <w:webHidden/>
          </w:rPr>
          <w:t>26</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7" w:history="1">
        <w:r w:rsidR="001948D3" w:rsidRPr="00F1421A">
          <w:rPr>
            <w:rStyle w:val="af4"/>
            <w:rFonts w:ascii="Times New Roman" w:hAnsi="Times New Roman"/>
            <w:noProof/>
          </w:rPr>
          <w:t>Статья 22. Особенности подготовки документации по планировке территории, разрабатываемой на основании решения Главы района</w:t>
        </w:r>
        <w:r w:rsidR="001948D3">
          <w:rPr>
            <w:noProof/>
            <w:webHidden/>
          </w:rPr>
          <w:tab/>
        </w:r>
        <w:r w:rsidR="001948D3">
          <w:rPr>
            <w:noProof/>
            <w:webHidden/>
          </w:rPr>
          <w:fldChar w:fldCharType="begin"/>
        </w:r>
        <w:r w:rsidR="001948D3">
          <w:rPr>
            <w:noProof/>
            <w:webHidden/>
          </w:rPr>
          <w:instrText xml:space="preserve"> PAGEREF _Toc25663117 \h </w:instrText>
        </w:r>
        <w:r w:rsidR="001948D3">
          <w:rPr>
            <w:noProof/>
            <w:webHidden/>
          </w:rPr>
        </w:r>
        <w:r w:rsidR="001948D3">
          <w:rPr>
            <w:noProof/>
            <w:webHidden/>
          </w:rPr>
          <w:fldChar w:fldCharType="separate"/>
        </w:r>
        <w:r w:rsidR="003148E6">
          <w:rPr>
            <w:noProof/>
            <w:webHidden/>
          </w:rPr>
          <w:t>27</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18" w:history="1">
        <w:r w:rsidR="001948D3" w:rsidRPr="00F1421A">
          <w:rPr>
            <w:rStyle w:val="af4"/>
          </w:rPr>
          <w:t>Раздел IV. Порядок проведения общественных обсуждений или публичных слушаний по вопросам землепользования и застройки</w:t>
        </w:r>
        <w:r w:rsidR="001948D3">
          <w:rPr>
            <w:webHidden/>
          </w:rPr>
          <w:tab/>
        </w:r>
        <w:r w:rsidR="001948D3">
          <w:rPr>
            <w:webHidden/>
          </w:rPr>
          <w:fldChar w:fldCharType="begin"/>
        </w:r>
        <w:r w:rsidR="001948D3">
          <w:rPr>
            <w:webHidden/>
          </w:rPr>
          <w:instrText xml:space="preserve"> PAGEREF _Toc25663118 \h </w:instrText>
        </w:r>
        <w:r w:rsidR="001948D3">
          <w:rPr>
            <w:webHidden/>
          </w:rPr>
        </w:r>
        <w:r w:rsidR="001948D3">
          <w:rPr>
            <w:webHidden/>
          </w:rPr>
          <w:fldChar w:fldCharType="separate"/>
        </w:r>
        <w:r w:rsidR="003148E6">
          <w:rPr>
            <w:webHidden/>
          </w:rPr>
          <w:t>29</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19" w:history="1">
        <w:r w:rsidR="001948D3" w:rsidRPr="00F1421A">
          <w:rPr>
            <w:rStyle w:val="af4"/>
            <w:rFonts w:ascii="Times New Roman" w:hAnsi="Times New Roman"/>
            <w:noProof/>
          </w:rPr>
          <w:t>Статья 23. Общие положения о публичных слушаниях. Публичные слушания по вопросам землепользования и застройки муниципального образования.</w:t>
        </w:r>
        <w:r w:rsidR="001948D3">
          <w:rPr>
            <w:noProof/>
            <w:webHidden/>
          </w:rPr>
          <w:tab/>
        </w:r>
        <w:r w:rsidR="001948D3">
          <w:rPr>
            <w:noProof/>
            <w:webHidden/>
          </w:rPr>
          <w:fldChar w:fldCharType="begin"/>
        </w:r>
        <w:r w:rsidR="001948D3">
          <w:rPr>
            <w:noProof/>
            <w:webHidden/>
          </w:rPr>
          <w:instrText xml:space="preserve"> PAGEREF _Toc25663119 \h </w:instrText>
        </w:r>
        <w:r w:rsidR="001948D3">
          <w:rPr>
            <w:noProof/>
            <w:webHidden/>
          </w:rPr>
        </w:r>
        <w:r w:rsidR="001948D3">
          <w:rPr>
            <w:noProof/>
            <w:webHidden/>
          </w:rPr>
          <w:fldChar w:fldCharType="separate"/>
        </w:r>
        <w:r w:rsidR="003148E6">
          <w:rPr>
            <w:noProof/>
            <w:webHidden/>
          </w:rPr>
          <w:t>29</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0" w:history="1">
        <w:r w:rsidR="001948D3" w:rsidRPr="00F1421A">
          <w:rPr>
            <w:rStyle w:val="af4"/>
            <w:rFonts w:ascii="Times New Roman" w:hAnsi="Times New Roman"/>
            <w:noProof/>
          </w:rPr>
          <w:t>Статья 24. Публичные слушания по проектам Генерального плана</w:t>
        </w:r>
        <w:r w:rsidR="001948D3">
          <w:rPr>
            <w:noProof/>
            <w:webHidden/>
          </w:rPr>
          <w:tab/>
        </w:r>
        <w:r w:rsidR="001948D3">
          <w:rPr>
            <w:noProof/>
            <w:webHidden/>
          </w:rPr>
          <w:fldChar w:fldCharType="begin"/>
        </w:r>
        <w:r w:rsidR="001948D3">
          <w:rPr>
            <w:noProof/>
            <w:webHidden/>
          </w:rPr>
          <w:instrText xml:space="preserve"> PAGEREF _Toc25663120 \h </w:instrText>
        </w:r>
        <w:r w:rsidR="001948D3">
          <w:rPr>
            <w:noProof/>
            <w:webHidden/>
          </w:rPr>
        </w:r>
        <w:r w:rsidR="001948D3">
          <w:rPr>
            <w:noProof/>
            <w:webHidden/>
          </w:rPr>
          <w:fldChar w:fldCharType="separate"/>
        </w:r>
        <w:r w:rsidR="003148E6">
          <w:rPr>
            <w:noProof/>
            <w:webHidden/>
          </w:rPr>
          <w:t>31</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1" w:history="1">
        <w:r w:rsidR="001948D3" w:rsidRPr="00F1421A">
          <w:rPr>
            <w:rStyle w:val="af4"/>
            <w:rFonts w:ascii="Times New Roman" w:hAnsi="Times New Roman"/>
            <w:noProof/>
          </w:rPr>
          <w:t>Статья 25. Публичные слушания по проектам Правил землепользования и застройки</w:t>
        </w:r>
        <w:r w:rsidR="001948D3">
          <w:rPr>
            <w:noProof/>
            <w:webHidden/>
          </w:rPr>
          <w:tab/>
        </w:r>
        <w:r w:rsidR="001948D3">
          <w:rPr>
            <w:noProof/>
            <w:webHidden/>
          </w:rPr>
          <w:fldChar w:fldCharType="begin"/>
        </w:r>
        <w:r w:rsidR="001948D3">
          <w:rPr>
            <w:noProof/>
            <w:webHidden/>
          </w:rPr>
          <w:instrText xml:space="preserve"> PAGEREF _Toc25663121 \h </w:instrText>
        </w:r>
        <w:r w:rsidR="001948D3">
          <w:rPr>
            <w:noProof/>
            <w:webHidden/>
          </w:rPr>
        </w:r>
        <w:r w:rsidR="001948D3">
          <w:rPr>
            <w:noProof/>
            <w:webHidden/>
          </w:rPr>
          <w:fldChar w:fldCharType="separate"/>
        </w:r>
        <w:r w:rsidR="003148E6">
          <w:rPr>
            <w:noProof/>
            <w:webHidden/>
          </w:rPr>
          <w:t>32</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2" w:history="1">
        <w:r w:rsidR="001948D3" w:rsidRPr="00F1421A">
          <w:rPr>
            <w:rStyle w:val="af4"/>
            <w:rFonts w:ascii="Times New Roman" w:hAnsi="Times New Roman"/>
            <w:noProof/>
          </w:rPr>
          <w:t>Статья 26.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1948D3">
          <w:rPr>
            <w:noProof/>
            <w:webHidden/>
          </w:rPr>
          <w:tab/>
        </w:r>
        <w:r w:rsidR="001948D3">
          <w:rPr>
            <w:noProof/>
            <w:webHidden/>
          </w:rPr>
          <w:fldChar w:fldCharType="begin"/>
        </w:r>
        <w:r w:rsidR="001948D3">
          <w:rPr>
            <w:noProof/>
            <w:webHidden/>
          </w:rPr>
          <w:instrText xml:space="preserve"> PAGEREF _Toc25663122 \h </w:instrText>
        </w:r>
        <w:r w:rsidR="001948D3">
          <w:rPr>
            <w:noProof/>
            <w:webHidden/>
          </w:rPr>
        </w:r>
        <w:r w:rsidR="001948D3">
          <w:rPr>
            <w:noProof/>
            <w:webHidden/>
          </w:rPr>
          <w:fldChar w:fldCharType="separate"/>
        </w:r>
        <w:r w:rsidR="003148E6">
          <w:rPr>
            <w:noProof/>
            <w:webHidden/>
          </w:rPr>
          <w:t>33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3" w:history="1">
        <w:r w:rsidR="001948D3" w:rsidRPr="00F1421A">
          <w:rPr>
            <w:rStyle w:val="af4"/>
            <w:rFonts w:ascii="Times New Roman" w:hAnsi="Times New Roman"/>
            <w:noProof/>
          </w:rPr>
          <w:t>Статья 27.  Общественные обсуждения или публичные слушания по согласованию отклонений от предельных параметров разрешенного строительства</w:t>
        </w:r>
        <w:r w:rsidR="001948D3">
          <w:rPr>
            <w:noProof/>
            <w:webHidden/>
          </w:rPr>
          <w:tab/>
        </w:r>
        <w:r w:rsidR="001948D3">
          <w:rPr>
            <w:noProof/>
            <w:webHidden/>
          </w:rPr>
          <w:fldChar w:fldCharType="begin"/>
        </w:r>
        <w:r w:rsidR="001948D3">
          <w:rPr>
            <w:noProof/>
            <w:webHidden/>
          </w:rPr>
          <w:instrText xml:space="preserve"> PAGEREF _Toc25663123 \h </w:instrText>
        </w:r>
        <w:r w:rsidR="001948D3">
          <w:rPr>
            <w:noProof/>
            <w:webHidden/>
          </w:rPr>
        </w:r>
        <w:r w:rsidR="001948D3">
          <w:rPr>
            <w:noProof/>
            <w:webHidden/>
          </w:rPr>
          <w:fldChar w:fldCharType="separate"/>
        </w:r>
        <w:r w:rsidR="003148E6">
          <w:rPr>
            <w:noProof/>
            <w:webHidden/>
          </w:rPr>
          <w:t>35</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4" w:history="1">
        <w:r w:rsidR="001948D3" w:rsidRPr="00F1421A">
          <w:rPr>
            <w:rStyle w:val="af4"/>
            <w:rFonts w:ascii="Times New Roman" w:hAnsi="Times New Roman"/>
            <w:noProof/>
          </w:rPr>
          <w:t>Статья 28.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1948D3">
          <w:rPr>
            <w:noProof/>
            <w:webHidden/>
          </w:rPr>
          <w:tab/>
        </w:r>
        <w:r w:rsidR="001948D3">
          <w:rPr>
            <w:noProof/>
            <w:webHidden/>
          </w:rPr>
          <w:fldChar w:fldCharType="begin"/>
        </w:r>
        <w:r w:rsidR="001948D3">
          <w:rPr>
            <w:noProof/>
            <w:webHidden/>
          </w:rPr>
          <w:instrText xml:space="preserve"> PAGEREF _Toc25663124 \h </w:instrText>
        </w:r>
        <w:r w:rsidR="001948D3">
          <w:rPr>
            <w:noProof/>
            <w:webHidden/>
          </w:rPr>
        </w:r>
        <w:r w:rsidR="001948D3">
          <w:rPr>
            <w:noProof/>
            <w:webHidden/>
          </w:rPr>
          <w:fldChar w:fldCharType="separate"/>
        </w:r>
        <w:r w:rsidR="003148E6">
          <w:rPr>
            <w:noProof/>
            <w:webHidden/>
          </w:rPr>
          <w:t>36</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25" w:history="1">
        <w:r w:rsidR="001948D3" w:rsidRPr="00F1421A">
          <w:rPr>
            <w:rStyle w:val="af4"/>
          </w:rPr>
          <w:t xml:space="preserve">Раздел </w:t>
        </w:r>
        <w:r w:rsidR="001948D3" w:rsidRPr="00F1421A">
          <w:rPr>
            <w:rStyle w:val="af4"/>
            <w:lang w:val="en-US"/>
          </w:rPr>
          <w:t>V</w:t>
        </w:r>
        <w:r w:rsidR="001948D3" w:rsidRPr="00F1421A">
          <w:rPr>
            <w:rStyle w:val="af4"/>
          </w:rPr>
          <w:t>. Порядок внесения изменений в Правила землепользования и застройки.</w:t>
        </w:r>
        <w:r w:rsidR="001948D3">
          <w:rPr>
            <w:webHidden/>
          </w:rPr>
          <w:tab/>
        </w:r>
        <w:r w:rsidR="001948D3">
          <w:rPr>
            <w:webHidden/>
          </w:rPr>
          <w:fldChar w:fldCharType="begin"/>
        </w:r>
        <w:r w:rsidR="001948D3">
          <w:rPr>
            <w:webHidden/>
          </w:rPr>
          <w:instrText xml:space="preserve"> PAGEREF _Toc25663125 \h </w:instrText>
        </w:r>
        <w:r w:rsidR="001948D3">
          <w:rPr>
            <w:webHidden/>
          </w:rPr>
        </w:r>
        <w:r w:rsidR="001948D3">
          <w:rPr>
            <w:webHidden/>
          </w:rPr>
          <w:fldChar w:fldCharType="separate"/>
        </w:r>
        <w:r w:rsidR="003148E6">
          <w:rPr>
            <w:webHidden/>
          </w:rPr>
          <w:t>38</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26" w:history="1">
        <w:r w:rsidR="001948D3" w:rsidRPr="00F1421A">
          <w:rPr>
            <w:rStyle w:val="af4"/>
            <w:rFonts w:ascii="Times New Roman" w:hAnsi="Times New Roman"/>
            <w:noProof/>
          </w:rPr>
          <w:t>Статья 29.  Внесение изменений в правила землепользования и застройки</w:t>
        </w:r>
        <w:r w:rsidR="001948D3">
          <w:rPr>
            <w:noProof/>
            <w:webHidden/>
          </w:rPr>
          <w:tab/>
        </w:r>
        <w:r w:rsidR="001948D3">
          <w:rPr>
            <w:noProof/>
            <w:webHidden/>
          </w:rPr>
          <w:fldChar w:fldCharType="begin"/>
        </w:r>
        <w:r w:rsidR="001948D3">
          <w:rPr>
            <w:noProof/>
            <w:webHidden/>
          </w:rPr>
          <w:instrText xml:space="preserve"> PAGEREF _Toc25663126 \h </w:instrText>
        </w:r>
        <w:r w:rsidR="001948D3">
          <w:rPr>
            <w:noProof/>
            <w:webHidden/>
          </w:rPr>
        </w:r>
        <w:r w:rsidR="001948D3">
          <w:rPr>
            <w:noProof/>
            <w:webHidden/>
          </w:rPr>
          <w:fldChar w:fldCharType="separate"/>
        </w:r>
        <w:r w:rsidR="003148E6">
          <w:rPr>
            <w:noProof/>
            <w:webHidden/>
          </w:rPr>
          <w:t>38</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27" w:history="1">
        <w:r w:rsidR="001948D3" w:rsidRPr="00F1421A">
          <w:rPr>
            <w:rStyle w:val="af4"/>
          </w:rPr>
          <w:t>ГЛАВА III. Градостроительные регламенты.</w:t>
        </w:r>
        <w:r w:rsidR="001948D3">
          <w:rPr>
            <w:webHidden/>
          </w:rPr>
          <w:tab/>
        </w:r>
        <w:r w:rsidR="001948D3">
          <w:rPr>
            <w:webHidden/>
          </w:rPr>
          <w:fldChar w:fldCharType="begin"/>
        </w:r>
        <w:r w:rsidR="001948D3">
          <w:rPr>
            <w:webHidden/>
          </w:rPr>
          <w:instrText xml:space="preserve"> PAGEREF _Toc25663127 \h </w:instrText>
        </w:r>
        <w:r w:rsidR="001948D3">
          <w:rPr>
            <w:webHidden/>
          </w:rPr>
        </w:r>
        <w:r w:rsidR="001948D3">
          <w:rPr>
            <w:webHidden/>
          </w:rPr>
          <w:fldChar w:fldCharType="separate"/>
        </w:r>
        <w:r w:rsidR="003148E6">
          <w:rPr>
            <w:webHidden/>
          </w:rPr>
          <w:t>40</w:t>
        </w:r>
        <w:r w:rsidR="001948D3">
          <w:rPr>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28" w:history="1">
        <w:r w:rsidR="001948D3" w:rsidRPr="00F1421A">
          <w:rPr>
            <w:rStyle w:val="af4"/>
          </w:rPr>
          <w:t xml:space="preserve">Раздел I Регламенты территориальных зон, выделенных в схеме территориального зонирования </w:t>
        </w:r>
        <w:r w:rsidR="0076680B">
          <w:rPr>
            <w:rStyle w:val="af4"/>
          </w:rPr>
          <w:t xml:space="preserve">   муниципального образования</w:t>
        </w:r>
        <w:r w:rsidR="001948D3" w:rsidRPr="00F1421A">
          <w:rPr>
            <w:rStyle w:val="af4"/>
          </w:rPr>
          <w:t>, их кодовые обозначения</w:t>
        </w:r>
        <w:r w:rsidR="001948D3">
          <w:rPr>
            <w:webHidden/>
          </w:rPr>
          <w:tab/>
        </w:r>
        <w:r w:rsidR="001948D3">
          <w:rPr>
            <w:webHidden/>
          </w:rPr>
          <w:fldChar w:fldCharType="begin"/>
        </w:r>
        <w:r w:rsidR="001948D3">
          <w:rPr>
            <w:webHidden/>
          </w:rPr>
          <w:instrText xml:space="preserve"> PAGEREF _Toc25663128 \h </w:instrText>
        </w:r>
        <w:r w:rsidR="001948D3">
          <w:rPr>
            <w:webHidden/>
          </w:rPr>
        </w:r>
        <w:r w:rsidR="001948D3">
          <w:rPr>
            <w:webHidden/>
          </w:rPr>
          <w:fldChar w:fldCharType="separate"/>
        </w:r>
        <w:r w:rsidR="003148E6">
          <w:rPr>
            <w:webHidden/>
          </w:rPr>
          <w:t>40</w:t>
        </w:r>
        <w:r w:rsidR="001948D3">
          <w:rPr>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29" w:history="1">
        <w:r w:rsidR="001948D3" w:rsidRPr="00F1421A">
          <w:rPr>
            <w:rStyle w:val="af4"/>
          </w:rPr>
          <w:t>Жилые зоны</w:t>
        </w:r>
        <w:r w:rsidR="001948D3">
          <w:rPr>
            <w:webHidden/>
          </w:rPr>
          <w:tab/>
        </w:r>
        <w:r w:rsidR="001948D3">
          <w:rPr>
            <w:webHidden/>
          </w:rPr>
          <w:fldChar w:fldCharType="begin"/>
        </w:r>
        <w:r w:rsidR="001948D3">
          <w:rPr>
            <w:webHidden/>
          </w:rPr>
          <w:instrText xml:space="preserve"> PAGEREF _Toc25663129 \h </w:instrText>
        </w:r>
        <w:r w:rsidR="001948D3">
          <w:rPr>
            <w:webHidden/>
          </w:rPr>
        </w:r>
        <w:r w:rsidR="001948D3">
          <w:rPr>
            <w:webHidden/>
          </w:rPr>
          <w:fldChar w:fldCharType="separate"/>
        </w:r>
        <w:r w:rsidR="003148E6">
          <w:rPr>
            <w:webHidden/>
          </w:rPr>
          <w:t>40</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0" w:history="1">
        <w:r w:rsidR="001948D3" w:rsidRPr="00F1421A">
          <w:rPr>
            <w:rStyle w:val="af4"/>
            <w:rFonts w:ascii="Times New Roman" w:hAnsi="Times New Roman"/>
            <w:noProof/>
          </w:rPr>
          <w:t>Статья 30. Зона застройки индивидуальными жилыми домами (Ж1)</w:t>
        </w:r>
        <w:r w:rsidR="001948D3">
          <w:rPr>
            <w:noProof/>
            <w:webHidden/>
          </w:rPr>
          <w:tab/>
        </w:r>
        <w:r w:rsidR="001948D3">
          <w:rPr>
            <w:noProof/>
            <w:webHidden/>
          </w:rPr>
          <w:fldChar w:fldCharType="begin"/>
        </w:r>
        <w:r w:rsidR="001948D3">
          <w:rPr>
            <w:noProof/>
            <w:webHidden/>
          </w:rPr>
          <w:instrText xml:space="preserve"> PAGEREF _Toc25663130 \h </w:instrText>
        </w:r>
        <w:r w:rsidR="001948D3">
          <w:rPr>
            <w:noProof/>
            <w:webHidden/>
          </w:rPr>
        </w:r>
        <w:r w:rsidR="001948D3">
          <w:rPr>
            <w:noProof/>
            <w:webHidden/>
          </w:rPr>
          <w:fldChar w:fldCharType="separate"/>
        </w:r>
        <w:r w:rsidR="003148E6">
          <w:rPr>
            <w:noProof/>
            <w:webHidden/>
          </w:rPr>
          <w:t>40</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31" w:history="1">
        <w:r w:rsidR="001948D3" w:rsidRPr="00F1421A">
          <w:rPr>
            <w:rStyle w:val="af4"/>
          </w:rPr>
          <w:t>Общественно- деловые зоны</w:t>
        </w:r>
        <w:r w:rsidR="001948D3">
          <w:rPr>
            <w:webHidden/>
          </w:rPr>
          <w:tab/>
        </w:r>
        <w:r w:rsidR="001948D3">
          <w:rPr>
            <w:webHidden/>
          </w:rPr>
          <w:fldChar w:fldCharType="begin"/>
        </w:r>
        <w:r w:rsidR="001948D3">
          <w:rPr>
            <w:webHidden/>
          </w:rPr>
          <w:instrText xml:space="preserve"> PAGEREF _Toc25663131 \h </w:instrText>
        </w:r>
        <w:r w:rsidR="001948D3">
          <w:rPr>
            <w:webHidden/>
          </w:rPr>
        </w:r>
        <w:r w:rsidR="001948D3">
          <w:rPr>
            <w:webHidden/>
          </w:rPr>
          <w:fldChar w:fldCharType="separate"/>
        </w:r>
        <w:r w:rsidR="003148E6">
          <w:rPr>
            <w:webHidden/>
          </w:rPr>
          <w:t>44</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2" w:history="1">
        <w:r w:rsidR="001948D3" w:rsidRPr="00F1421A">
          <w:rPr>
            <w:rStyle w:val="af4"/>
            <w:rFonts w:ascii="Times New Roman" w:hAnsi="Times New Roman"/>
            <w:noProof/>
          </w:rPr>
          <w:t>Статья 31. Зона делового, общественного и коммерческого назначения (О1)</w:t>
        </w:r>
        <w:r w:rsidR="001948D3">
          <w:rPr>
            <w:noProof/>
            <w:webHidden/>
          </w:rPr>
          <w:tab/>
        </w:r>
        <w:r w:rsidR="001948D3">
          <w:rPr>
            <w:noProof/>
            <w:webHidden/>
          </w:rPr>
          <w:fldChar w:fldCharType="begin"/>
        </w:r>
        <w:r w:rsidR="001948D3">
          <w:rPr>
            <w:noProof/>
            <w:webHidden/>
          </w:rPr>
          <w:instrText xml:space="preserve"> PAGEREF _Toc25663132 \h </w:instrText>
        </w:r>
        <w:r w:rsidR="001948D3">
          <w:rPr>
            <w:noProof/>
            <w:webHidden/>
          </w:rPr>
        </w:r>
        <w:r w:rsidR="001948D3">
          <w:rPr>
            <w:noProof/>
            <w:webHidden/>
          </w:rPr>
          <w:fldChar w:fldCharType="separate"/>
        </w:r>
        <w:r w:rsidR="003148E6">
          <w:rPr>
            <w:noProof/>
            <w:webHidden/>
          </w:rPr>
          <w:t>44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3" w:history="1">
        <w:r w:rsidR="001948D3" w:rsidRPr="00F1421A">
          <w:rPr>
            <w:rStyle w:val="af4"/>
            <w:rFonts w:ascii="Times New Roman" w:hAnsi="Times New Roman"/>
            <w:noProof/>
          </w:rPr>
          <w:t>Статья 32. Зона размещения объектов социального и коммунально-бытового назначения (О2)</w:t>
        </w:r>
        <w:r w:rsidR="001948D3">
          <w:rPr>
            <w:noProof/>
            <w:webHidden/>
          </w:rPr>
          <w:tab/>
        </w:r>
        <w:r w:rsidR="001948D3">
          <w:rPr>
            <w:noProof/>
            <w:webHidden/>
          </w:rPr>
          <w:fldChar w:fldCharType="begin"/>
        </w:r>
        <w:r w:rsidR="001948D3">
          <w:rPr>
            <w:noProof/>
            <w:webHidden/>
          </w:rPr>
          <w:instrText xml:space="preserve"> PAGEREF _Toc25663133 \h </w:instrText>
        </w:r>
        <w:r w:rsidR="001948D3">
          <w:rPr>
            <w:noProof/>
            <w:webHidden/>
          </w:rPr>
        </w:r>
        <w:r w:rsidR="001948D3">
          <w:rPr>
            <w:noProof/>
            <w:webHidden/>
          </w:rPr>
          <w:fldChar w:fldCharType="separate"/>
        </w:r>
        <w:r w:rsidR="003148E6">
          <w:rPr>
            <w:noProof/>
            <w:webHidden/>
          </w:rPr>
          <w:t>46</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34" w:history="1">
        <w:r w:rsidR="001948D3" w:rsidRPr="00F1421A">
          <w:rPr>
            <w:rStyle w:val="af4"/>
          </w:rPr>
          <w:t>Производственные зоны, зоны инженерной инфраструктуры</w:t>
        </w:r>
        <w:r w:rsidR="001948D3">
          <w:rPr>
            <w:webHidden/>
          </w:rPr>
          <w:tab/>
        </w:r>
        <w:r w:rsidR="001948D3">
          <w:rPr>
            <w:webHidden/>
          </w:rPr>
          <w:fldChar w:fldCharType="begin"/>
        </w:r>
        <w:r w:rsidR="001948D3">
          <w:rPr>
            <w:webHidden/>
          </w:rPr>
          <w:instrText xml:space="preserve"> PAGEREF _Toc25663134 \h </w:instrText>
        </w:r>
        <w:r w:rsidR="001948D3">
          <w:rPr>
            <w:webHidden/>
          </w:rPr>
        </w:r>
        <w:r w:rsidR="001948D3">
          <w:rPr>
            <w:webHidden/>
          </w:rPr>
          <w:fldChar w:fldCharType="separate"/>
        </w:r>
        <w:r w:rsidR="003148E6">
          <w:rPr>
            <w:webHidden/>
          </w:rPr>
          <w:t>49</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5" w:history="1">
        <w:r w:rsidR="001948D3" w:rsidRPr="00F1421A">
          <w:rPr>
            <w:rStyle w:val="af4"/>
            <w:rFonts w:ascii="Times New Roman" w:hAnsi="Times New Roman"/>
            <w:noProof/>
          </w:rPr>
          <w:t>Статья 33. Производственная зона предприятий III класса опасности (П1)</w:t>
        </w:r>
        <w:r w:rsidR="001948D3">
          <w:rPr>
            <w:noProof/>
            <w:webHidden/>
          </w:rPr>
          <w:tab/>
        </w:r>
        <w:r w:rsidR="001948D3">
          <w:rPr>
            <w:noProof/>
            <w:webHidden/>
          </w:rPr>
          <w:fldChar w:fldCharType="begin"/>
        </w:r>
        <w:r w:rsidR="001948D3">
          <w:rPr>
            <w:noProof/>
            <w:webHidden/>
          </w:rPr>
          <w:instrText xml:space="preserve"> PAGEREF _Toc25663135 \h </w:instrText>
        </w:r>
        <w:r w:rsidR="001948D3">
          <w:rPr>
            <w:noProof/>
            <w:webHidden/>
          </w:rPr>
        </w:r>
        <w:r w:rsidR="001948D3">
          <w:rPr>
            <w:noProof/>
            <w:webHidden/>
          </w:rPr>
          <w:fldChar w:fldCharType="separate"/>
        </w:r>
        <w:r w:rsidR="003148E6">
          <w:rPr>
            <w:noProof/>
            <w:webHidden/>
          </w:rPr>
          <w:t>49</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6" w:history="1">
        <w:r w:rsidR="001948D3" w:rsidRPr="00F1421A">
          <w:rPr>
            <w:rStyle w:val="af4"/>
            <w:rFonts w:ascii="Times New Roman" w:hAnsi="Times New Roman"/>
            <w:noProof/>
          </w:rPr>
          <w:t>Статья 34. Производственная зона предприятий IV -V класса опасности (П2)</w:t>
        </w:r>
        <w:r w:rsidR="001948D3">
          <w:rPr>
            <w:noProof/>
            <w:webHidden/>
          </w:rPr>
          <w:tab/>
        </w:r>
        <w:r w:rsidR="001948D3">
          <w:rPr>
            <w:noProof/>
            <w:webHidden/>
          </w:rPr>
          <w:fldChar w:fldCharType="begin"/>
        </w:r>
        <w:r w:rsidR="001948D3">
          <w:rPr>
            <w:noProof/>
            <w:webHidden/>
          </w:rPr>
          <w:instrText xml:space="preserve"> PAGEREF _Toc25663136 \h </w:instrText>
        </w:r>
        <w:r w:rsidR="001948D3">
          <w:rPr>
            <w:noProof/>
            <w:webHidden/>
          </w:rPr>
        </w:r>
        <w:r w:rsidR="001948D3">
          <w:rPr>
            <w:noProof/>
            <w:webHidden/>
          </w:rPr>
          <w:fldChar w:fldCharType="separate"/>
        </w:r>
        <w:r w:rsidR="003148E6">
          <w:rPr>
            <w:noProof/>
            <w:webHidden/>
          </w:rPr>
          <w:t>50</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7" w:history="1">
        <w:r w:rsidR="001948D3" w:rsidRPr="00F1421A">
          <w:rPr>
            <w:rStyle w:val="af4"/>
            <w:rFonts w:ascii="Times New Roman" w:hAnsi="Times New Roman"/>
            <w:noProof/>
          </w:rPr>
          <w:t>Статья 35. Коммунально-складская зона (П</w:t>
        </w:r>
        <w:r w:rsidR="00D85609">
          <w:rPr>
            <w:rStyle w:val="af4"/>
            <w:rFonts w:ascii="Times New Roman" w:hAnsi="Times New Roman"/>
            <w:noProof/>
          </w:rPr>
          <w:t>3</w:t>
        </w:r>
        <w:r w:rsidR="001948D3" w:rsidRPr="00F1421A">
          <w:rPr>
            <w:rStyle w:val="af4"/>
            <w:rFonts w:ascii="Times New Roman" w:hAnsi="Times New Roman"/>
            <w:noProof/>
          </w:rPr>
          <w:t>)</w:t>
        </w:r>
        <w:r w:rsidR="001948D3">
          <w:rPr>
            <w:noProof/>
            <w:webHidden/>
          </w:rPr>
          <w:tab/>
        </w:r>
        <w:r w:rsidR="001948D3">
          <w:rPr>
            <w:noProof/>
            <w:webHidden/>
          </w:rPr>
          <w:fldChar w:fldCharType="begin"/>
        </w:r>
        <w:r w:rsidR="001948D3">
          <w:rPr>
            <w:noProof/>
            <w:webHidden/>
          </w:rPr>
          <w:instrText xml:space="preserve"> PAGEREF _Toc25663137 \h </w:instrText>
        </w:r>
        <w:r w:rsidR="001948D3">
          <w:rPr>
            <w:noProof/>
            <w:webHidden/>
          </w:rPr>
        </w:r>
        <w:r w:rsidR="001948D3">
          <w:rPr>
            <w:noProof/>
            <w:webHidden/>
          </w:rPr>
          <w:fldChar w:fldCharType="separate"/>
        </w:r>
        <w:r w:rsidR="003148E6">
          <w:rPr>
            <w:noProof/>
            <w:webHidden/>
          </w:rPr>
          <w:t>52</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38" w:history="1">
        <w:r w:rsidR="001948D3" w:rsidRPr="00F1421A">
          <w:rPr>
            <w:rStyle w:val="af4"/>
            <w:rFonts w:ascii="Times New Roman" w:hAnsi="Times New Roman"/>
            <w:noProof/>
          </w:rPr>
          <w:t>Статья 36. Зона объектов инженерной инфраструктуры (И)</w:t>
        </w:r>
        <w:r w:rsidR="001948D3">
          <w:rPr>
            <w:noProof/>
            <w:webHidden/>
          </w:rPr>
          <w:tab/>
        </w:r>
        <w:r w:rsidR="001948D3">
          <w:rPr>
            <w:noProof/>
            <w:webHidden/>
          </w:rPr>
          <w:fldChar w:fldCharType="begin"/>
        </w:r>
        <w:r w:rsidR="001948D3">
          <w:rPr>
            <w:noProof/>
            <w:webHidden/>
          </w:rPr>
          <w:instrText xml:space="preserve"> PAGEREF _Toc25663138 \h </w:instrText>
        </w:r>
        <w:r w:rsidR="001948D3">
          <w:rPr>
            <w:noProof/>
            <w:webHidden/>
          </w:rPr>
        </w:r>
        <w:r w:rsidR="001948D3">
          <w:rPr>
            <w:noProof/>
            <w:webHidden/>
          </w:rPr>
          <w:fldChar w:fldCharType="separate"/>
        </w:r>
        <w:r w:rsidR="003148E6">
          <w:rPr>
            <w:noProof/>
            <w:webHidden/>
          </w:rPr>
          <w:t>53</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39" w:history="1">
        <w:r w:rsidR="001948D3" w:rsidRPr="00F1421A">
          <w:rPr>
            <w:rStyle w:val="af4"/>
          </w:rPr>
          <w:t>Зоны рекреационного назначения</w:t>
        </w:r>
        <w:r w:rsidR="001948D3">
          <w:rPr>
            <w:webHidden/>
          </w:rPr>
          <w:tab/>
        </w:r>
        <w:r w:rsidR="001948D3">
          <w:rPr>
            <w:webHidden/>
          </w:rPr>
          <w:fldChar w:fldCharType="begin"/>
        </w:r>
        <w:r w:rsidR="001948D3">
          <w:rPr>
            <w:webHidden/>
          </w:rPr>
          <w:instrText xml:space="preserve"> PAGEREF _Toc25663139 \h </w:instrText>
        </w:r>
        <w:r w:rsidR="001948D3">
          <w:rPr>
            <w:webHidden/>
          </w:rPr>
        </w:r>
        <w:r w:rsidR="001948D3">
          <w:rPr>
            <w:webHidden/>
          </w:rPr>
          <w:fldChar w:fldCharType="separate"/>
        </w:r>
        <w:r w:rsidR="003148E6">
          <w:rPr>
            <w:webHidden/>
          </w:rPr>
          <w:t>54</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0" w:history="1">
        <w:r w:rsidR="001948D3" w:rsidRPr="00F1421A">
          <w:rPr>
            <w:rStyle w:val="af4"/>
            <w:rFonts w:ascii="Times New Roman" w:hAnsi="Times New Roman"/>
            <w:noProof/>
          </w:rPr>
          <w:t>Статья 37. Зона «Рекреационная» (Р1)</w:t>
        </w:r>
        <w:r w:rsidR="001948D3">
          <w:rPr>
            <w:noProof/>
            <w:webHidden/>
          </w:rPr>
          <w:tab/>
        </w:r>
        <w:r w:rsidR="001948D3">
          <w:rPr>
            <w:noProof/>
            <w:webHidden/>
          </w:rPr>
          <w:fldChar w:fldCharType="begin"/>
        </w:r>
        <w:r w:rsidR="001948D3">
          <w:rPr>
            <w:noProof/>
            <w:webHidden/>
          </w:rPr>
          <w:instrText xml:space="preserve"> PAGEREF _Toc25663140 \h </w:instrText>
        </w:r>
        <w:r w:rsidR="001948D3">
          <w:rPr>
            <w:noProof/>
            <w:webHidden/>
          </w:rPr>
        </w:r>
        <w:r w:rsidR="001948D3">
          <w:rPr>
            <w:noProof/>
            <w:webHidden/>
          </w:rPr>
          <w:fldChar w:fldCharType="separate"/>
        </w:r>
        <w:r w:rsidR="003148E6">
          <w:rPr>
            <w:noProof/>
            <w:webHidden/>
          </w:rPr>
          <w:t>54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1" w:history="1">
        <w:r w:rsidR="001948D3" w:rsidRPr="00F1421A">
          <w:rPr>
            <w:rStyle w:val="af4"/>
            <w:rFonts w:ascii="Times New Roman" w:hAnsi="Times New Roman"/>
            <w:noProof/>
          </w:rPr>
          <w:t>Статья 38. Зона естественного ландшафта (Р2)</w:t>
        </w:r>
        <w:r w:rsidR="001948D3">
          <w:rPr>
            <w:noProof/>
            <w:webHidden/>
          </w:rPr>
          <w:tab/>
        </w:r>
        <w:r w:rsidR="001948D3">
          <w:rPr>
            <w:noProof/>
            <w:webHidden/>
          </w:rPr>
          <w:fldChar w:fldCharType="begin"/>
        </w:r>
        <w:r w:rsidR="001948D3">
          <w:rPr>
            <w:noProof/>
            <w:webHidden/>
          </w:rPr>
          <w:instrText xml:space="preserve"> PAGEREF _Toc25663141 \h </w:instrText>
        </w:r>
        <w:r w:rsidR="001948D3">
          <w:rPr>
            <w:noProof/>
            <w:webHidden/>
          </w:rPr>
        </w:r>
        <w:r w:rsidR="001948D3">
          <w:rPr>
            <w:noProof/>
            <w:webHidden/>
          </w:rPr>
          <w:fldChar w:fldCharType="separate"/>
        </w:r>
        <w:r w:rsidR="003148E6">
          <w:rPr>
            <w:noProof/>
            <w:webHidden/>
          </w:rPr>
          <w:t>55</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42" w:history="1">
        <w:r w:rsidR="001948D3" w:rsidRPr="00F1421A">
          <w:rPr>
            <w:rStyle w:val="af4"/>
          </w:rPr>
          <w:t>Зоны специального назначения</w:t>
        </w:r>
        <w:r w:rsidR="001948D3">
          <w:rPr>
            <w:webHidden/>
          </w:rPr>
          <w:tab/>
        </w:r>
        <w:r w:rsidR="001948D3">
          <w:rPr>
            <w:webHidden/>
          </w:rPr>
          <w:fldChar w:fldCharType="begin"/>
        </w:r>
        <w:r w:rsidR="001948D3">
          <w:rPr>
            <w:webHidden/>
          </w:rPr>
          <w:instrText xml:space="preserve"> PAGEREF _Toc25663142 \h </w:instrText>
        </w:r>
        <w:r w:rsidR="001948D3">
          <w:rPr>
            <w:webHidden/>
          </w:rPr>
        </w:r>
        <w:r w:rsidR="001948D3">
          <w:rPr>
            <w:webHidden/>
          </w:rPr>
          <w:fldChar w:fldCharType="separate"/>
        </w:r>
        <w:r w:rsidR="003148E6">
          <w:rPr>
            <w:webHidden/>
          </w:rPr>
          <w:t>56</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3" w:history="1">
        <w:r w:rsidR="001948D3" w:rsidRPr="00F1421A">
          <w:rPr>
            <w:rStyle w:val="af4"/>
            <w:rFonts w:ascii="Times New Roman" w:hAnsi="Times New Roman"/>
            <w:noProof/>
          </w:rPr>
          <w:t>Статья39. Зона специального назначения, связанная с захоронениями - кладбища (Сп1)</w:t>
        </w:r>
        <w:r w:rsidR="001948D3">
          <w:rPr>
            <w:noProof/>
            <w:webHidden/>
          </w:rPr>
          <w:tab/>
        </w:r>
        <w:r w:rsidR="001948D3">
          <w:rPr>
            <w:noProof/>
            <w:webHidden/>
          </w:rPr>
          <w:fldChar w:fldCharType="begin"/>
        </w:r>
        <w:r w:rsidR="001948D3">
          <w:rPr>
            <w:noProof/>
            <w:webHidden/>
          </w:rPr>
          <w:instrText xml:space="preserve"> PAGEREF _Toc25663143 \h </w:instrText>
        </w:r>
        <w:r w:rsidR="001948D3">
          <w:rPr>
            <w:noProof/>
            <w:webHidden/>
          </w:rPr>
        </w:r>
        <w:r w:rsidR="001948D3">
          <w:rPr>
            <w:noProof/>
            <w:webHidden/>
          </w:rPr>
          <w:fldChar w:fldCharType="separate"/>
        </w:r>
        <w:r w:rsidR="003148E6">
          <w:rPr>
            <w:noProof/>
            <w:webHidden/>
          </w:rPr>
          <w:t>56</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4" w:history="1">
        <w:r w:rsidR="001948D3" w:rsidRPr="00F1421A">
          <w:rPr>
            <w:rStyle w:val="af4"/>
            <w:rFonts w:ascii="Times New Roman" w:hAnsi="Times New Roman"/>
            <w:noProof/>
          </w:rPr>
          <w:t>Статья 40. Зона специального назначения– санитарно-защитного озеленения (Сп2)</w:t>
        </w:r>
        <w:r w:rsidR="001948D3">
          <w:rPr>
            <w:noProof/>
            <w:webHidden/>
          </w:rPr>
          <w:tab/>
        </w:r>
        <w:r w:rsidR="001948D3">
          <w:rPr>
            <w:noProof/>
            <w:webHidden/>
          </w:rPr>
          <w:fldChar w:fldCharType="begin"/>
        </w:r>
        <w:r w:rsidR="001948D3">
          <w:rPr>
            <w:noProof/>
            <w:webHidden/>
          </w:rPr>
          <w:instrText xml:space="preserve"> PAGEREF _Toc25663144 \h </w:instrText>
        </w:r>
        <w:r w:rsidR="001948D3">
          <w:rPr>
            <w:noProof/>
            <w:webHidden/>
          </w:rPr>
        </w:r>
        <w:r w:rsidR="001948D3">
          <w:rPr>
            <w:noProof/>
            <w:webHidden/>
          </w:rPr>
          <w:fldChar w:fldCharType="separate"/>
        </w:r>
        <w:r w:rsidR="003148E6">
          <w:rPr>
            <w:noProof/>
            <w:webHidden/>
          </w:rPr>
          <w:t>57</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45" w:history="1">
        <w:r w:rsidR="001948D3" w:rsidRPr="00F1421A">
          <w:rPr>
            <w:rStyle w:val="af4"/>
          </w:rPr>
          <w:t>Зоны сельскохозяйственного использования</w:t>
        </w:r>
        <w:r w:rsidR="001948D3">
          <w:rPr>
            <w:webHidden/>
          </w:rPr>
          <w:tab/>
        </w:r>
        <w:r w:rsidR="001948D3">
          <w:rPr>
            <w:webHidden/>
          </w:rPr>
          <w:fldChar w:fldCharType="begin"/>
        </w:r>
        <w:r w:rsidR="001948D3">
          <w:rPr>
            <w:webHidden/>
          </w:rPr>
          <w:instrText xml:space="preserve"> PAGEREF _Toc25663145 \h </w:instrText>
        </w:r>
        <w:r w:rsidR="001948D3">
          <w:rPr>
            <w:webHidden/>
          </w:rPr>
        </w:r>
        <w:r w:rsidR="001948D3">
          <w:rPr>
            <w:webHidden/>
          </w:rPr>
          <w:fldChar w:fldCharType="separate"/>
        </w:r>
        <w:r w:rsidR="003148E6">
          <w:rPr>
            <w:webHidden/>
          </w:rPr>
          <w:t>58</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6" w:history="1">
        <w:r w:rsidR="001948D3" w:rsidRPr="00F1421A">
          <w:rPr>
            <w:rStyle w:val="af4"/>
            <w:rFonts w:ascii="Times New Roman" w:hAnsi="Times New Roman"/>
            <w:noProof/>
          </w:rPr>
          <w:t>Статья 41.Зона сельскохозяйственных угодий (Сх1)</w:t>
        </w:r>
        <w:r w:rsidR="001948D3">
          <w:rPr>
            <w:noProof/>
            <w:webHidden/>
          </w:rPr>
          <w:tab/>
        </w:r>
        <w:r w:rsidR="001948D3">
          <w:rPr>
            <w:noProof/>
            <w:webHidden/>
          </w:rPr>
          <w:fldChar w:fldCharType="begin"/>
        </w:r>
        <w:r w:rsidR="001948D3">
          <w:rPr>
            <w:noProof/>
            <w:webHidden/>
          </w:rPr>
          <w:instrText xml:space="preserve"> PAGEREF _Toc25663146 \h </w:instrText>
        </w:r>
        <w:r w:rsidR="001948D3">
          <w:rPr>
            <w:noProof/>
            <w:webHidden/>
          </w:rPr>
        </w:r>
        <w:r w:rsidR="001948D3">
          <w:rPr>
            <w:noProof/>
            <w:webHidden/>
          </w:rPr>
          <w:fldChar w:fldCharType="separate"/>
        </w:r>
        <w:r w:rsidR="003148E6">
          <w:rPr>
            <w:noProof/>
            <w:webHidden/>
          </w:rPr>
          <w:t>58</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7" w:history="1">
        <w:r w:rsidR="001948D3" w:rsidRPr="00F1421A">
          <w:rPr>
            <w:rStyle w:val="af4"/>
            <w:rFonts w:ascii="Times New Roman" w:hAnsi="Times New Roman"/>
            <w:noProof/>
          </w:rPr>
          <w:t>Статья 42. Зона, занятая объектами сельскохозяйственного назначения (Сх2)</w:t>
        </w:r>
        <w:r w:rsidR="001948D3">
          <w:rPr>
            <w:noProof/>
            <w:webHidden/>
          </w:rPr>
          <w:tab/>
        </w:r>
        <w:r w:rsidR="001948D3">
          <w:rPr>
            <w:noProof/>
            <w:webHidden/>
          </w:rPr>
          <w:fldChar w:fldCharType="begin"/>
        </w:r>
        <w:r w:rsidR="001948D3">
          <w:rPr>
            <w:noProof/>
            <w:webHidden/>
          </w:rPr>
          <w:instrText xml:space="preserve"> PAGEREF _Toc25663147 \h </w:instrText>
        </w:r>
        <w:r w:rsidR="001948D3">
          <w:rPr>
            <w:noProof/>
            <w:webHidden/>
          </w:rPr>
        </w:r>
        <w:r w:rsidR="001948D3">
          <w:rPr>
            <w:noProof/>
            <w:webHidden/>
          </w:rPr>
          <w:fldChar w:fldCharType="separate"/>
        </w:r>
        <w:r w:rsidR="003148E6">
          <w:rPr>
            <w:noProof/>
            <w:webHidden/>
          </w:rPr>
          <w:t>60</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48" w:history="1">
        <w:r w:rsidR="001948D3" w:rsidRPr="00F1421A">
          <w:rPr>
            <w:rStyle w:val="af4"/>
            <w:rFonts w:ascii="Times New Roman" w:hAnsi="Times New Roman"/>
            <w:noProof/>
          </w:rPr>
          <w:t>Статья 43. Зона для ведения личного подсобного хозяйства (Сх</w:t>
        </w:r>
        <w:r w:rsidR="001D2982">
          <w:rPr>
            <w:rStyle w:val="af4"/>
            <w:rFonts w:ascii="Times New Roman" w:hAnsi="Times New Roman"/>
            <w:noProof/>
          </w:rPr>
          <w:t>3</w:t>
        </w:r>
        <w:r w:rsidR="001948D3" w:rsidRPr="00F1421A">
          <w:rPr>
            <w:rStyle w:val="af4"/>
            <w:rFonts w:ascii="Times New Roman" w:hAnsi="Times New Roman"/>
            <w:noProof/>
          </w:rPr>
          <w:t>)</w:t>
        </w:r>
        <w:r w:rsidR="001948D3">
          <w:rPr>
            <w:noProof/>
            <w:webHidden/>
          </w:rPr>
          <w:tab/>
        </w:r>
        <w:r w:rsidR="001948D3">
          <w:rPr>
            <w:noProof/>
            <w:webHidden/>
          </w:rPr>
          <w:fldChar w:fldCharType="begin"/>
        </w:r>
        <w:r w:rsidR="001948D3">
          <w:rPr>
            <w:noProof/>
            <w:webHidden/>
          </w:rPr>
          <w:instrText xml:space="preserve"> PAGEREF _Toc25663148 \h </w:instrText>
        </w:r>
        <w:r w:rsidR="001948D3">
          <w:rPr>
            <w:noProof/>
            <w:webHidden/>
          </w:rPr>
        </w:r>
        <w:r w:rsidR="001948D3">
          <w:rPr>
            <w:noProof/>
            <w:webHidden/>
          </w:rPr>
          <w:fldChar w:fldCharType="separate"/>
        </w:r>
        <w:r w:rsidR="003148E6">
          <w:rPr>
            <w:noProof/>
            <w:webHidden/>
          </w:rPr>
          <w:t>61</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49" w:history="1">
        <w:r w:rsidR="001948D3" w:rsidRPr="00F1421A">
          <w:rPr>
            <w:rStyle w:val="af4"/>
          </w:rPr>
          <w:t>Раздел II. Правовые режимы зон с особыми условиями использования территорий</w:t>
        </w:r>
        <w:r w:rsidR="001948D3">
          <w:rPr>
            <w:webHidden/>
          </w:rPr>
          <w:tab/>
        </w:r>
        <w:r w:rsidR="001948D3">
          <w:rPr>
            <w:webHidden/>
          </w:rPr>
          <w:fldChar w:fldCharType="begin"/>
        </w:r>
        <w:r w:rsidR="001948D3">
          <w:rPr>
            <w:webHidden/>
          </w:rPr>
          <w:instrText xml:space="preserve"> PAGEREF _Toc25663149 \h </w:instrText>
        </w:r>
        <w:r w:rsidR="001948D3">
          <w:rPr>
            <w:webHidden/>
          </w:rPr>
        </w:r>
        <w:r w:rsidR="001948D3">
          <w:rPr>
            <w:webHidden/>
          </w:rPr>
          <w:fldChar w:fldCharType="separate"/>
        </w:r>
        <w:r w:rsidR="003148E6">
          <w:rPr>
            <w:webHidden/>
          </w:rPr>
          <w:t>64</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0" w:history="1">
        <w:r w:rsidR="001948D3" w:rsidRPr="00F1421A">
          <w:rPr>
            <w:rStyle w:val="af4"/>
            <w:rFonts w:ascii="Times New Roman" w:hAnsi="Times New Roman"/>
            <w:noProof/>
          </w:rPr>
          <w:t>Статья 44. Санитарно-защитная зона предприятий, сооружений и иных объектов.</w:t>
        </w:r>
        <w:r w:rsidR="001948D3">
          <w:rPr>
            <w:noProof/>
            <w:webHidden/>
          </w:rPr>
          <w:tab/>
        </w:r>
        <w:r w:rsidR="001948D3">
          <w:rPr>
            <w:noProof/>
            <w:webHidden/>
          </w:rPr>
          <w:fldChar w:fldCharType="begin"/>
        </w:r>
        <w:r w:rsidR="001948D3">
          <w:rPr>
            <w:noProof/>
            <w:webHidden/>
          </w:rPr>
          <w:instrText xml:space="preserve"> PAGEREF _Toc25663150 \h </w:instrText>
        </w:r>
        <w:r w:rsidR="001948D3">
          <w:rPr>
            <w:noProof/>
            <w:webHidden/>
          </w:rPr>
        </w:r>
        <w:r w:rsidR="001948D3">
          <w:rPr>
            <w:noProof/>
            <w:webHidden/>
          </w:rPr>
          <w:fldChar w:fldCharType="separate"/>
        </w:r>
        <w:r w:rsidR="003148E6">
          <w:rPr>
            <w:noProof/>
            <w:webHidden/>
          </w:rPr>
          <w:t>64</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1" w:history="1">
        <w:r w:rsidR="001948D3" w:rsidRPr="00F1421A">
          <w:rPr>
            <w:rStyle w:val="af4"/>
            <w:rFonts w:ascii="Times New Roman" w:hAnsi="Times New Roman"/>
            <w:noProof/>
          </w:rPr>
          <w:t>Статья 45. Охранная зона ЛЭП</w:t>
        </w:r>
        <w:r w:rsidR="001948D3">
          <w:rPr>
            <w:noProof/>
            <w:webHidden/>
          </w:rPr>
          <w:tab/>
        </w:r>
        <w:r w:rsidR="001948D3">
          <w:rPr>
            <w:noProof/>
            <w:webHidden/>
          </w:rPr>
          <w:fldChar w:fldCharType="begin"/>
        </w:r>
        <w:r w:rsidR="001948D3">
          <w:rPr>
            <w:noProof/>
            <w:webHidden/>
          </w:rPr>
          <w:instrText xml:space="preserve"> PAGEREF _Toc25663151 \h </w:instrText>
        </w:r>
        <w:r w:rsidR="001948D3">
          <w:rPr>
            <w:noProof/>
            <w:webHidden/>
          </w:rPr>
        </w:r>
        <w:r w:rsidR="001948D3">
          <w:rPr>
            <w:noProof/>
            <w:webHidden/>
          </w:rPr>
          <w:fldChar w:fldCharType="separate"/>
        </w:r>
        <w:r w:rsidR="003148E6">
          <w:rPr>
            <w:noProof/>
            <w:webHidden/>
          </w:rPr>
          <w:t>65</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2" w:history="1">
        <w:r w:rsidR="001948D3" w:rsidRPr="00F1421A">
          <w:rPr>
            <w:rStyle w:val="af4"/>
            <w:rFonts w:ascii="Times New Roman" w:hAnsi="Times New Roman"/>
            <w:noProof/>
          </w:rPr>
          <w:t>Статья 46. Водоохранная зона</w:t>
        </w:r>
        <w:r w:rsidR="001948D3">
          <w:rPr>
            <w:noProof/>
            <w:webHidden/>
          </w:rPr>
          <w:tab/>
        </w:r>
        <w:r w:rsidR="001948D3">
          <w:rPr>
            <w:noProof/>
            <w:webHidden/>
          </w:rPr>
          <w:fldChar w:fldCharType="begin"/>
        </w:r>
        <w:r w:rsidR="001948D3">
          <w:rPr>
            <w:noProof/>
            <w:webHidden/>
          </w:rPr>
          <w:instrText xml:space="preserve"> PAGEREF _Toc25663152 \h </w:instrText>
        </w:r>
        <w:r w:rsidR="001948D3">
          <w:rPr>
            <w:noProof/>
            <w:webHidden/>
          </w:rPr>
        </w:r>
        <w:r w:rsidR="001948D3">
          <w:rPr>
            <w:noProof/>
            <w:webHidden/>
          </w:rPr>
          <w:fldChar w:fldCharType="separate"/>
        </w:r>
        <w:r w:rsidR="003148E6">
          <w:rPr>
            <w:noProof/>
            <w:webHidden/>
          </w:rPr>
          <w:t>66</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3" w:history="1">
        <w:r w:rsidR="001948D3" w:rsidRPr="00F1421A">
          <w:rPr>
            <w:rStyle w:val="af4"/>
            <w:rFonts w:ascii="Times New Roman" w:hAnsi="Times New Roman"/>
            <w:noProof/>
          </w:rPr>
          <w:t>Статья 47. Зона санитарной охраны водопроводов</w:t>
        </w:r>
        <w:r w:rsidR="001948D3">
          <w:rPr>
            <w:noProof/>
            <w:webHidden/>
          </w:rPr>
          <w:tab/>
        </w:r>
        <w:r w:rsidR="001948D3">
          <w:rPr>
            <w:noProof/>
            <w:webHidden/>
          </w:rPr>
          <w:fldChar w:fldCharType="begin"/>
        </w:r>
        <w:r w:rsidR="001948D3">
          <w:rPr>
            <w:noProof/>
            <w:webHidden/>
          </w:rPr>
          <w:instrText xml:space="preserve"> PAGEREF _Toc25663153 \h </w:instrText>
        </w:r>
        <w:r w:rsidR="001948D3">
          <w:rPr>
            <w:noProof/>
            <w:webHidden/>
          </w:rPr>
        </w:r>
        <w:r w:rsidR="001948D3">
          <w:rPr>
            <w:noProof/>
            <w:webHidden/>
          </w:rPr>
          <w:fldChar w:fldCharType="separate"/>
        </w:r>
        <w:r w:rsidR="003148E6">
          <w:rPr>
            <w:noProof/>
            <w:webHidden/>
          </w:rPr>
          <w:t>68</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54" w:history="1">
        <w:r w:rsidR="001948D3" w:rsidRPr="00F1421A">
          <w:rPr>
            <w:rStyle w:val="af4"/>
          </w:rPr>
          <w:t>Раздел III.  Правовые режимы территорий, на которые не распространяется действие градостроительных регламентов</w:t>
        </w:r>
        <w:r w:rsidR="001948D3">
          <w:rPr>
            <w:webHidden/>
          </w:rPr>
          <w:tab/>
        </w:r>
        <w:r w:rsidR="001948D3">
          <w:rPr>
            <w:webHidden/>
          </w:rPr>
          <w:fldChar w:fldCharType="begin"/>
        </w:r>
        <w:r w:rsidR="001948D3">
          <w:rPr>
            <w:webHidden/>
          </w:rPr>
          <w:instrText xml:space="preserve"> PAGEREF _Toc25663154 \h </w:instrText>
        </w:r>
        <w:r w:rsidR="001948D3">
          <w:rPr>
            <w:webHidden/>
          </w:rPr>
        </w:r>
        <w:r w:rsidR="001948D3">
          <w:rPr>
            <w:webHidden/>
          </w:rPr>
          <w:fldChar w:fldCharType="separate"/>
        </w:r>
        <w:r w:rsidR="003148E6">
          <w:rPr>
            <w:webHidden/>
          </w:rPr>
          <w:t>69</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5" w:history="1">
        <w:r w:rsidR="001948D3" w:rsidRPr="00F1421A">
          <w:rPr>
            <w:rStyle w:val="af4"/>
            <w:rFonts w:ascii="Times New Roman" w:hAnsi="Times New Roman"/>
            <w:noProof/>
          </w:rPr>
          <w:t>Статья 48. Объекты культурного наследия. «Историко-культурное наследие.</w:t>
        </w:r>
        <w:r w:rsidR="001948D3">
          <w:rPr>
            <w:noProof/>
            <w:webHidden/>
          </w:rPr>
          <w:tab/>
        </w:r>
        <w:r w:rsidR="001948D3">
          <w:rPr>
            <w:noProof/>
            <w:webHidden/>
          </w:rPr>
          <w:fldChar w:fldCharType="begin"/>
        </w:r>
        <w:r w:rsidR="001948D3">
          <w:rPr>
            <w:noProof/>
            <w:webHidden/>
          </w:rPr>
          <w:instrText xml:space="preserve"> PAGEREF _Toc25663155 \h </w:instrText>
        </w:r>
        <w:r w:rsidR="001948D3">
          <w:rPr>
            <w:noProof/>
            <w:webHidden/>
          </w:rPr>
        </w:r>
        <w:r w:rsidR="001948D3">
          <w:rPr>
            <w:noProof/>
            <w:webHidden/>
          </w:rPr>
          <w:fldChar w:fldCharType="separate"/>
        </w:r>
        <w:r w:rsidR="003148E6">
          <w:rPr>
            <w:noProof/>
            <w:webHidden/>
          </w:rPr>
          <w:t>69</w:t>
        </w:r>
        <w:r w:rsidR="001948D3">
          <w:rPr>
            <w:noProof/>
            <w:webHidden/>
          </w:rPr>
          <w:fldChar w:fldCharType="end"/>
        </w:r>
      </w:hyperlink>
    </w:p>
    <w:p w:rsidR="001948D3" w:rsidRDefault="00B13A64">
      <w:pPr>
        <w:pStyle w:val="11"/>
        <w:rPr>
          <w:rFonts w:asciiTheme="minorHAnsi" w:eastAsiaTheme="minorEastAsia" w:hAnsiTheme="minorHAnsi" w:cstheme="minorBidi"/>
          <w:b w:val="0"/>
          <w:bCs w:val="0"/>
          <w:caps w:val="0"/>
          <w:sz w:val="22"/>
          <w:szCs w:val="22"/>
          <w:lang w:val="ru-RU" w:eastAsia="ru-RU"/>
        </w:rPr>
      </w:pPr>
      <w:hyperlink w:anchor="_Toc25663156" w:history="1">
        <w:r w:rsidR="001948D3" w:rsidRPr="00F1421A">
          <w:rPr>
            <w:rStyle w:val="af4"/>
          </w:rPr>
          <w:t>Раздел IV. Правовые режимы территорий, для которых не устанавливаются градостроительные регламенты</w:t>
        </w:r>
        <w:r w:rsidR="001948D3">
          <w:rPr>
            <w:webHidden/>
          </w:rPr>
          <w:tab/>
        </w:r>
        <w:r w:rsidR="001948D3">
          <w:rPr>
            <w:webHidden/>
          </w:rPr>
          <w:fldChar w:fldCharType="begin"/>
        </w:r>
        <w:r w:rsidR="001948D3">
          <w:rPr>
            <w:webHidden/>
          </w:rPr>
          <w:instrText xml:space="preserve"> PAGEREF _Toc25663156 \h </w:instrText>
        </w:r>
        <w:r w:rsidR="001948D3">
          <w:rPr>
            <w:webHidden/>
          </w:rPr>
        </w:r>
        <w:r w:rsidR="001948D3">
          <w:rPr>
            <w:webHidden/>
          </w:rPr>
          <w:fldChar w:fldCharType="separate"/>
        </w:r>
        <w:r w:rsidR="003148E6">
          <w:rPr>
            <w:webHidden/>
          </w:rPr>
          <w:t>72</w:t>
        </w:r>
        <w:r w:rsidR="001948D3">
          <w:rPr>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7" w:history="1">
        <w:r w:rsidR="001948D3" w:rsidRPr="00F1421A">
          <w:rPr>
            <w:rStyle w:val="af4"/>
            <w:rFonts w:ascii="Times New Roman" w:hAnsi="Times New Roman"/>
            <w:noProof/>
          </w:rPr>
          <w:t>Статья 49. Территории водных объектов (ТВО)</w:t>
        </w:r>
        <w:r w:rsidR="001948D3">
          <w:rPr>
            <w:noProof/>
            <w:webHidden/>
          </w:rPr>
          <w:tab/>
        </w:r>
        <w:r w:rsidR="001948D3">
          <w:rPr>
            <w:noProof/>
            <w:webHidden/>
          </w:rPr>
          <w:fldChar w:fldCharType="begin"/>
        </w:r>
        <w:r w:rsidR="001948D3">
          <w:rPr>
            <w:noProof/>
            <w:webHidden/>
          </w:rPr>
          <w:instrText xml:space="preserve"> PAGEREF _Toc25663157 \h </w:instrText>
        </w:r>
        <w:r w:rsidR="001948D3">
          <w:rPr>
            <w:noProof/>
            <w:webHidden/>
          </w:rPr>
        </w:r>
        <w:r w:rsidR="001948D3">
          <w:rPr>
            <w:noProof/>
            <w:webHidden/>
          </w:rPr>
          <w:fldChar w:fldCharType="separate"/>
        </w:r>
        <w:r w:rsidR="003148E6">
          <w:rPr>
            <w:noProof/>
            <w:webHidden/>
          </w:rPr>
          <w:t>72</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8" w:history="1">
        <w:r w:rsidR="001948D3" w:rsidRPr="00F1421A">
          <w:rPr>
            <w:rStyle w:val="af4"/>
            <w:rFonts w:ascii="Times New Roman" w:hAnsi="Times New Roman"/>
            <w:noProof/>
          </w:rPr>
          <w:t>Статья 50. Территория «Лесная»</w:t>
        </w:r>
        <w:r w:rsidR="001948D3">
          <w:rPr>
            <w:noProof/>
            <w:webHidden/>
          </w:rPr>
          <w:tab/>
        </w:r>
        <w:r w:rsidR="001948D3">
          <w:rPr>
            <w:noProof/>
            <w:webHidden/>
          </w:rPr>
          <w:fldChar w:fldCharType="begin"/>
        </w:r>
        <w:r w:rsidR="001948D3">
          <w:rPr>
            <w:noProof/>
            <w:webHidden/>
          </w:rPr>
          <w:instrText xml:space="preserve"> PAGEREF _Toc25663158 \h </w:instrText>
        </w:r>
        <w:r w:rsidR="001948D3">
          <w:rPr>
            <w:noProof/>
            <w:webHidden/>
          </w:rPr>
        </w:r>
        <w:r w:rsidR="001948D3">
          <w:rPr>
            <w:noProof/>
            <w:webHidden/>
          </w:rPr>
          <w:fldChar w:fldCharType="separate"/>
        </w:r>
        <w:r w:rsidR="003148E6">
          <w:rPr>
            <w:noProof/>
            <w:webHidden/>
          </w:rPr>
          <w:t>73</w:t>
        </w:r>
        <w:r w:rsidR="001948D3">
          <w:rPr>
            <w:noProof/>
            <w:webHidden/>
          </w:rPr>
          <w:fldChar w:fldCharType="end"/>
        </w:r>
      </w:hyperlink>
    </w:p>
    <w:p w:rsidR="001948D3" w:rsidRDefault="00B13A64">
      <w:pPr>
        <w:pStyle w:val="26"/>
        <w:rPr>
          <w:rFonts w:asciiTheme="minorHAnsi" w:eastAsiaTheme="minorEastAsia" w:hAnsiTheme="minorHAnsi" w:cstheme="minorBidi"/>
          <w:bCs w:val="0"/>
          <w:smallCaps w:val="0"/>
          <w:noProof/>
          <w:sz w:val="22"/>
          <w:szCs w:val="22"/>
        </w:rPr>
      </w:pPr>
      <w:hyperlink w:anchor="_Toc25663159" w:history="1">
        <w:r w:rsidR="001948D3" w:rsidRPr="00F1421A">
          <w:rPr>
            <w:rStyle w:val="af4"/>
            <w:rFonts w:ascii="Times New Roman" w:hAnsi="Times New Roman"/>
            <w:noProof/>
          </w:rPr>
          <w:t>Статья 51. Государственный комплексный заказник</w:t>
        </w:r>
        <w:r w:rsidR="001948D3">
          <w:rPr>
            <w:noProof/>
            <w:webHidden/>
          </w:rPr>
          <w:tab/>
        </w:r>
        <w:r w:rsidR="001948D3">
          <w:rPr>
            <w:noProof/>
            <w:webHidden/>
          </w:rPr>
          <w:fldChar w:fldCharType="begin"/>
        </w:r>
        <w:r w:rsidR="001948D3">
          <w:rPr>
            <w:noProof/>
            <w:webHidden/>
          </w:rPr>
          <w:instrText xml:space="preserve"> PAGEREF _Toc25663159 \h </w:instrText>
        </w:r>
        <w:r w:rsidR="001948D3">
          <w:rPr>
            <w:noProof/>
            <w:webHidden/>
          </w:rPr>
        </w:r>
        <w:r w:rsidR="001948D3">
          <w:rPr>
            <w:noProof/>
            <w:webHidden/>
          </w:rPr>
          <w:fldChar w:fldCharType="separate"/>
        </w:r>
        <w:r w:rsidR="003148E6">
          <w:rPr>
            <w:noProof/>
            <w:webHidden/>
          </w:rPr>
          <w:t>78</w:t>
        </w:r>
        <w:r w:rsidR="001948D3">
          <w:rPr>
            <w:noProof/>
            <w:webHidden/>
          </w:rPr>
          <w:fldChar w:fldCharType="end"/>
        </w:r>
      </w:hyperlink>
    </w:p>
    <w:p w:rsidR="00EF01C2" w:rsidRPr="008B5B2C" w:rsidRDefault="00EF01C2" w:rsidP="004948E9">
      <w:pPr>
        <w:pStyle w:val="ConsTitle"/>
        <w:outlineLvl w:val="0"/>
        <w:rPr>
          <w:rFonts w:ascii="Times New Roman" w:hAnsi="Times New Roman" w:cs="Times New Roman"/>
          <w:b w:val="0"/>
          <w:caps/>
          <w:sz w:val="20"/>
          <w:szCs w:val="20"/>
        </w:rPr>
      </w:pPr>
      <w:r w:rsidRPr="008B5B2C">
        <w:rPr>
          <w:rFonts w:ascii="Calibri" w:hAnsi="Calibri" w:cs="Times New Roman"/>
          <w:b w:val="0"/>
          <w:sz w:val="20"/>
          <w:szCs w:val="20"/>
        </w:rPr>
        <w:fldChar w:fldCharType="end"/>
      </w:r>
    </w:p>
    <w:p w:rsidR="00EF01C2" w:rsidRPr="008B5B2C" w:rsidRDefault="00EF01C2" w:rsidP="008A442D">
      <w:pPr>
        <w:pStyle w:val="ConsTitle"/>
        <w:jc w:val="both"/>
        <w:outlineLvl w:val="0"/>
        <w:rPr>
          <w:rFonts w:ascii="Times New Roman" w:hAnsi="Times New Roman" w:cs="Times New Roman"/>
          <w:b w:val="0"/>
          <w:caps/>
          <w:sz w:val="20"/>
          <w:szCs w:val="20"/>
        </w:rPr>
      </w:pPr>
    </w:p>
    <w:p w:rsidR="00EF01C2" w:rsidRDefault="00EF01C2"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273997" w:rsidRDefault="00273997" w:rsidP="008A442D">
      <w:pPr>
        <w:pStyle w:val="ConsTitle"/>
        <w:jc w:val="both"/>
        <w:outlineLvl w:val="0"/>
        <w:rPr>
          <w:rFonts w:ascii="Times New Roman" w:hAnsi="Times New Roman" w:cs="Times New Roman"/>
          <w:b w:val="0"/>
          <w:caps/>
          <w:sz w:val="20"/>
          <w:szCs w:val="20"/>
        </w:rPr>
      </w:pPr>
    </w:p>
    <w:p w:rsidR="004948E9" w:rsidRDefault="004948E9" w:rsidP="008A442D">
      <w:pPr>
        <w:pStyle w:val="ConsTitle"/>
        <w:jc w:val="both"/>
        <w:outlineLvl w:val="0"/>
        <w:rPr>
          <w:rFonts w:ascii="Times New Roman" w:hAnsi="Times New Roman" w:cs="Times New Roman"/>
          <w:b w:val="0"/>
          <w:caps/>
          <w:sz w:val="20"/>
          <w:szCs w:val="20"/>
        </w:rPr>
      </w:pPr>
    </w:p>
    <w:p w:rsidR="00E96B12" w:rsidRDefault="00E96B12" w:rsidP="008A442D">
      <w:pPr>
        <w:pStyle w:val="ConsTitle"/>
        <w:jc w:val="both"/>
        <w:outlineLvl w:val="0"/>
        <w:rPr>
          <w:rFonts w:ascii="Times New Roman" w:hAnsi="Times New Roman" w:cs="Times New Roman"/>
          <w:b w:val="0"/>
          <w:caps/>
          <w:sz w:val="20"/>
          <w:szCs w:val="20"/>
        </w:rPr>
        <w:sectPr w:rsidR="00E96B12" w:rsidSect="00273997">
          <w:footerReference w:type="default" r:id="rId9"/>
          <w:pgSz w:w="11906" w:h="16838"/>
          <w:pgMar w:top="567" w:right="707" w:bottom="1134" w:left="1134" w:header="708" w:footer="708" w:gutter="0"/>
          <w:cols w:space="708"/>
          <w:docGrid w:linePitch="360"/>
        </w:sectPr>
      </w:pPr>
    </w:p>
    <w:p w:rsidR="004948E9" w:rsidRDefault="004948E9" w:rsidP="008A442D">
      <w:pPr>
        <w:pStyle w:val="ConsTitle"/>
        <w:jc w:val="both"/>
        <w:outlineLvl w:val="0"/>
        <w:rPr>
          <w:rFonts w:ascii="Times New Roman" w:hAnsi="Times New Roman" w:cs="Times New Roman"/>
          <w:b w:val="0"/>
          <w:caps/>
          <w:sz w:val="20"/>
          <w:szCs w:val="20"/>
        </w:rPr>
      </w:pPr>
    </w:p>
    <w:p w:rsidR="00C13FEF" w:rsidRDefault="00C13FEF" w:rsidP="008A442D">
      <w:pPr>
        <w:pStyle w:val="ConsTitle"/>
        <w:jc w:val="both"/>
        <w:outlineLvl w:val="0"/>
        <w:rPr>
          <w:rFonts w:ascii="Times New Roman" w:hAnsi="Times New Roman" w:cs="Times New Roman"/>
          <w:b w:val="0"/>
          <w:caps/>
          <w:sz w:val="20"/>
          <w:szCs w:val="20"/>
        </w:rPr>
      </w:pPr>
    </w:p>
    <w:p w:rsidR="00C13FEF" w:rsidRDefault="00C13FEF" w:rsidP="008A442D">
      <w:pPr>
        <w:pStyle w:val="ConsTitle"/>
        <w:jc w:val="both"/>
        <w:outlineLvl w:val="0"/>
        <w:rPr>
          <w:rFonts w:ascii="Times New Roman" w:hAnsi="Times New Roman" w:cs="Times New Roman"/>
          <w:b w:val="0"/>
          <w:caps/>
          <w:sz w:val="20"/>
          <w:szCs w:val="20"/>
        </w:rPr>
      </w:pPr>
    </w:p>
    <w:p w:rsidR="00C13FEF" w:rsidRPr="00BC20AD" w:rsidRDefault="00C13FEF" w:rsidP="008A442D">
      <w:pPr>
        <w:pStyle w:val="ConsTitle"/>
        <w:jc w:val="both"/>
        <w:outlineLvl w:val="0"/>
        <w:rPr>
          <w:rFonts w:ascii="Times New Roman" w:hAnsi="Times New Roman" w:cs="Times New Roman"/>
          <w:b w:val="0"/>
          <w:caps/>
          <w:sz w:val="20"/>
          <w:szCs w:val="20"/>
        </w:rPr>
      </w:pPr>
    </w:p>
    <w:bookmarkEnd w:id="0"/>
    <w:p w:rsidR="00550E70" w:rsidRDefault="00550E70" w:rsidP="008A442D">
      <w:pPr>
        <w:pStyle w:val="ConsTitle"/>
        <w:jc w:val="both"/>
        <w:outlineLvl w:val="0"/>
        <w:rPr>
          <w:sz w:val="24"/>
          <w:szCs w:val="24"/>
        </w:rPr>
      </w:pPr>
    </w:p>
    <w:p w:rsidR="00C13FEF" w:rsidRDefault="00C13FEF" w:rsidP="008A442D">
      <w:pPr>
        <w:pStyle w:val="ConsTitle"/>
        <w:jc w:val="both"/>
        <w:outlineLvl w:val="0"/>
        <w:rPr>
          <w:sz w:val="24"/>
          <w:szCs w:val="24"/>
        </w:rPr>
      </w:pPr>
    </w:p>
    <w:p w:rsidR="00960006" w:rsidRDefault="00960006" w:rsidP="008A442D">
      <w:pPr>
        <w:tabs>
          <w:tab w:val="num" w:pos="1620"/>
        </w:tabs>
        <w:suppressAutoHyphens/>
        <w:spacing w:after="240"/>
        <w:contextualSpacing/>
        <w:jc w:val="both"/>
        <w:rPr>
          <w:bCs w:val="0"/>
          <w:sz w:val="26"/>
        </w:rPr>
        <w:sectPr w:rsidR="00960006" w:rsidSect="00E96B12">
          <w:type w:val="continuous"/>
          <w:pgSz w:w="11906" w:h="16838"/>
          <w:pgMar w:top="567" w:right="707" w:bottom="1134" w:left="1134" w:header="708" w:footer="708" w:gutter="0"/>
          <w:cols w:space="708"/>
          <w:docGrid w:linePitch="360"/>
        </w:sectPr>
      </w:pPr>
    </w:p>
    <w:p w:rsidR="00656621" w:rsidRPr="00A912C2" w:rsidRDefault="00656621" w:rsidP="008E10CF">
      <w:pPr>
        <w:pStyle w:val="1"/>
        <w:ind w:left="142"/>
        <w:jc w:val="center"/>
        <w:rPr>
          <w:rFonts w:ascii="Times New Roman" w:hAnsi="Times New Roman"/>
        </w:rPr>
      </w:pPr>
      <w:bookmarkStart w:id="1" w:name="_Toc20499449"/>
      <w:bookmarkStart w:id="2" w:name="_Toc25663091"/>
      <w:bookmarkStart w:id="3" w:name="_Toc275258427"/>
      <w:bookmarkStart w:id="4" w:name="_Toc365989371"/>
      <w:bookmarkStart w:id="5" w:name="_Toc365989434"/>
      <w:r w:rsidRPr="00A912C2">
        <w:rPr>
          <w:rFonts w:ascii="Times New Roman" w:hAnsi="Times New Roman"/>
        </w:rPr>
        <w:lastRenderedPageBreak/>
        <w:t>Глава I. Общие положения</w:t>
      </w:r>
      <w:bookmarkEnd w:id="1"/>
      <w:bookmarkEnd w:id="2"/>
    </w:p>
    <w:p w:rsidR="00656621" w:rsidRDefault="00656621" w:rsidP="004948E9">
      <w:pPr>
        <w:pStyle w:val="2"/>
        <w:spacing w:after="240"/>
        <w:jc w:val="center"/>
        <w:rPr>
          <w:rFonts w:ascii="Times New Roman" w:hAnsi="Times New Roman"/>
          <w:i w:val="0"/>
        </w:rPr>
      </w:pPr>
      <w:bookmarkStart w:id="6" w:name="_Toc20499450"/>
      <w:bookmarkStart w:id="7" w:name="_Toc25663092"/>
      <w:r w:rsidRPr="00A912C2">
        <w:rPr>
          <w:rFonts w:ascii="Times New Roman" w:hAnsi="Times New Roman"/>
          <w:i w:val="0"/>
        </w:rPr>
        <w:t>Статья 1. Правовые основания введения Правил</w:t>
      </w:r>
      <w:bookmarkEnd w:id="6"/>
      <w:bookmarkEnd w:id="7"/>
    </w:p>
    <w:p w:rsidR="00012593" w:rsidRDefault="00390AFC" w:rsidP="00F15BBC">
      <w:pPr>
        <w:spacing w:after="3"/>
        <w:ind w:left="34" w:right="-1" w:firstLine="675"/>
        <w:jc w:val="both"/>
      </w:pPr>
      <w:r w:rsidRPr="00F15BBC">
        <w:rPr>
          <w:b/>
        </w:rPr>
        <w:t>Дзержинский  район Красноярского края (далее район)</w:t>
      </w:r>
      <w:r w:rsidRPr="00390AFC">
        <w:t xml:space="preserve"> является в</w:t>
      </w:r>
      <w:r>
        <w:t xml:space="preserve"> </w:t>
      </w:r>
      <w:r w:rsidRPr="00390AFC">
        <w:t>соответстви</w:t>
      </w:r>
      <w:r w:rsidR="008E10CF">
        <w:t xml:space="preserve">и </w:t>
      </w:r>
      <w:r>
        <w:t>с</w:t>
      </w:r>
      <w:r w:rsidR="008E10CF">
        <w:t xml:space="preserve"> действующим законодательством </w:t>
      </w:r>
      <w:r w:rsidRPr="00390AFC">
        <w:t>самостоятельным</w:t>
      </w:r>
      <w:r>
        <w:t xml:space="preserve"> </w:t>
      </w:r>
      <w:r w:rsidR="008E10CF">
        <w:t xml:space="preserve">муниципальным образованием, </w:t>
      </w:r>
      <w:r w:rsidRPr="00390AFC">
        <w:t xml:space="preserve">местное </w:t>
      </w:r>
      <w:r>
        <w:t xml:space="preserve">самоуправление  в </w:t>
      </w:r>
      <w:r w:rsidRPr="00390AFC">
        <w:t xml:space="preserve"> котором</w:t>
      </w:r>
      <w:r>
        <w:t xml:space="preserve"> </w:t>
      </w:r>
      <w:r w:rsidR="008E10CF">
        <w:t xml:space="preserve">осуществляется в соответствии с Конституцией </w:t>
      </w:r>
      <w:r w:rsidRPr="00390AFC">
        <w:t xml:space="preserve">Российской  Федерации, </w:t>
      </w:r>
      <w:r w:rsidR="008E10CF">
        <w:t xml:space="preserve">федеральными законами, Уставом и законами Красноярского </w:t>
      </w:r>
      <w:r w:rsidRPr="00390AFC">
        <w:t>края  и</w:t>
      </w:r>
      <w:r w:rsidR="00F15BBC">
        <w:t xml:space="preserve"> </w:t>
      </w:r>
      <w:r w:rsidRPr="00390AFC">
        <w:t>Уставом</w:t>
      </w:r>
      <w:r w:rsidR="00F15BBC">
        <w:t xml:space="preserve"> Дзержинского района.</w:t>
      </w:r>
      <w:r w:rsidR="00F15BBC" w:rsidRPr="00F15BBC">
        <w:t xml:space="preserve"> </w:t>
      </w:r>
      <w:r w:rsidRPr="00F15BBC">
        <w:t>Административным центром района является с.</w:t>
      </w:r>
      <w:r w:rsidR="00F15BBC">
        <w:t xml:space="preserve"> </w:t>
      </w:r>
      <w:r w:rsidRPr="00F15BBC">
        <w:t>Дзержинское</w:t>
      </w:r>
      <w:r w:rsidR="00A912C2" w:rsidRPr="00A912C2">
        <w:t xml:space="preserve"> </w:t>
      </w:r>
    </w:p>
    <w:p w:rsidR="00BE584C" w:rsidRDefault="00BE584C" w:rsidP="00F15BBC">
      <w:pPr>
        <w:spacing w:after="3"/>
        <w:ind w:left="34" w:right="-1" w:firstLine="675"/>
        <w:jc w:val="both"/>
      </w:pPr>
    </w:p>
    <w:p w:rsidR="008E10CF" w:rsidRDefault="008E10CF" w:rsidP="008E10CF">
      <w:pPr>
        <w:ind w:firstLine="567"/>
        <w:jc w:val="both"/>
      </w:pPr>
      <w:r>
        <w:t xml:space="preserve">. </w:t>
      </w:r>
      <w:r w:rsidRPr="008E10CF">
        <w:rPr>
          <w:b/>
        </w:rPr>
        <w:t>Денисовский сельсовет</w:t>
      </w:r>
      <w:r>
        <w:t xml:space="preserve"> </w:t>
      </w:r>
      <w:r w:rsidRPr="008E10CF">
        <w:rPr>
          <w:b/>
        </w:rPr>
        <w:t>(далее - сельсовет)</w:t>
      </w:r>
      <w:r>
        <w:t xml:space="preserve"> является в соответствии с федеральным и краевым законодательством самостоятельным муниципальным образованием, находящимся в границах Дзержинского района Красноярского края, установленных Законом Красноярского края от 28.01.2005 № 13-2902 «Об установлении границ и наделении соответствующим статусом муниципального образования Дзержинский район и находящихся в его границах иных муниципальных образований». Местное самоуправление в Денисовском сельсовете осуществляется в соответствии с Конституцией Российской Федерации, федеральными законами, Уставом и законами Красноярского края, а также Уставом</w:t>
      </w:r>
      <w:r w:rsidRPr="008E10CF">
        <w:t xml:space="preserve"> Денисовского</w:t>
      </w:r>
      <w:r>
        <w:t xml:space="preserve"> сельсовета.</w:t>
      </w:r>
    </w:p>
    <w:p w:rsidR="008E10CF" w:rsidRDefault="008E10CF" w:rsidP="008E10CF">
      <w:pPr>
        <w:spacing w:after="3" w:line="248" w:lineRule="auto"/>
        <w:ind w:left="34" w:right="-1" w:firstLine="533"/>
        <w:jc w:val="both"/>
      </w:pPr>
      <w:r>
        <w:t>Административным центром сельсовета является село Денисово Дзержинского района Красноярского края.</w:t>
      </w:r>
      <w:r w:rsidRPr="008E10CF">
        <w:t xml:space="preserve"> </w:t>
      </w:r>
      <w:r w:rsidRPr="00012593">
        <w:t>П</w:t>
      </w:r>
      <w:r>
        <w:t>лощадь территории  сельсовета - 61024,6 га;  ч</w:t>
      </w:r>
      <w:r w:rsidRPr="00012593">
        <w:t>исленность населения – 1468 чел.</w:t>
      </w:r>
    </w:p>
    <w:p w:rsidR="00BE584C" w:rsidRDefault="00BE584C" w:rsidP="008E10CF">
      <w:pPr>
        <w:spacing w:after="3" w:line="248" w:lineRule="auto"/>
        <w:ind w:left="34" w:right="-1" w:firstLine="533"/>
        <w:jc w:val="both"/>
      </w:pPr>
    </w:p>
    <w:p w:rsidR="00C13FEF" w:rsidRPr="00A67B4B" w:rsidRDefault="00BE584C" w:rsidP="00670193">
      <w:pPr>
        <w:ind w:firstLine="567"/>
        <w:jc w:val="both"/>
      </w:pPr>
      <w:r>
        <w:t>Действующий п</w:t>
      </w:r>
      <w:r w:rsidR="00670193" w:rsidRPr="00D67F22">
        <w:t>роект «Правил землепользования и застройки</w:t>
      </w:r>
      <w:r w:rsidR="00670193" w:rsidRPr="00D67F22">
        <w:rPr>
          <w:bCs w:val="0"/>
        </w:rPr>
        <w:t xml:space="preserve"> муниципального образования </w:t>
      </w:r>
      <w:r w:rsidR="00670193" w:rsidRPr="00375DBC">
        <w:rPr>
          <w:bCs w:val="0"/>
        </w:rPr>
        <w:t xml:space="preserve">«Денисовский сельсовет» </w:t>
      </w:r>
      <w:r w:rsidR="00670193" w:rsidRPr="00D67F22">
        <w:rPr>
          <w:bCs w:val="0"/>
        </w:rPr>
        <w:t xml:space="preserve"> Дзержинского района Красноярского края» утверждён решением сессии </w:t>
      </w:r>
      <w:r w:rsidR="00670193" w:rsidRPr="006826C8">
        <w:rPr>
          <w:bCs w:val="0"/>
        </w:rPr>
        <w:t>Денисовского сельского Совета депутатов Дзержинского района Красноярского края</w:t>
      </w:r>
      <w:r w:rsidR="00670193">
        <w:rPr>
          <w:bCs w:val="0"/>
        </w:rPr>
        <w:t xml:space="preserve"> </w:t>
      </w:r>
      <w:r w:rsidR="00670193" w:rsidRPr="006826C8">
        <w:rPr>
          <w:bCs w:val="0"/>
        </w:rPr>
        <w:t>от 01.03.2013 г. № 27-79Р</w:t>
      </w:r>
      <w:r w:rsidR="00670193">
        <w:rPr>
          <w:bCs w:val="0"/>
        </w:rPr>
        <w:t>.</w:t>
      </w:r>
      <w:r w:rsidR="00670193" w:rsidRPr="006826C8">
        <w:rPr>
          <w:bCs w:val="0"/>
        </w:rPr>
        <w:t xml:space="preserve"> </w:t>
      </w:r>
      <w:r w:rsidR="00670193">
        <w:rPr>
          <w:bCs w:val="0"/>
        </w:rPr>
        <w:t xml:space="preserve">  </w:t>
      </w:r>
    </w:p>
    <w:p w:rsidR="00964051" w:rsidRPr="00964051" w:rsidRDefault="004178FC" w:rsidP="008E10CF">
      <w:pPr>
        <w:ind w:firstLine="567"/>
        <w:jc w:val="both"/>
        <w:rPr>
          <w:rFonts w:eastAsia="Calibri"/>
          <w:bCs w:val="0"/>
        </w:rPr>
      </w:pPr>
      <w:r w:rsidRPr="007C23A6">
        <w:t xml:space="preserve">Настоящий проект Внесение изменений в Правила землепользования и застройки муниципального образования </w:t>
      </w:r>
      <w:r w:rsidR="00964051">
        <w:t xml:space="preserve">Денисовский сельсовет Дзержинского района </w:t>
      </w:r>
      <w:r w:rsidRPr="007C23A6">
        <w:t>(далее -  муниципальное образование) выполнен по заказу Администраци</w:t>
      </w:r>
      <w:r>
        <w:t>и</w:t>
      </w:r>
      <w:r w:rsidRPr="007C23A6">
        <w:t xml:space="preserve"> </w:t>
      </w:r>
      <w:r w:rsidR="00964051">
        <w:t xml:space="preserve">Дзержинского района </w:t>
      </w:r>
      <w:r w:rsidRPr="007C23A6">
        <w:t>Красноярского края на основании муниципального контракта</w:t>
      </w:r>
      <w:r w:rsidRPr="00FA1D89">
        <w:t xml:space="preserve"> </w:t>
      </w:r>
      <w:r w:rsidR="00670193" w:rsidRPr="00670193">
        <w:rPr>
          <w:b/>
          <w:bCs w:val="0"/>
          <w:sz w:val="22"/>
          <w:szCs w:val="22"/>
        </w:rPr>
        <w:t>МК №</w:t>
      </w:r>
      <w:r w:rsidR="00670193" w:rsidRPr="00670193">
        <w:rPr>
          <w:bCs w:val="0"/>
          <w:sz w:val="22"/>
          <w:szCs w:val="22"/>
        </w:rPr>
        <w:t xml:space="preserve"> </w:t>
      </w:r>
      <w:r w:rsidR="00670193" w:rsidRPr="00670193">
        <w:rPr>
          <w:b/>
          <w:bCs w:val="0"/>
          <w:sz w:val="22"/>
          <w:szCs w:val="22"/>
        </w:rPr>
        <w:t>0119200000119004845</w:t>
      </w:r>
      <w:r w:rsidR="00670193">
        <w:rPr>
          <w:b/>
          <w:bCs w:val="0"/>
          <w:sz w:val="22"/>
          <w:szCs w:val="22"/>
        </w:rPr>
        <w:t xml:space="preserve">  </w:t>
      </w:r>
      <w:r w:rsidR="00964051" w:rsidRPr="00670193">
        <w:rPr>
          <w:rFonts w:eastAsia="Calibri"/>
          <w:bCs w:val="0"/>
          <w:sz w:val="22"/>
          <w:szCs w:val="22"/>
        </w:rPr>
        <w:t>и</w:t>
      </w:r>
      <w:r w:rsidR="00964051">
        <w:rPr>
          <w:rFonts w:eastAsia="Calibri"/>
          <w:bCs w:val="0"/>
        </w:rPr>
        <w:t xml:space="preserve">  П</w:t>
      </w:r>
      <w:r w:rsidR="00964051" w:rsidRPr="00964051">
        <w:rPr>
          <w:rFonts w:eastAsia="Calibri"/>
          <w:bCs w:val="0"/>
        </w:rPr>
        <w:t>остановлени</w:t>
      </w:r>
      <w:r w:rsidR="00964051">
        <w:rPr>
          <w:rFonts w:eastAsia="Calibri"/>
          <w:bCs w:val="0"/>
        </w:rPr>
        <w:t>я</w:t>
      </w:r>
      <w:r w:rsidR="00964051" w:rsidRPr="00964051">
        <w:rPr>
          <w:rFonts w:eastAsia="Calibri"/>
          <w:bCs w:val="0"/>
        </w:rPr>
        <w:t xml:space="preserve"> Администраци</w:t>
      </w:r>
      <w:r w:rsidR="00964051">
        <w:rPr>
          <w:rFonts w:eastAsia="Calibri"/>
          <w:bCs w:val="0"/>
        </w:rPr>
        <w:t>и</w:t>
      </w:r>
      <w:r w:rsidR="00964051" w:rsidRPr="00964051">
        <w:rPr>
          <w:rFonts w:eastAsia="Calibri"/>
          <w:bCs w:val="0"/>
        </w:rPr>
        <w:t xml:space="preserve"> Дзержинского района о разработке проекта генерального плана и проекта внесения изменений в правила землепользования и застройки Денисовского сельсовета от 30.04.2019 г. №325-п.</w:t>
      </w:r>
    </w:p>
    <w:p w:rsidR="003A6744" w:rsidRPr="00656621" w:rsidRDefault="004178FC" w:rsidP="008A442D">
      <w:pPr>
        <w:ind w:firstLine="567"/>
        <w:jc w:val="both"/>
        <w:rPr>
          <w:lang w:eastAsia="x-none"/>
        </w:rPr>
      </w:pPr>
      <w:r>
        <w:rPr>
          <w:lang w:eastAsia="x-none"/>
        </w:rPr>
        <w:t xml:space="preserve">Проект </w:t>
      </w:r>
      <w:r w:rsidR="003A6744" w:rsidRPr="00656621">
        <w:rPr>
          <w:lang w:eastAsia="x-none"/>
        </w:rPr>
        <w:t xml:space="preserve"> разработан</w:t>
      </w:r>
      <w:r w:rsidR="003A6744" w:rsidRPr="00656621">
        <w:rPr>
          <w:lang w:val="x-none" w:eastAsia="x-none"/>
        </w:rPr>
        <w:t xml:space="preserve"> в соответствии с Градостроительным кодексом Российской Федерации</w:t>
      </w:r>
      <w:r w:rsidR="003A6744" w:rsidRPr="00656621">
        <w:rPr>
          <w:lang w:eastAsia="x-none"/>
        </w:rPr>
        <w:t xml:space="preserve"> </w:t>
      </w:r>
      <w:r w:rsidR="003A6744" w:rsidRPr="00656621">
        <w:rPr>
          <w:shd w:val="clear" w:color="auto" w:fill="FFFFFF"/>
          <w:lang w:val="x-none" w:eastAsia="x-none"/>
        </w:rPr>
        <w:t>от 29 декабря 2004 г. N 190-ФЗ</w:t>
      </w:r>
      <w:r w:rsidR="003A6744" w:rsidRPr="00656621">
        <w:rPr>
          <w:shd w:val="clear" w:color="auto" w:fill="FFFFFF"/>
          <w:lang w:eastAsia="x-none"/>
        </w:rPr>
        <w:t xml:space="preserve"> </w:t>
      </w:r>
      <w:r w:rsidR="003A6744" w:rsidRPr="00656621">
        <w:rPr>
          <w:shd w:val="clear" w:color="auto" w:fill="FFFFFF"/>
          <w:lang w:val="x-none" w:eastAsia="x-none"/>
        </w:rPr>
        <w:t>(с изменениями и дополнениями)</w:t>
      </w:r>
      <w:r w:rsidR="003A6744" w:rsidRPr="00656621">
        <w:rPr>
          <w:lang w:val="x-none" w:eastAsia="x-none"/>
        </w:rPr>
        <w:t>, Земельным кодексом Российской Федерации</w:t>
      </w:r>
      <w:r w:rsidR="003A6744" w:rsidRPr="00656621">
        <w:rPr>
          <w:shd w:val="clear" w:color="auto" w:fill="FFFFFF"/>
          <w:lang w:val="x-none" w:eastAsia="x-none"/>
        </w:rPr>
        <w:t> от 25 октября 2001 г. N 136-ФЗ (с изменениями и дополнениями)</w:t>
      </w:r>
      <w:r w:rsidR="003A6744" w:rsidRPr="00656621">
        <w:rPr>
          <w:lang w:val="x-none" w:eastAsia="x-none"/>
        </w:rPr>
        <w:t xml:space="preserve">, Федеральным законом </w:t>
      </w:r>
      <w:r w:rsidR="003A6744" w:rsidRPr="00656621">
        <w:rPr>
          <w:shd w:val="clear" w:color="auto" w:fill="FFFFFF"/>
          <w:lang w:val="x-none" w:eastAsia="x-none"/>
        </w:rPr>
        <w:t>от 6 октября 2003 г. N 131-ФЗ "Об общих принципах организации местного самоуправления в Российской Федерации" (с изменениями и дополнениями)</w:t>
      </w:r>
      <w:r w:rsidR="003A6744" w:rsidRPr="00656621">
        <w:rPr>
          <w:lang w:val="x-none" w:eastAsia="x-none"/>
        </w:rPr>
        <w:t>, иными законами и нормативными правовыми актами Российской Федерации, законами и нормативными правовыми актами Красноярского края, Устав</w:t>
      </w:r>
      <w:r w:rsidR="00587E41">
        <w:rPr>
          <w:lang w:eastAsia="x-none"/>
        </w:rPr>
        <w:t>а</w:t>
      </w:r>
      <w:r w:rsidR="003A6744" w:rsidRPr="00656621">
        <w:rPr>
          <w:lang w:val="x-none" w:eastAsia="x-none"/>
        </w:rPr>
        <w:t>м</w:t>
      </w:r>
      <w:r w:rsidR="00587E41">
        <w:rPr>
          <w:lang w:eastAsia="x-none"/>
        </w:rPr>
        <w:t>и</w:t>
      </w:r>
      <w:r w:rsidR="003A6744" w:rsidRPr="00656621">
        <w:rPr>
          <w:lang w:val="x-none" w:eastAsia="x-none"/>
        </w:rPr>
        <w:t xml:space="preserve"> </w:t>
      </w:r>
      <w:r w:rsidR="00587E41">
        <w:rPr>
          <w:lang w:eastAsia="x-none"/>
        </w:rPr>
        <w:t xml:space="preserve"> </w:t>
      </w:r>
      <w:r w:rsidR="00964051">
        <w:rPr>
          <w:lang w:eastAsia="x-none"/>
        </w:rPr>
        <w:t xml:space="preserve">Дзержинского района </w:t>
      </w:r>
      <w:r w:rsidR="00587E41" w:rsidRPr="00832863">
        <w:rPr>
          <w:lang w:eastAsia="x-none"/>
        </w:rPr>
        <w:t>Красноярского края</w:t>
      </w:r>
      <w:r w:rsidR="00587E41" w:rsidRPr="00832863">
        <w:rPr>
          <w:lang w:val="x-none" w:eastAsia="x-none"/>
        </w:rPr>
        <w:t xml:space="preserve"> </w:t>
      </w:r>
      <w:r w:rsidR="00587E41">
        <w:rPr>
          <w:lang w:eastAsia="x-none"/>
        </w:rPr>
        <w:t xml:space="preserve">и </w:t>
      </w:r>
      <w:r w:rsidR="003A6744" w:rsidRPr="00656621">
        <w:rPr>
          <w:lang w:eastAsia="x-none"/>
        </w:rPr>
        <w:t xml:space="preserve">муниципального образования </w:t>
      </w:r>
      <w:r w:rsidR="00670193">
        <w:rPr>
          <w:lang w:eastAsia="x-none"/>
        </w:rPr>
        <w:t xml:space="preserve">Денисовский </w:t>
      </w:r>
      <w:r w:rsidR="003A6744" w:rsidRPr="00E53867">
        <w:rPr>
          <w:lang w:eastAsia="x-none"/>
        </w:rPr>
        <w:t xml:space="preserve">сельсовет </w:t>
      </w:r>
      <w:r w:rsidR="00964051">
        <w:rPr>
          <w:lang w:eastAsia="x-none"/>
        </w:rPr>
        <w:t xml:space="preserve">Дзержинского района </w:t>
      </w:r>
      <w:r w:rsidR="003A6744" w:rsidRPr="00832863">
        <w:rPr>
          <w:shd w:val="clear" w:color="auto" w:fill="FFFFFF"/>
          <w:lang w:eastAsia="x-none"/>
        </w:rPr>
        <w:t xml:space="preserve">(далее по тексту –Устав </w:t>
      </w:r>
      <w:r w:rsidR="0076680B">
        <w:rPr>
          <w:shd w:val="clear" w:color="auto" w:fill="FFFFFF"/>
          <w:lang w:eastAsia="x-none"/>
        </w:rPr>
        <w:t xml:space="preserve">   муниципального образования</w:t>
      </w:r>
      <w:r w:rsidR="003A6744" w:rsidRPr="00832863">
        <w:rPr>
          <w:shd w:val="clear" w:color="auto" w:fill="FFFFFF"/>
          <w:lang w:eastAsia="x-none"/>
        </w:rPr>
        <w:t xml:space="preserve">), </w:t>
      </w:r>
      <w:r w:rsidR="003A6744" w:rsidRPr="00832863">
        <w:rPr>
          <w:lang w:val="x-none" w:eastAsia="x-none"/>
        </w:rPr>
        <w:t>Генеральным планом сельсовета</w:t>
      </w:r>
      <w:r w:rsidR="003A6744" w:rsidRPr="00832863">
        <w:rPr>
          <w:color w:val="C00000"/>
          <w:lang w:eastAsia="x-none"/>
        </w:rPr>
        <w:t xml:space="preserve"> </w:t>
      </w:r>
      <w:r w:rsidR="003A6744" w:rsidRPr="00832863">
        <w:rPr>
          <w:lang w:val="x-none" w:eastAsia="x-none"/>
        </w:rPr>
        <w:t>(далее по тексту – Ген</w:t>
      </w:r>
      <w:r w:rsidR="003A6744" w:rsidRPr="00832863">
        <w:rPr>
          <w:lang w:eastAsia="x-none"/>
        </w:rPr>
        <w:t xml:space="preserve">еральный </w:t>
      </w:r>
      <w:r w:rsidR="003A6744" w:rsidRPr="00832863">
        <w:rPr>
          <w:lang w:val="x-none" w:eastAsia="x-none"/>
        </w:rPr>
        <w:t>план)</w:t>
      </w:r>
      <w:r w:rsidR="003A6744" w:rsidRPr="00832863">
        <w:rPr>
          <w:lang w:eastAsia="x-none"/>
        </w:rPr>
        <w:t>,</w:t>
      </w:r>
      <w:r w:rsidR="003A6744" w:rsidRPr="00656621">
        <w:rPr>
          <w:lang w:val="x-none" w:eastAsia="x-none"/>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w:t>
      </w:r>
      <w:r w:rsidR="003A6744" w:rsidRPr="00656621">
        <w:rPr>
          <w:lang w:eastAsia="x-none"/>
        </w:rPr>
        <w:t xml:space="preserve"> </w:t>
      </w:r>
      <w:r w:rsidR="0076680B">
        <w:rPr>
          <w:lang w:eastAsia="x-none"/>
        </w:rPr>
        <w:t xml:space="preserve">   муниципального образования</w:t>
      </w:r>
      <w:r w:rsidR="003A6744" w:rsidRPr="00656621">
        <w:rPr>
          <w:lang w:eastAsia="x-none"/>
        </w:rPr>
        <w:t xml:space="preserve">, </w:t>
      </w:r>
      <w:r w:rsidR="003A6744" w:rsidRPr="00656621">
        <w:rPr>
          <w:lang w:val="x-none" w:eastAsia="x-none"/>
        </w:rPr>
        <w:t xml:space="preserve">охраны </w:t>
      </w:r>
      <w:r w:rsidR="003A6744" w:rsidRPr="00656621">
        <w:rPr>
          <w:lang w:eastAsia="x-none"/>
        </w:rPr>
        <w:t xml:space="preserve">объектов </w:t>
      </w:r>
      <w:r w:rsidR="003A6744" w:rsidRPr="00656621">
        <w:rPr>
          <w:lang w:val="x-none" w:eastAsia="x-none"/>
        </w:rPr>
        <w:t>культурного наследия, окружающей среды и рационального использования природных ресурсов.</w:t>
      </w:r>
    </w:p>
    <w:p w:rsidR="00656621" w:rsidRPr="00E47786" w:rsidRDefault="00656621" w:rsidP="004948E9">
      <w:pPr>
        <w:pStyle w:val="2"/>
        <w:spacing w:after="240"/>
        <w:jc w:val="center"/>
        <w:rPr>
          <w:rFonts w:ascii="Times New Roman" w:hAnsi="Times New Roman"/>
          <w:i w:val="0"/>
        </w:rPr>
      </w:pPr>
      <w:bookmarkStart w:id="8" w:name="_Toc312247270"/>
      <w:bookmarkStart w:id="9" w:name="_Toc20499451"/>
      <w:bookmarkStart w:id="10" w:name="_Toc25663093"/>
      <w:r w:rsidRPr="00E47786">
        <w:rPr>
          <w:rFonts w:ascii="Times New Roman" w:hAnsi="Times New Roman"/>
          <w:i w:val="0"/>
        </w:rPr>
        <w:t>Статья 2. Цели разработки и содержание Правил</w:t>
      </w:r>
      <w:bookmarkEnd w:id="8"/>
      <w:bookmarkEnd w:id="9"/>
      <w:bookmarkEnd w:id="10"/>
    </w:p>
    <w:p w:rsidR="00656621" w:rsidRPr="008E10CF" w:rsidRDefault="00656621" w:rsidP="008A442D">
      <w:pPr>
        <w:spacing w:before="80" w:after="40"/>
        <w:ind w:firstLine="567"/>
        <w:jc w:val="both"/>
        <w:rPr>
          <w:b/>
          <w:lang w:val="x-none" w:eastAsia="x-none"/>
        </w:rPr>
      </w:pPr>
      <w:r w:rsidRPr="008E10CF">
        <w:rPr>
          <w:b/>
          <w:lang w:val="x-none" w:eastAsia="x-none"/>
        </w:rPr>
        <w:t>1. Настоящие Правила разработаны в целях:</w:t>
      </w:r>
    </w:p>
    <w:p w:rsidR="00656621" w:rsidRPr="00656621" w:rsidRDefault="00656621" w:rsidP="008A442D">
      <w:pPr>
        <w:spacing w:before="80" w:after="40"/>
        <w:ind w:firstLine="567"/>
        <w:jc w:val="both"/>
        <w:rPr>
          <w:lang w:val="x-none" w:eastAsia="x-none"/>
        </w:rPr>
      </w:pPr>
      <w:r w:rsidRPr="00656621">
        <w:rPr>
          <w:lang w:val="x-none" w:eastAsia="x-none"/>
        </w:rPr>
        <w:t>1) создания условий для устойчивого развития территории, сохранения окружающей среды и объектов культурного наследия;</w:t>
      </w:r>
    </w:p>
    <w:p w:rsidR="00656621" w:rsidRPr="00656621" w:rsidRDefault="00656621" w:rsidP="008A442D">
      <w:pPr>
        <w:spacing w:before="80" w:after="40"/>
        <w:ind w:firstLine="567"/>
        <w:jc w:val="both"/>
        <w:rPr>
          <w:lang w:val="x-none" w:eastAsia="x-none"/>
        </w:rPr>
      </w:pPr>
      <w:r w:rsidRPr="00656621">
        <w:rPr>
          <w:lang w:val="x-none" w:eastAsia="x-none"/>
        </w:rPr>
        <w:t>2) создания условий для планировки территории;</w:t>
      </w:r>
    </w:p>
    <w:p w:rsidR="00656621" w:rsidRPr="00656621" w:rsidRDefault="00656621" w:rsidP="008A442D">
      <w:pPr>
        <w:spacing w:before="80" w:after="40"/>
        <w:ind w:firstLine="567"/>
        <w:jc w:val="both"/>
        <w:rPr>
          <w:lang w:val="x-none" w:eastAsia="x-none"/>
        </w:rPr>
      </w:pPr>
      <w:r w:rsidRPr="00656621">
        <w:rPr>
          <w:lang w:val="x-none" w:eastAsia="x-none"/>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56621" w:rsidRPr="00656621" w:rsidRDefault="00656621" w:rsidP="008A442D">
      <w:pPr>
        <w:spacing w:before="80" w:after="40"/>
        <w:ind w:firstLine="567"/>
        <w:jc w:val="both"/>
        <w:rPr>
          <w:lang w:val="x-none" w:eastAsia="x-none"/>
        </w:rPr>
      </w:pPr>
      <w:r w:rsidRPr="00656621">
        <w:rPr>
          <w:lang w:val="x-none" w:eastAsia="x-none"/>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656621" w:rsidRPr="008E10CF" w:rsidRDefault="00656621" w:rsidP="008A442D">
      <w:pPr>
        <w:spacing w:before="80" w:after="40"/>
        <w:ind w:firstLine="567"/>
        <w:jc w:val="both"/>
        <w:rPr>
          <w:b/>
          <w:lang w:val="x-none" w:eastAsia="x-none"/>
        </w:rPr>
      </w:pPr>
      <w:r w:rsidRPr="008E10CF">
        <w:rPr>
          <w:b/>
          <w:lang w:val="x-none" w:eastAsia="x-none"/>
        </w:rPr>
        <w:t>2. Правила включают в себя:</w:t>
      </w:r>
    </w:p>
    <w:p w:rsidR="00656621" w:rsidRPr="00656621" w:rsidRDefault="00656621" w:rsidP="008A442D">
      <w:pPr>
        <w:spacing w:before="80" w:after="40"/>
        <w:ind w:firstLine="567"/>
        <w:jc w:val="both"/>
        <w:rPr>
          <w:lang w:val="x-none" w:eastAsia="x-none"/>
        </w:rPr>
      </w:pPr>
      <w:r w:rsidRPr="00656621">
        <w:rPr>
          <w:lang w:val="x-none" w:eastAsia="x-none"/>
        </w:rPr>
        <w:t>1) порядок их применения и внесения в них изменений;</w:t>
      </w:r>
    </w:p>
    <w:p w:rsidR="00656621" w:rsidRPr="00656621" w:rsidRDefault="00656621" w:rsidP="008A442D">
      <w:pPr>
        <w:spacing w:before="80" w:after="40"/>
        <w:ind w:firstLine="567"/>
        <w:jc w:val="both"/>
        <w:rPr>
          <w:lang w:val="x-none" w:eastAsia="x-none"/>
        </w:rPr>
      </w:pPr>
      <w:r w:rsidRPr="00656621">
        <w:rPr>
          <w:lang w:val="x-none" w:eastAsia="x-none"/>
        </w:rPr>
        <w:t>2) градостроительные регламенты;</w:t>
      </w:r>
    </w:p>
    <w:p w:rsidR="00656621" w:rsidRPr="00656621" w:rsidRDefault="00656621" w:rsidP="008A442D">
      <w:pPr>
        <w:spacing w:before="80" w:after="40"/>
        <w:ind w:firstLine="567"/>
        <w:jc w:val="both"/>
        <w:rPr>
          <w:lang w:val="x-none" w:eastAsia="x-none"/>
        </w:rPr>
      </w:pPr>
      <w:r w:rsidRPr="00656621">
        <w:rPr>
          <w:lang w:val="x-none" w:eastAsia="x-none"/>
        </w:rPr>
        <w:t>3) карты градостроительного зонирования.</w:t>
      </w:r>
    </w:p>
    <w:p w:rsidR="00656621" w:rsidRPr="00656621" w:rsidRDefault="00656621" w:rsidP="008A442D">
      <w:pPr>
        <w:spacing w:before="80" w:after="40"/>
        <w:ind w:firstLine="567"/>
        <w:jc w:val="both"/>
        <w:rPr>
          <w:lang w:val="x-none" w:eastAsia="x-none"/>
        </w:rPr>
      </w:pPr>
      <w:r w:rsidRPr="00656621">
        <w:rPr>
          <w:lang w:val="x-none" w:eastAsia="x-none"/>
        </w:rPr>
        <w:t>3. Порядок применения Правил и внесения в них изменений включает в себя положения:</w:t>
      </w:r>
    </w:p>
    <w:p w:rsidR="00656621" w:rsidRPr="00656621" w:rsidRDefault="00656621" w:rsidP="008A442D">
      <w:pPr>
        <w:spacing w:before="80" w:after="40"/>
        <w:ind w:firstLine="567"/>
        <w:jc w:val="both"/>
        <w:rPr>
          <w:lang w:val="x-none" w:eastAsia="x-none"/>
        </w:rPr>
      </w:pPr>
      <w:r w:rsidRPr="00656621">
        <w:rPr>
          <w:lang w:val="x-none" w:eastAsia="x-none"/>
        </w:rPr>
        <w:t>1) о регулировании землепользования и застройки органами местного самоуправления;</w:t>
      </w:r>
    </w:p>
    <w:p w:rsidR="00656621" w:rsidRPr="00656621" w:rsidRDefault="00656621" w:rsidP="008A442D">
      <w:pPr>
        <w:spacing w:before="80" w:after="40"/>
        <w:ind w:firstLine="567"/>
        <w:jc w:val="both"/>
        <w:rPr>
          <w:lang w:val="x-none" w:eastAsia="x-none"/>
        </w:rPr>
      </w:pPr>
      <w:r w:rsidRPr="00656621">
        <w:rPr>
          <w:lang w:val="x-none" w:eastAsia="x-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56621" w:rsidRPr="00656621" w:rsidRDefault="00656621" w:rsidP="008A442D">
      <w:pPr>
        <w:spacing w:before="80" w:after="40"/>
        <w:ind w:firstLine="567"/>
        <w:jc w:val="both"/>
        <w:rPr>
          <w:lang w:val="x-none" w:eastAsia="x-none"/>
        </w:rPr>
      </w:pPr>
      <w:r w:rsidRPr="00656621">
        <w:rPr>
          <w:lang w:val="x-none" w:eastAsia="x-none"/>
        </w:rPr>
        <w:t>3) о подготовке документации по планировке территории органами местного самоуправления;</w:t>
      </w:r>
    </w:p>
    <w:p w:rsidR="00656621" w:rsidRPr="00656621" w:rsidRDefault="00656621" w:rsidP="008A442D">
      <w:pPr>
        <w:spacing w:before="80" w:after="40"/>
        <w:ind w:firstLine="567"/>
        <w:jc w:val="both"/>
        <w:rPr>
          <w:rFonts w:ascii="PT Serif" w:hAnsi="PT Serif"/>
          <w:color w:val="22272F"/>
          <w:shd w:val="clear" w:color="auto" w:fill="FFFFFF"/>
          <w:lang w:val="x-none" w:eastAsia="x-none"/>
        </w:rPr>
      </w:pPr>
      <w:r w:rsidRPr="00656621">
        <w:rPr>
          <w:lang w:val="x-none" w:eastAsia="x-none"/>
        </w:rPr>
        <w:t xml:space="preserve">4) </w:t>
      </w:r>
      <w:r w:rsidRPr="00656621">
        <w:rPr>
          <w:shd w:val="clear" w:color="auto" w:fill="FFFFFF"/>
          <w:lang w:val="x-none" w:eastAsia="x-none"/>
        </w:rPr>
        <w:t>о проведении общественных обсуждений или публичных слушаний по вопросам землепользования и застройки;</w:t>
      </w:r>
    </w:p>
    <w:p w:rsidR="00656621" w:rsidRPr="00656621" w:rsidRDefault="00656621" w:rsidP="008A442D">
      <w:pPr>
        <w:spacing w:before="80" w:after="40"/>
        <w:ind w:firstLine="567"/>
        <w:jc w:val="both"/>
        <w:rPr>
          <w:lang w:val="x-none" w:eastAsia="x-none"/>
        </w:rPr>
      </w:pPr>
      <w:r w:rsidRPr="00656621">
        <w:rPr>
          <w:lang w:val="x-none" w:eastAsia="x-none"/>
        </w:rPr>
        <w:t>5) о внесении изменений в Правила;</w:t>
      </w:r>
    </w:p>
    <w:p w:rsidR="00656621" w:rsidRPr="00656621" w:rsidRDefault="00656621" w:rsidP="008A442D">
      <w:pPr>
        <w:spacing w:before="80" w:after="40"/>
        <w:ind w:firstLine="567"/>
        <w:jc w:val="both"/>
        <w:rPr>
          <w:lang w:val="x-none" w:eastAsia="x-none"/>
        </w:rPr>
      </w:pPr>
      <w:r w:rsidRPr="00656621">
        <w:rPr>
          <w:lang w:val="x-none" w:eastAsia="x-none"/>
        </w:rPr>
        <w:t>6) о регулировании иных вопросов землепользования и застройки.</w:t>
      </w:r>
    </w:p>
    <w:p w:rsidR="00283D8D" w:rsidRPr="00283D8D" w:rsidRDefault="00656621" w:rsidP="008A442D">
      <w:pPr>
        <w:spacing w:before="80" w:after="40"/>
        <w:ind w:firstLine="567"/>
        <w:jc w:val="both"/>
        <w:rPr>
          <w:lang w:eastAsia="x-none"/>
        </w:rPr>
      </w:pPr>
      <w:r w:rsidRPr="00656621">
        <w:rPr>
          <w:lang w:val="x-none" w:eastAsia="x-none"/>
        </w:rPr>
        <w:t>4. На карте градостроительного зонирования обозначаются границы территориальных зон. Границы территориальных зон соответствуют требованию принадлежности каждого земельного участка только к одной территориальной зоне</w:t>
      </w:r>
      <w:r w:rsidR="00283D8D" w:rsidRPr="00283D8D">
        <w:rPr>
          <w:lang w:eastAsia="x-none"/>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656621" w:rsidRPr="00656621" w:rsidRDefault="00656621" w:rsidP="008A442D">
      <w:pPr>
        <w:spacing w:before="80" w:after="40"/>
        <w:ind w:firstLine="567"/>
        <w:jc w:val="both"/>
        <w:rPr>
          <w:lang w:val="x-none" w:eastAsia="x-none"/>
        </w:rPr>
      </w:pPr>
      <w:r w:rsidRPr="00656621">
        <w:rPr>
          <w:lang w:val="x-none" w:eastAsia="x-none"/>
        </w:rPr>
        <w:t>5. На картах градостроительного зонирования в обязательном порядке отображаются границы населенных пунктов, входящих в состав городского округа, </w:t>
      </w:r>
      <w:hyperlink r:id="rId10" w:anchor="/document/12147870/entry/1000" w:history="1">
        <w:r w:rsidRPr="00656621">
          <w:rPr>
            <w:lang w:val="x-none" w:eastAsia="x-none"/>
          </w:rPr>
          <w:t>границы зон с особыми условиями</w:t>
        </w:r>
      </w:hyperlink>
      <w:r w:rsidRPr="00656621">
        <w:rPr>
          <w:lang w:val="x-none" w:eastAsia="x-none"/>
        </w:rPr>
        <w:t> использования территорий, границы территорий объектов культурного наследия. Указанные границы отображаются на отдельных картах.</w:t>
      </w:r>
    </w:p>
    <w:p w:rsidR="00656621" w:rsidRPr="00656621" w:rsidRDefault="00656621" w:rsidP="008A442D">
      <w:pPr>
        <w:spacing w:before="80" w:after="40"/>
        <w:ind w:firstLine="567"/>
        <w:jc w:val="both"/>
        <w:rPr>
          <w:lang w:val="x-none" w:eastAsia="x-none"/>
        </w:rPr>
      </w:pPr>
      <w:r w:rsidRPr="00656621">
        <w:rPr>
          <w:lang w:val="x-none" w:eastAsia="x-none"/>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656621" w:rsidRPr="00656621" w:rsidRDefault="00656621" w:rsidP="008A442D">
      <w:pPr>
        <w:spacing w:before="80" w:after="40"/>
        <w:ind w:firstLine="567"/>
        <w:jc w:val="both"/>
        <w:rPr>
          <w:lang w:val="x-none" w:eastAsia="x-none"/>
        </w:rPr>
      </w:pPr>
      <w:r w:rsidRPr="00656621">
        <w:rPr>
          <w:lang w:val="x-none" w:eastAsia="x-none"/>
        </w:rPr>
        <w:t xml:space="preserve">6. </w:t>
      </w:r>
      <w:r w:rsidRPr="008E10CF">
        <w:rPr>
          <w:b/>
          <w:lang w:val="x-none" w:eastAsia="x-none"/>
        </w:rPr>
        <w:t>В градостроительном регламенте</w:t>
      </w:r>
      <w:r w:rsidRPr="00656621">
        <w:rPr>
          <w:lang w:val="x-none" w:eastAsia="x-none"/>
        </w:rP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56621" w:rsidRPr="008E10CF" w:rsidRDefault="00656621" w:rsidP="008A442D">
      <w:pPr>
        <w:spacing w:before="80" w:after="40"/>
        <w:ind w:firstLine="567"/>
        <w:jc w:val="both"/>
        <w:rPr>
          <w:b/>
          <w:i/>
          <w:lang w:val="x-none" w:eastAsia="x-none"/>
        </w:rPr>
      </w:pPr>
      <w:r w:rsidRPr="008E10CF">
        <w:rPr>
          <w:b/>
          <w:i/>
          <w:lang w:val="x-none" w:eastAsia="x-none"/>
        </w:rPr>
        <w:t>1)</w:t>
      </w:r>
      <w:r w:rsidRPr="00656621">
        <w:rPr>
          <w:lang w:val="x-none" w:eastAsia="x-none"/>
        </w:rPr>
        <w:t xml:space="preserve"> </w:t>
      </w:r>
      <w:r w:rsidRPr="008E10CF">
        <w:rPr>
          <w:b/>
          <w:i/>
          <w:lang w:val="x-none" w:eastAsia="x-none"/>
        </w:rPr>
        <w:t>виды разрешенного использования земельных участков и объектов капитального строительства;</w:t>
      </w:r>
    </w:p>
    <w:p w:rsidR="00656621" w:rsidRPr="008E10CF" w:rsidRDefault="00656621" w:rsidP="008A442D">
      <w:pPr>
        <w:spacing w:before="80" w:after="40"/>
        <w:ind w:firstLine="567"/>
        <w:jc w:val="both"/>
        <w:rPr>
          <w:b/>
          <w:i/>
          <w:lang w:val="x-none" w:eastAsia="x-none"/>
        </w:rPr>
      </w:pPr>
      <w:r w:rsidRPr="008E10CF">
        <w:rPr>
          <w:b/>
          <w:i/>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56621" w:rsidRPr="008E10CF" w:rsidRDefault="00656621" w:rsidP="008A442D">
      <w:pPr>
        <w:spacing w:before="80" w:after="40"/>
        <w:ind w:firstLine="567"/>
        <w:jc w:val="both"/>
        <w:rPr>
          <w:b/>
          <w:i/>
          <w:lang w:eastAsia="x-none"/>
        </w:rPr>
      </w:pPr>
      <w:r w:rsidRPr="008E10CF">
        <w:rPr>
          <w:b/>
          <w:i/>
          <w:lang w:val="x-none" w:eastAsia="x-none"/>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504D0D" w:rsidRPr="008E10CF">
        <w:rPr>
          <w:b/>
          <w:i/>
          <w:lang w:eastAsia="x-none"/>
        </w:rPr>
        <w:t xml:space="preserve"> </w:t>
      </w:r>
    </w:p>
    <w:p w:rsidR="00656621" w:rsidRPr="008E10CF" w:rsidRDefault="00656621" w:rsidP="008A442D">
      <w:pPr>
        <w:spacing w:before="80" w:after="40"/>
        <w:ind w:firstLine="567"/>
        <w:jc w:val="both"/>
        <w:rPr>
          <w:b/>
          <w:i/>
          <w:lang w:val="x-none" w:eastAsia="x-none"/>
        </w:rPr>
      </w:pPr>
      <w:r w:rsidRPr="008E10CF">
        <w:rPr>
          <w:b/>
          <w:i/>
          <w:lang w:val="x-none" w:eastAsia="x-none"/>
        </w:rPr>
        <w:t>4</w:t>
      </w:r>
      <w:r w:rsidRPr="00656621">
        <w:rPr>
          <w:lang w:val="x-none" w:eastAsia="x-none"/>
        </w:rPr>
        <w:t xml:space="preserve">) </w:t>
      </w:r>
      <w:r w:rsidRPr="008E10CF">
        <w:rPr>
          <w:b/>
          <w:i/>
          <w:lang w:val="x-none" w:eastAsia="x-none"/>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w:t>
      </w:r>
      <w:r w:rsidRPr="008E10CF">
        <w:rPr>
          <w:b/>
          <w:i/>
          <w:lang w:val="x-none" w:eastAsia="x-none"/>
        </w:rPr>
        <w:lastRenderedPageBreak/>
        <w:t>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656621" w:rsidRPr="00656621" w:rsidRDefault="00656621" w:rsidP="008A442D">
      <w:pPr>
        <w:spacing w:before="80" w:after="40"/>
        <w:ind w:firstLine="567"/>
        <w:jc w:val="both"/>
        <w:rPr>
          <w:lang w:val="x-none" w:eastAsia="x-none"/>
        </w:rPr>
      </w:pPr>
      <w:r w:rsidRPr="00656621">
        <w:rPr>
          <w:lang w:val="x-none" w:eastAsia="x-none"/>
        </w:rPr>
        <w:t xml:space="preserve">6.1. Обязательным приложением к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656621" w:rsidRPr="00656621" w:rsidRDefault="00656621" w:rsidP="008A442D">
      <w:pPr>
        <w:spacing w:before="80" w:after="40"/>
        <w:ind w:firstLine="567"/>
        <w:jc w:val="both"/>
        <w:rPr>
          <w:lang w:eastAsia="x-none"/>
        </w:rPr>
      </w:pPr>
      <w:r w:rsidRPr="00656621">
        <w:rPr>
          <w:lang w:val="x-none" w:eastAsia="x-none"/>
        </w:rPr>
        <w:t xml:space="preserve">7. В случае, если в градостроительном регламенте применительно к определенной территориальной зоне </w:t>
      </w:r>
      <w:r w:rsidRPr="00687CE1">
        <w:rPr>
          <w:b/>
          <w:i/>
          <w:lang w:val="x-none" w:eastAsia="x-none"/>
        </w:rPr>
        <w:t>не устанавливаются предельные (минимальные и (или) максимальные) размеры земельных участков, в том числе их площадь</w:t>
      </w:r>
      <w:r w:rsidRPr="00656621">
        <w:rPr>
          <w:lang w:val="x-none" w:eastAsia="x-none"/>
        </w:rPr>
        <w:t xml:space="preserve">, и (или) предусмотренные </w:t>
      </w:r>
      <w:hyperlink w:anchor="sub_38012" w:history="1">
        <w:r w:rsidRPr="00656621">
          <w:rPr>
            <w:lang w:val="x-none" w:eastAsia="x-none"/>
          </w:rPr>
          <w:t>пунктами 2 - 4 части 1</w:t>
        </w:r>
      </w:hyperlink>
      <w:r w:rsidRPr="00656621">
        <w:rPr>
          <w:lang w:val="x-none" w:eastAsia="x-none"/>
        </w:rPr>
        <w:t xml:space="preserve"> ст. 38 Градостроительного </w:t>
      </w:r>
      <w:r w:rsidRPr="00656621">
        <w:rPr>
          <w:color w:val="000000"/>
          <w:lang w:val="x-none" w:eastAsia="en-US"/>
        </w:rPr>
        <w:t>кодекса Российской Федерации</w:t>
      </w:r>
      <w:r w:rsidRPr="00656621">
        <w:rPr>
          <w:lang w:val="x-none" w:eastAsia="x-none"/>
        </w:rPr>
        <w:t xml:space="preserve">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687CE1">
        <w:rPr>
          <w:lang w:eastAsia="x-none"/>
        </w:rPr>
        <w:t xml:space="preserve"> - </w:t>
      </w:r>
      <w:r w:rsidRPr="00656621">
        <w:rPr>
          <w:lang w:val="x-none" w:eastAsia="x-none"/>
        </w:rPr>
        <w:t xml:space="preserve"> </w:t>
      </w:r>
      <w:r w:rsidRPr="00687CE1">
        <w:rPr>
          <w:b/>
          <w:i/>
          <w:lang w:val="x-none" w:eastAsia="x-none"/>
        </w:rPr>
        <w:t>не подлежат установлению.</w:t>
      </w:r>
    </w:p>
    <w:p w:rsidR="00EF01C2" w:rsidRPr="00E47786" w:rsidRDefault="00EF01C2" w:rsidP="004948E9">
      <w:pPr>
        <w:pStyle w:val="2"/>
        <w:spacing w:after="240"/>
        <w:jc w:val="center"/>
        <w:rPr>
          <w:rFonts w:ascii="Times New Roman" w:hAnsi="Times New Roman"/>
          <w:i w:val="0"/>
        </w:rPr>
      </w:pPr>
      <w:bookmarkStart w:id="11" w:name="_Toc336264569"/>
      <w:bookmarkStart w:id="12" w:name="_Toc25663094"/>
      <w:bookmarkStart w:id="13" w:name="_Toc154142012"/>
      <w:bookmarkEnd w:id="3"/>
      <w:bookmarkEnd w:id="4"/>
      <w:bookmarkEnd w:id="5"/>
      <w:r w:rsidRPr="00E47786">
        <w:rPr>
          <w:rFonts w:ascii="Times New Roman" w:hAnsi="Times New Roman"/>
          <w:i w:val="0"/>
        </w:rPr>
        <w:t xml:space="preserve">Статья </w:t>
      </w:r>
      <w:r w:rsidR="002F0A36" w:rsidRPr="00E47786">
        <w:rPr>
          <w:rFonts w:ascii="Times New Roman" w:hAnsi="Times New Roman"/>
          <w:i w:val="0"/>
        </w:rPr>
        <w:t>3.</w:t>
      </w:r>
      <w:r w:rsidRPr="00E47786">
        <w:rPr>
          <w:rFonts w:ascii="Times New Roman" w:hAnsi="Times New Roman"/>
          <w:i w:val="0"/>
        </w:rPr>
        <w:t xml:space="preserve"> Основные понятия, используемые в Правилах.</w:t>
      </w:r>
      <w:bookmarkEnd w:id="11"/>
      <w:bookmarkEnd w:id="12"/>
    </w:p>
    <w:bookmarkEnd w:id="13"/>
    <w:p w:rsidR="00EF01C2" w:rsidRDefault="00EF01C2" w:rsidP="008A442D">
      <w:pPr>
        <w:pStyle w:val="aff6"/>
        <w:ind w:left="284"/>
        <w:jc w:val="both"/>
      </w:pPr>
      <w:r w:rsidRPr="008B376F">
        <w:t>Для целей настоящих Правил используются следующие основные понятия:</w:t>
      </w:r>
    </w:p>
    <w:p w:rsidR="000D03BE" w:rsidRDefault="000D03BE" w:rsidP="008A442D">
      <w:pPr>
        <w:pStyle w:val="aff6"/>
        <w:ind w:left="284"/>
        <w:jc w:val="both"/>
      </w:pPr>
    </w:p>
    <w:p w:rsidR="00853DA8" w:rsidRDefault="00834B61" w:rsidP="008A442D">
      <w:pPr>
        <w:pStyle w:val="aff6"/>
        <w:widowControl w:val="0"/>
        <w:numPr>
          <w:ilvl w:val="0"/>
          <w:numId w:val="14"/>
        </w:numPr>
        <w:tabs>
          <w:tab w:val="center" w:pos="4153"/>
          <w:tab w:val="right" w:pos="8306"/>
        </w:tabs>
        <w:ind w:left="284" w:hanging="142"/>
        <w:jc w:val="both"/>
        <w:rPr>
          <w:kern w:val="16"/>
        </w:rPr>
      </w:pPr>
      <w:r w:rsidRPr="002F0A36">
        <w:rPr>
          <w:b/>
          <w:kern w:val="16"/>
        </w:rPr>
        <w:t>боковая граница земельного участка</w:t>
      </w:r>
      <w:r w:rsidRPr="002F0A36">
        <w:rPr>
          <w:kern w:val="16"/>
        </w:rPr>
        <w:t xml:space="preserve"> - граница, разделяющая</w:t>
      </w:r>
      <w:r w:rsidR="00853DA8">
        <w:rPr>
          <w:kern w:val="16"/>
        </w:rPr>
        <w:t xml:space="preserve"> два соседних земельных участка.</w:t>
      </w:r>
    </w:p>
    <w:p w:rsidR="00834B61" w:rsidRPr="00722DBE" w:rsidRDefault="00834B61" w:rsidP="008A442D">
      <w:pPr>
        <w:pStyle w:val="aff6"/>
        <w:widowControl w:val="0"/>
        <w:numPr>
          <w:ilvl w:val="0"/>
          <w:numId w:val="14"/>
        </w:numPr>
        <w:tabs>
          <w:tab w:val="center" w:pos="4153"/>
          <w:tab w:val="right" w:pos="8306"/>
        </w:tabs>
        <w:ind w:left="284" w:hanging="142"/>
        <w:jc w:val="both"/>
        <w:rPr>
          <w:kern w:val="16"/>
        </w:rPr>
      </w:pPr>
      <w:r w:rsidRPr="00722DBE">
        <w:rPr>
          <w:b/>
          <w:kern w:val="16"/>
        </w:rPr>
        <w:t>виды разрешенного</w:t>
      </w:r>
      <w:r w:rsidRPr="00722DBE">
        <w:rPr>
          <w:b/>
          <w:bCs w:val="0"/>
          <w:kern w:val="16"/>
        </w:rPr>
        <w:t xml:space="preserve"> использования земельных участков и объектов капитального строительства </w:t>
      </w:r>
      <w:r w:rsidRPr="00722DBE">
        <w:rPr>
          <w:kern w:val="16"/>
        </w:rPr>
        <w:t xml:space="preserve">– </w:t>
      </w:r>
      <w:r w:rsidRPr="00834B61">
        <w:t xml:space="preserve"> виды деятельности, осуществлять которые на земельных участках разрешено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вспомогательные виды разрешенного использования земельных участков и объектов капитального строительства </w:t>
      </w:r>
      <w:r w:rsidRPr="002F0A36">
        <w:rPr>
          <w:kern w:val="16"/>
        </w:rPr>
        <w:t>–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и осуществляются только совместно с ними;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lang w:val="x-none"/>
        </w:rPr>
        <w:t>высота здания, строения, сооружения</w:t>
      </w:r>
      <w:r w:rsidRPr="002F0A36">
        <w:rPr>
          <w:kern w:val="16"/>
          <w:lang w:val="x-none"/>
        </w:rPr>
        <w:t xml:space="preserve"> –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r w:rsidRPr="002F0A36">
        <w:rPr>
          <w:kern w:val="16"/>
        </w:rPr>
        <w:t>;</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глубина земельного участка</w:t>
      </w:r>
      <w:r w:rsidRPr="002F0A36">
        <w:rPr>
          <w:kern w:val="16"/>
        </w:rPr>
        <w:t xml:space="preserve"> - расстояние от лицевой до задней границы земельного участка;</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градостроительная документация </w:t>
      </w:r>
      <w:r w:rsidRPr="002F0A36">
        <w:rPr>
          <w:kern w:val="16"/>
        </w:rPr>
        <w:t>-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с проработкой архитектурно-планировочных решений по застройке территории, разрабатываемых на профессиональной основе;</w:t>
      </w:r>
    </w:p>
    <w:p w:rsidR="00834B61" w:rsidRPr="002F0A36" w:rsidRDefault="00834B61" w:rsidP="008A442D">
      <w:pPr>
        <w:pStyle w:val="aff6"/>
        <w:widowControl w:val="0"/>
        <w:numPr>
          <w:ilvl w:val="0"/>
          <w:numId w:val="15"/>
        </w:numPr>
        <w:tabs>
          <w:tab w:val="center" w:pos="4153"/>
          <w:tab w:val="right" w:pos="8306"/>
        </w:tabs>
        <w:ind w:left="284" w:hanging="142"/>
        <w:jc w:val="both"/>
        <w:rPr>
          <w:bCs w:val="0"/>
          <w:kern w:val="16"/>
        </w:rPr>
      </w:pPr>
      <w:r w:rsidRPr="002F0A36">
        <w:rPr>
          <w:b/>
          <w:bCs w:val="0"/>
          <w:kern w:val="16"/>
        </w:rPr>
        <w:t xml:space="preserve">градостроительная деятельность </w:t>
      </w:r>
      <w:r w:rsidRPr="002F0A36">
        <w:rPr>
          <w:kern w:val="16"/>
        </w:rPr>
        <w:t xml:space="preserve">- </w:t>
      </w:r>
      <w:r w:rsidRPr="002F0A36">
        <w:rPr>
          <w:bCs w:val="0"/>
          <w:kern w:val="16"/>
        </w:rPr>
        <w:t xml:space="preserve">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2F0A36">
        <w:rPr>
          <w:bCs w:val="0"/>
          <w:kern w:val="16"/>
        </w:rPr>
        <w:lastRenderedPageBreak/>
        <w:t>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-градостроительное регулирование </w:t>
      </w:r>
      <w:r w:rsidRPr="002F0A36">
        <w:rPr>
          <w:kern w:val="16"/>
        </w:rPr>
        <w:t>–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градостроительное преобразование территории </w:t>
      </w:r>
      <w:r w:rsidRPr="002F0A36">
        <w:rPr>
          <w:kern w:val="16"/>
        </w:rPr>
        <w:t>- деятельность органов государственной власти и органов местного самоуправления, физических и юридических лиц, направленная на изменение существующего функционального использования территорий в целях приведения такого функционального использования в соответствие с утвержденными документами территориального планирования, правилами землепользования и застройки и документацией по планировке территории;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градостроительная подготовка территорий </w:t>
      </w:r>
      <w:r w:rsidRPr="002F0A36">
        <w:rPr>
          <w:kern w:val="16"/>
        </w:rPr>
        <w:t>- деятельность, осуществляемая посредством подготовки документации по планировке территории в соответствии с главой 5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градостроительное зонирование </w:t>
      </w:r>
      <w:r w:rsidRPr="002F0A36">
        <w:rPr>
          <w:kern w:val="16"/>
        </w:rPr>
        <w:t xml:space="preserve">– зонирование территорий </w:t>
      </w:r>
      <w:r w:rsidR="0076680B">
        <w:rPr>
          <w:kern w:val="16"/>
        </w:rPr>
        <w:t xml:space="preserve">   муниципального образования</w:t>
      </w:r>
      <w:r w:rsidRPr="002F0A36">
        <w:rPr>
          <w:kern w:val="16"/>
        </w:rPr>
        <w:t xml:space="preserve"> в целях определения границ территориальных зон и установления градостроительных регламентов;</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градостроительный план земельного участка - </w:t>
      </w:r>
      <w:r w:rsidRPr="002F0A36">
        <w:rPr>
          <w:bCs w:val="0"/>
          <w:kern w:val="16"/>
        </w:rPr>
        <w:t xml:space="preserve">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r w:rsidRPr="002F0A36">
        <w:rPr>
          <w:kern w:val="16"/>
        </w:rPr>
        <w:t>В градостроительном плане земельного участка содержится информация в соответствии с частью 3 статьи 57.3 Градостроительного кодекса Российской Федерации;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градостроительный регламент </w:t>
      </w:r>
      <w:r w:rsidRPr="002F0A36">
        <w:rPr>
          <w:kern w:val="16"/>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двор </w:t>
      </w:r>
      <w:r w:rsidRPr="002F0A36">
        <w:rPr>
          <w:kern w:val="16"/>
        </w:rPr>
        <w:t>- незастроенные части земельного участка, расположенные между стенами зданий и границами земельного участка;</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дом жилой индивидуальный</w:t>
      </w:r>
      <w:r w:rsidRPr="002F0A36">
        <w:rPr>
          <w:kern w:val="16"/>
        </w:rPr>
        <w:t xml:space="preserve"> – жилой дом, предназначенный для проживания одной семьи;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 xml:space="preserve">дом жилой усадебной застройки – </w:t>
      </w:r>
      <w:r w:rsidRPr="002F0A36">
        <w:rPr>
          <w:kern w:val="16"/>
        </w:rPr>
        <w:t xml:space="preserve">одноквартирный отдельно стоящий индивидуальный жилой дом с приусадебным земельным участком; </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 xml:space="preserve">дома жилые блокированной застройки – </w:t>
      </w:r>
      <w:r w:rsidRPr="002F0A36">
        <w:rPr>
          <w:kern w:val="16"/>
        </w:rPr>
        <w:t xml:space="preserve">одноквартирные рядом стоящие и смыкающиеся в единый блок с общими внутренними стенами жилые дома с прилегающими к их задним и (или) передним фасадам земельными участками; </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дом жилой  двухквартирный</w:t>
      </w:r>
      <w:r w:rsidRPr="002F0A36">
        <w:rPr>
          <w:kern w:val="16"/>
        </w:rPr>
        <w:t xml:space="preserve"> – жилой дом, предназначенный для проживания двух семей;</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дома малой этажности </w:t>
      </w:r>
      <w:r w:rsidRPr="002F0A36">
        <w:rPr>
          <w:kern w:val="16"/>
        </w:rPr>
        <w:t>- здания высотой до 3 этажей включительно;</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задняя граница земельного участка</w:t>
      </w:r>
      <w:r w:rsidRPr="002F0A36">
        <w:rPr>
          <w:kern w:val="16"/>
        </w:rPr>
        <w:t xml:space="preserve"> - граница, противоположная лицевой границе земельного участка;</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здание</w:t>
      </w:r>
      <w:r w:rsidRPr="002F0A36">
        <w:rPr>
          <w:kern w:val="16"/>
        </w:rPr>
        <w:t xml:space="preserve"> - сооружение с крышей и ограждающими конструкциями, предназначенное для создания ограниченного пространства в целях проживания, различных видов деятельности, хранения материалов и иных предметов;</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земельные участки как объекты градостроительной деятельности </w:t>
      </w:r>
      <w:r w:rsidRPr="002F0A36">
        <w:rPr>
          <w:kern w:val="16"/>
        </w:rPr>
        <w:t xml:space="preserve">- часть поверхности </w:t>
      </w:r>
      <w:r w:rsidRPr="002F0A36">
        <w:rPr>
          <w:kern w:val="16"/>
        </w:rPr>
        <w:lastRenderedPageBreak/>
        <w:t>земли, границы которой установлены в соответствии с законодательством, на которой и под которой расположены объекты капитального строительства, в том числе сооружения линейных объектов, а также зеленые насаждения, иные объекты благоустройства, либо которая предназначена для размещения указанных объектов;</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 xml:space="preserve">затопление - </w:t>
      </w:r>
      <w:r w:rsidRPr="002F0A36">
        <w:rPr>
          <w:kern w:val="16"/>
        </w:rPr>
        <w:t>образование свободной поверхности воды на участке территории в результате повышения уровня водотока, водоема или подземных вод;</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карта градостроительного зонирования </w:t>
      </w:r>
      <w:r w:rsidRPr="002F0A36">
        <w:rPr>
          <w:kern w:val="16"/>
        </w:rPr>
        <w:t>– графическая часть Правил, на которой отображаются границы территориальных зон и их кодовые обозначения;</w:t>
      </w:r>
    </w:p>
    <w:p w:rsidR="00834B61" w:rsidRPr="00834B61" w:rsidRDefault="00834B61" w:rsidP="008A442D">
      <w:pPr>
        <w:pStyle w:val="aff6"/>
        <w:numPr>
          <w:ilvl w:val="0"/>
          <w:numId w:val="15"/>
        </w:numPr>
        <w:ind w:left="284" w:hanging="142"/>
        <w:jc w:val="both"/>
      </w:pPr>
      <w:r w:rsidRPr="002F0A36">
        <w:rPr>
          <w:b/>
        </w:rPr>
        <w:t>красные линии</w:t>
      </w:r>
      <w:r w:rsidRPr="00834B61">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объект капитального строительства </w:t>
      </w:r>
      <w:r w:rsidRPr="002F0A36">
        <w:rPr>
          <w:kern w:val="16"/>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основные виды разрешенного использования земельных участков и объектов капитального строительства </w:t>
      </w:r>
      <w:r w:rsidRPr="002F0A36">
        <w:rPr>
          <w:kern w:val="16"/>
        </w:rPr>
        <w:t>-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планировка территории </w:t>
      </w:r>
      <w:r w:rsidRPr="002F0A36">
        <w:rPr>
          <w:kern w:val="16"/>
        </w:rPr>
        <w:t>- упорядочение планировочной структуры территорий, и определение параметров их развития, осуществляемое посредством определения красными линиями границ элементов планировочной структуры и улично-дорожной сети, установления границ зон планируемого размещения объектов федерального, регионального и местного значения, границ зон планируемого размещения объектов капитального строительства, границ зон действия публичных сервитутов, границ земельных участков;</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предельные размеры земельных участков и предельные</w:t>
      </w:r>
      <w:r w:rsidRPr="002F0A36">
        <w:rPr>
          <w:kern w:val="16"/>
        </w:rPr>
        <w:t xml:space="preserve"> </w:t>
      </w:r>
      <w:r w:rsidRPr="002F0A36">
        <w:rPr>
          <w:b/>
          <w:bCs w:val="0"/>
          <w:kern w:val="16"/>
        </w:rPr>
        <w:t xml:space="preserve">параметры разрешенного строительства, реконструкции объектов капитального строительства </w:t>
      </w:r>
      <w:r w:rsidRPr="002F0A36">
        <w:rPr>
          <w:kern w:val="16"/>
        </w:rPr>
        <w:t>-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разрешение на условно разрешенный вид использования </w:t>
      </w:r>
      <w:r w:rsidRPr="002F0A36">
        <w:rPr>
          <w:kern w:val="16"/>
        </w:rPr>
        <w:t>- документ, выдаваемый заявителю за подписью главы местной администрации, оформленный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разрешенное использование земельных участков и иных объектов недвижимости </w:t>
      </w:r>
      <w:r w:rsidRPr="002F0A36">
        <w:rPr>
          <w:kern w:val="16"/>
        </w:rPr>
        <w:t>- использование объектов недвижимости в соответствии с градостроительным регламентом, ограничениями на использование земельных участков и иных объектов недвижимости, установленными в соответствии с законодательством;</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kern w:val="16"/>
        </w:rPr>
        <w:t>реконструкция объектов капитального строительства (за исключением линейных объектов)</w:t>
      </w:r>
      <w:r w:rsidRPr="002F0A36">
        <w:rPr>
          <w:kern w:val="16"/>
        </w:rPr>
        <w:t> </w:t>
      </w:r>
      <w:r w:rsidRPr="002F0A36">
        <w:rPr>
          <w:b/>
          <w:bCs w:val="0"/>
          <w:kern w:val="16"/>
        </w:rPr>
        <w:t xml:space="preserve">- </w:t>
      </w:r>
      <w:r w:rsidRPr="002F0A36">
        <w:rPr>
          <w:bCs w:val="0"/>
          <w:kern w:val="16"/>
        </w:rPr>
        <w:t xml:space="preserve">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r w:rsidRPr="002F0A36">
        <w:rPr>
          <w:bCs w:val="0"/>
          <w:kern w:val="16"/>
        </w:rPr>
        <w:br/>
      </w:r>
      <w:r w:rsidRPr="002F0A36">
        <w:rPr>
          <w:b/>
          <w:bCs w:val="0"/>
          <w:kern w:val="16"/>
        </w:rPr>
        <w:t xml:space="preserve">          территориальное планирование </w:t>
      </w:r>
      <w:r w:rsidRPr="002F0A36">
        <w:rPr>
          <w:kern w:val="16"/>
        </w:rPr>
        <w:t xml:space="preserve">- планирование развития территорий, в том числе для </w:t>
      </w:r>
      <w:r w:rsidRPr="002F0A36">
        <w:rPr>
          <w:kern w:val="16"/>
        </w:rPr>
        <w:lastRenderedPageBreak/>
        <w:t>установления функциональных зон, зон планируемого размещения объектов федерального значения, объектов регионального значения, объектов местного значения;</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территориальные зоны </w:t>
      </w:r>
      <w:r w:rsidRPr="002F0A36">
        <w:rPr>
          <w:kern w:val="16"/>
        </w:rPr>
        <w:t>- зоны, для которых в настоящих Правилах определены границы и установлены градостроительные регламенты;</w:t>
      </w:r>
    </w:p>
    <w:p w:rsidR="00834B61" w:rsidRPr="002F0A36" w:rsidRDefault="00834B61" w:rsidP="008A442D">
      <w:pPr>
        <w:pStyle w:val="aff6"/>
        <w:widowControl w:val="0"/>
        <w:numPr>
          <w:ilvl w:val="0"/>
          <w:numId w:val="15"/>
        </w:numPr>
        <w:tabs>
          <w:tab w:val="center" w:pos="4153"/>
          <w:tab w:val="right" w:pos="8306"/>
        </w:tabs>
        <w:ind w:left="284" w:hanging="142"/>
        <w:jc w:val="both"/>
        <w:rPr>
          <w:bCs w:val="0"/>
          <w:kern w:val="16"/>
        </w:rPr>
      </w:pPr>
      <w:r w:rsidRPr="002F0A36">
        <w:rPr>
          <w:b/>
          <w:bCs w:val="0"/>
          <w:kern w:val="16"/>
        </w:rPr>
        <w:t xml:space="preserve">территории общего пользования </w:t>
      </w:r>
      <w:r w:rsidRPr="002F0A36">
        <w:rPr>
          <w:bCs w:val="0"/>
          <w:kern w:val="16"/>
        </w:rPr>
        <w:t>- территории, которыми беспрепятственно пользуется неограниченный круг лиц (в том числе площади, улицы, проезды, набережные, скверы, бульвары);</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улично-дорожная сеть </w:t>
      </w:r>
      <w:r w:rsidRPr="002F0A36">
        <w:rPr>
          <w:kern w:val="16"/>
        </w:rPr>
        <w:t>(УДС) - часть территории населенного пункта, ограниченная красными линиями и предназначенная для движения транспортных средств и пешеходов, упорядочения застройки и прокладки инженерных коммуникаций, необходимых для функционирования улично-дорожной сети. К элементам улично-дорожной сети относятся улицы, дороги, проспекты, переулки, проезды, набережные, площади, и иные адресообразующие объекты;</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условно разрешенные виды использования </w:t>
      </w:r>
      <w:r w:rsidRPr="002F0A36">
        <w:rPr>
          <w:kern w:val="16"/>
        </w:rPr>
        <w:t>-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21 настоящих Правил, и обязательного соблюдения требований технических регламентов;</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r w:rsidRPr="002F0A36">
        <w:rPr>
          <w:b/>
          <w:bCs w:val="0"/>
          <w:kern w:val="16"/>
        </w:rPr>
        <w:t xml:space="preserve">устойчивое развитие территорий </w:t>
      </w:r>
      <w:r w:rsidRPr="002F0A36">
        <w:rPr>
          <w:kern w:val="16"/>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34B61" w:rsidRPr="002F0A36" w:rsidRDefault="00834B61" w:rsidP="008A442D">
      <w:pPr>
        <w:pStyle w:val="aff6"/>
        <w:widowControl w:val="0"/>
        <w:numPr>
          <w:ilvl w:val="0"/>
          <w:numId w:val="15"/>
        </w:numPr>
        <w:tabs>
          <w:tab w:val="center" w:pos="4153"/>
          <w:tab w:val="right" w:pos="8306"/>
        </w:tabs>
        <w:ind w:left="284" w:hanging="142"/>
        <w:jc w:val="both"/>
        <w:rPr>
          <w:kern w:val="16"/>
        </w:rPr>
      </w:pPr>
      <w:bookmarkStart w:id="14" w:name="bookmark4"/>
      <w:r w:rsidRPr="002F0A36">
        <w:rPr>
          <w:b/>
          <w:bCs w:val="0"/>
          <w:kern w:val="16"/>
        </w:rPr>
        <w:t>э</w:t>
      </w:r>
      <w:bookmarkEnd w:id="14"/>
      <w:r w:rsidRPr="002F0A36">
        <w:rPr>
          <w:b/>
          <w:bCs w:val="0"/>
          <w:kern w:val="16"/>
        </w:rPr>
        <w:t xml:space="preserve">лемент планировочной структуры </w:t>
      </w:r>
      <w:r w:rsidRPr="002F0A36">
        <w:rPr>
          <w:kern w:val="16"/>
        </w:rPr>
        <w:t>- часть территории, выделяемая в целях рациональной организации пространства, установленная в составе проекта планировки территории и ограниченная красными линиями, границами административно-территориального деления территории. К элементам планировочной структуры относятся планировочные районы, планировочные микрорайоны, планировочные кварталы, иные элементы. Первичным (минимальным) элементом планировочной структуры является квартал.</w:t>
      </w:r>
    </w:p>
    <w:p w:rsidR="00834B61" w:rsidRPr="003F7C28" w:rsidRDefault="00834B61" w:rsidP="008A442D">
      <w:pPr>
        <w:pStyle w:val="aff6"/>
        <w:numPr>
          <w:ilvl w:val="0"/>
          <w:numId w:val="15"/>
        </w:numPr>
        <w:spacing w:before="80" w:after="40"/>
        <w:ind w:left="284" w:hanging="142"/>
        <w:jc w:val="both"/>
        <w:rPr>
          <w:lang w:val="x-none" w:eastAsia="x-none"/>
        </w:rPr>
      </w:pPr>
      <w:r w:rsidRPr="002F0A36">
        <w:rPr>
          <w:b/>
          <w:lang w:val="x-none" w:eastAsia="x-none"/>
        </w:rPr>
        <w:t>этажность здания</w:t>
      </w:r>
      <w:r w:rsidRPr="002F0A36">
        <w:rPr>
          <w:lang w:val="x-none" w:eastAsia="x-none"/>
        </w:rPr>
        <w:t xml:space="preserve"> – количество этажей, определяемое как сумма любых надземных этажей (в том числе мансардных, технических и цокольных)</w:t>
      </w:r>
      <w:r w:rsidRPr="002F0A36">
        <w:rPr>
          <w:bCs w:val="0"/>
          <w:i/>
          <w:lang w:val="x-none" w:eastAsia="x-none"/>
        </w:rPr>
        <w:t>;</w:t>
      </w:r>
    </w:p>
    <w:p w:rsidR="003F7C28" w:rsidRPr="002F0A36" w:rsidRDefault="003F7C28" w:rsidP="008A442D">
      <w:pPr>
        <w:pStyle w:val="aff6"/>
        <w:numPr>
          <w:ilvl w:val="0"/>
          <w:numId w:val="15"/>
        </w:numPr>
        <w:spacing w:before="80" w:after="40"/>
        <w:ind w:left="284" w:hanging="142"/>
        <w:jc w:val="both"/>
        <w:rPr>
          <w:lang w:val="x-none" w:eastAsia="x-none"/>
        </w:rPr>
      </w:pPr>
    </w:p>
    <w:p w:rsidR="004D6CA2" w:rsidRDefault="00EF01C2" w:rsidP="008A442D">
      <w:pPr>
        <w:pStyle w:val="ConsNonformat"/>
        <w:ind w:left="142"/>
        <w:jc w:val="both"/>
        <w:outlineLvl w:val="0"/>
        <w:rPr>
          <w:rFonts w:ascii="Times New Roman" w:hAnsi="Times New Roman" w:cs="Times New Roman"/>
          <w:b/>
          <w:sz w:val="28"/>
          <w:szCs w:val="28"/>
        </w:rPr>
      </w:pPr>
      <w:bookmarkStart w:id="15" w:name="_Toc336264571"/>
      <w:bookmarkStart w:id="16" w:name="_Toc25663095"/>
      <w:bookmarkStart w:id="17" w:name="_Toc154142022"/>
      <w:r w:rsidRPr="004D6CA2">
        <w:rPr>
          <w:rFonts w:ascii="Times New Roman" w:hAnsi="Times New Roman" w:cs="Times New Roman"/>
          <w:b/>
          <w:sz w:val="28"/>
          <w:szCs w:val="28"/>
        </w:rPr>
        <w:t xml:space="preserve">ГЛАВА II. </w:t>
      </w:r>
      <w:bookmarkEnd w:id="15"/>
      <w:r w:rsidR="004D6CA2" w:rsidRPr="004D6CA2">
        <w:rPr>
          <w:rFonts w:ascii="Times New Roman" w:hAnsi="Times New Roman" w:cs="Times New Roman"/>
          <w:b/>
          <w:sz w:val="28"/>
          <w:szCs w:val="28"/>
        </w:rPr>
        <w:t>Порядок  применения правил землепользования и застройки и внесения в них изменений</w:t>
      </w:r>
      <w:bookmarkEnd w:id="16"/>
    </w:p>
    <w:p w:rsidR="004D6CA2" w:rsidRDefault="00BB70C3" w:rsidP="008A442D">
      <w:pPr>
        <w:pStyle w:val="ConsNonformat"/>
        <w:ind w:left="142"/>
        <w:jc w:val="both"/>
        <w:outlineLvl w:val="0"/>
        <w:rPr>
          <w:rFonts w:ascii="Times New Roman" w:hAnsi="Times New Roman" w:cs="Times New Roman"/>
          <w:b/>
          <w:sz w:val="28"/>
          <w:szCs w:val="28"/>
        </w:rPr>
      </w:pPr>
      <w:bookmarkStart w:id="18" w:name="_Toc20326636"/>
      <w:bookmarkStart w:id="19" w:name="_Toc25663096"/>
      <w:r>
        <w:rPr>
          <w:rFonts w:ascii="Times New Roman" w:hAnsi="Times New Roman" w:cs="Times New Roman"/>
          <w:b/>
          <w:sz w:val="24"/>
          <w:szCs w:val="24"/>
        </w:rPr>
        <w:t xml:space="preserve">РАЗДЕЛ </w:t>
      </w:r>
      <w:r w:rsidR="004D6CA2" w:rsidRPr="004D6CA2">
        <w:rPr>
          <w:rFonts w:ascii="Times New Roman" w:hAnsi="Times New Roman" w:cs="Times New Roman"/>
          <w:b/>
          <w:sz w:val="24"/>
          <w:szCs w:val="24"/>
        </w:rPr>
        <w:t xml:space="preserve">I </w:t>
      </w:r>
      <w:r w:rsidR="004D6CA2" w:rsidRPr="004D6CA2">
        <w:rPr>
          <w:rFonts w:ascii="Times New Roman" w:hAnsi="Times New Roman" w:cs="Times New Roman"/>
          <w:b/>
          <w:sz w:val="28"/>
          <w:szCs w:val="28"/>
        </w:rPr>
        <w:t xml:space="preserve"> </w:t>
      </w:r>
      <w:r w:rsidR="003F7C28">
        <w:rPr>
          <w:rFonts w:ascii="Times New Roman" w:hAnsi="Times New Roman" w:cs="Times New Roman"/>
          <w:b/>
          <w:sz w:val="28"/>
          <w:szCs w:val="28"/>
        </w:rPr>
        <w:t>Р</w:t>
      </w:r>
      <w:r w:rsidR="004D6CA2" w:rsidRPr="004D6CA2">
        <w:rPr>
          <w:rFonts w:ascii="Times New Roman" w:hAnsi="Times New Roman" w:cs="Times New Roman"/>
          <w:b/>
          <w:sz w:val="28"/>
          <w:szCs w:val="28"/>
        </w:rPr>
        <w:t>егулировани</w:t>
      </w:r>
      <w:r w:rsidR="003F7C28">
        <w:rPr>
          <w:rFonts w:ascii="Times New Roman" w:hAnsi="Times New Roman" w:cs="Times New Roman"/>
          <w:b/>
          <w:sz w:val="28"/>
          <w:szCs w:val="28"/>
        </w:rPr>
        <w:t xml:space="preserve">е </w:t>
      </w:r>
      <w:r w:rsidR="004D6CA2" w:rsidRPr="004D6CA2">
        <w:rPr>
          <w:rFonts w:ascii="Times New Roman" w:hAnsi="Times New Roman" w:cs="Times New Roman"/>
          <w:b/>
          <w:sz w:val="28"/>
          <w:szCs w:val="28"/>
        </w:rPr>
        <w:t>землепользования и застройки органами местного самоуправления</w:t>
      </w:r>
      <w:bookmarkEnd w:id="18"/>
      <w:bookmarkEnd w:id="19"/>
    </w:p>
    <w:p w:rsidR="00FC5DF2" w:rsidRPr="00E47786" w:rsidRDefault="004D6CA2" w:rsidP="008A442D">
      <w:pPr>
        <w:pStyle w:val="2"/>
        <w:spacing w:after="240"/>
        <w:jc w:val="center"/>
        <w:rPr>
          <w:rFonts w:ascii="Times New Roman" w:hAnsi="Times New Roman"/>
          <w:i w:val="0"/>
        </w:rPr>
      </w:pPr>
      <w:bookmarkStart w:id="20" w:name="_Toc25663097"/>
      <w:bookmarkStart w:id="21" w:name="_Toc16860544"/>
      <w:r w:rsidRPr="00E47786">
        <w:rPr>
          <w:rFonts w:ascii="Times New Roman" w:hAnsi="Times New Roman"/>
          <w:i w:val="0"/>
        </w:rPr>
        <w:t xml:space="preserve">Статья 4. </w:t>
      </w:r>
      <w:r w:rsidR="00FC5DF2" w:rsidRPr="00E47786">
        <w:rPr>
          <w:rFonts w:ascii="Times New Roman" w:hAnsi="Times New Roman"/>
          <w:i w:val="0"/>
        </w:rPr>
        <w:t>Полномочия органов местного самоуправления муниципального образования в области землепользования и застройки муниципального образования.</w:t>
      </w:r>
      <w:bookmarkEnd w:id="20"/>
    </w:p>
    <w:p w:rsidR="00FC5DF2" w:rsidRPr="008B376F" w:rsidRDefault="00FC5DF2" w:rsidP="008A442D">
      <w:pPr>
        <w:pStyle w:val="a6"/>
        <w:tabs>
          <w:tab w:val="left" w:pos="360"/>
        </w:tabs>
        <w:spacing w:after="0"/>
        <w:ind w:left="142" w:firstLine="540"/>
        <w:jc w:val="both"/>
      </w:pPr>
      <w:r w:rsidRPr="008B376F">
        <w:t xml:space="preserve">1. Полномочия </w:t>
      </w:r>
      <w:r>
        <w:t>Г</w:t>
      </w:r>
      <w:r w:rsidRPr="008B376F">
        <w:t xml:space="preserve">лавы муниципального образования, Собрания депутатов муниципального образования, администрации муниципального образования, </w:t>
      </w:r>
      <w:r>
        <w:t>Г</w:t>
      </w:r>
      <w:r w:rsidRPr="008B376F">
        <w:t xml:space="preserve">лавы администрации муниципального образования в области землепользования и застройки определяются </w:t>
      </w:r>
      <w:r>
        <w:t>Ф</w:t>
      </w:r>
      <w:r w:rsidRPr="008B376F">
        <w:t xml:space="preserve">едеральными законами, Конституцией РФ, </w:t>
      </w:r>
      <w:r>
        <w:t>З</w:t>
      </w:r>
      <w:r w:rsidRPr="008B376F">
        <w:t xml:space="preserve">аконами субъекта, Уставом муниципального образования, нормативными правовыми актами органов местного самоуправления муниципального образования. </w:t>
      </w:r>
    </w:p>
    <w:p w:rsidR="00FC5DF2" w:rsidRPr="008B376F" w:rsidRDefault="00FC5DF2" w:rsidP="008A442D">
      <w:pPr>
        <w:pStyle w:val="a6"/>
        <w:tabs>
          <w:tab w:val="left" w:pos="360"/>
        </w:tabs>
        <w:spacing w:after="0"/>
        <w:ind w:left="142" w:firstLine="540"/>
        <w:jc w:val="both"/>
      </w:pPr>
      <w:r w:rsidRPr="008B376F">
        <w:t xml:space="preserve">2. Полномочия органов местного самоуправления муниципального образования в области землепользования и застройки реализуются в случае, если иное не предусмотрено законом субъекта о перераспределении соответствующих полномочий между органами местного самоуправления муниципального образования и органами государственной власти субъекта. </w:t>
      </w:r>
    </w:p>
    <w:p w:rsidR="004D6CA2" w:rsidRPr="00E47786" w:rsidRDefault="00FC5DF2" w:rsidP="008A442D">
      <w:pPr>
        <w:pStyle w:val="2"/>
        <w:spacing w:after="240"/>
        <w:jc w:val="center"/>
        <w:rPr>
          <w:rFonts w:ascii="Times New Roman" w:hAnsi="Times New Roman"/>
          <w:i w:val="0"/>
        </w:rPr>
      </w:pPr>
      <w:bookmarkStart w:id="22" w:name="_Toc25663098"/>
      <w:r w:rsidRPr="00E47786">
        <w:rPr>
          <w:rFonts w:ascii="Times New Roman" w:hAnsi="Times New Roman"/>
          <w:i w:val="0"/>
        </w:rPr>
        <w:lastRenderedPageBreak/>
        <w:t xml:space="preserve">Статья 5. </w:t>
      </w:r>
      <w:r w:rsidR="004D6CA2" w:rsidRPr="00E47786">
        <w:rPr>
          <w:rFonts w:ascii="Times New Roman" w:hAnsi="Times New Roman"/>
          <w:i w:val="0"/>
        </w:rPr>
        <w:t xml:space="preserve">Органы местного самоуправления, осуществляющие полномочия в области землепользования и застройки на территории </w:t>
      </w:r>
      <w:bookmarkEnd w:id="21"/>
      <w:r w:rsidR="00322EE0" w:rsidRPr="00E47786">
        <w:rPr>
          <w:rFonts w:ascii="Times New Roman" w:hAnsi="Times New Roman"/>
          <w:i w:val="0"/>
        </w:rPr>
        <w:t xml:space="preserve">муниципального образования </w:t>
      </w:r>
      <w:r w:rsidR="00964051">
        <w:rPr>
          <w:rFonts w:ascii="Times New Roman" w:hAnsi="Times New Roman"/>
          <w:i w:val="0"/>
        </w:rPr>
        <w:t>Денисовский сельсовет</w:t>
      </w:r>
      <w:r w:rsidR="00687CE1">
        <w:rPr>
          <w:rFonts w:ascii="Times New Roman" w:hAnsi="Times New Roman"/>
          <w:i w:val="0"/>
        </w:rPr>
        <w:t xml:space="preserve"> </w:t>
      </w:r>
      <w:r w:rsidR="00964051">
        <w:rPr>
          <w:rFonts w:ascii="Times New Roman" w:hAnsi="Times New Roman"/>
          <w:i w:val="0"/>
        </w:rPr>
        <w:t>Д</w:t>
      </w:r>
      <w:r w:rsidR="00687CE1">
        <w:rPr>
          <w:rFonts w:ascii="Times New Roman" w:hAnsi="Times New Roman"/>
          <w:i w:val="0"/>
        </w:rPr>
        <w:t>зержин</w:t>
      </w:r>
      <w:r w:rsidR="00964051">
        <w:rPr>
          <w:rFonts w:ascii="Times New Roman" w:hAnsi="Times New Roman"/>
          <w:i w:val="0"/>
        </w:rPr>
        <w:t xml:space="preserve">ского </w:t>
      </w:r>
      <w:r w:rsidR="00322EE0" w:rsidRPr="00E47786">
        <w:rPr>
          <w:rFonts w:ascii="Times New Roman" w:hAnsi="Times New Roman"/>
          <w:i w:val="0"/>
        </w:rPr>
        <w:t>района</w:t>
      </w:r>
      <w:bookmarkEnd w:id="22"/>
    </w:p>
    <w:p w:rsidR="009D1671" w:rsidRPr="00FC5DF2" w:rsidRDefault="00F400D7" w:rsidP="008A442D">
      <w:pPr>
        <w:numPr>
          <w:ilvl w:val="0"/>
          <w:numId w:val="6"/>
        </w:numPr>
        <w:spacing w:after="13"/>
        <w:ind w:left="0" w:right="36" w:firstLine="710"/>
        <w:jc w:val="both"/>
        <w:rPr>
          <w:bCs w:val="0"/>
        </w:rPr>
      </w:pPr>
      <w:r w:rsidRPr="00F400D7">
        <w:rPr>
          <w:b/>
        </w:rPr>
        <w:t xml:space="preserve"> Р</w:t>
      </w:r>
      <w:r w:rsidR="009D1671" w:rsidRPr="00F400D7">
        <w:rPr>
          <w:b/>
        </w:rPr>
        <w:t>айонный Совет депутатов (далее – Совет депутатов, районный Совет депутатов, Совет)</w:t>
      </w:r>
      <w:r w:rsidR="009D1671" w:rsidRPr="00FC5DF2">
        <w:t xml:space="preserve"> – представительный орган местного самоуправления, состоящий из 21 депутата, избираемый на основе всеобщего равного и прямого избирательного права при тайном голосовании сроком на 5 лет. </w:t>
      </w:r>
    </w:p>
    <w:p w:rsidR="009D1671" w:rsidRDefault="009D1671" w:rsidP="005D2DB8">
      <w:pPr>
        <w:numPr>
          <w:ilvl w:val="0"/>
          <w:numId w:val="6"/>
        </w:numPr>
        <w:spacing w:after="13"/>
        <w:ind w:left="0" w:right="36" w:firstLine="710"/>
        <w:jc w:val="both"/>
      </w:pPr>
      <w:r w:rsidRPr="00F400D7">
        <w:rPr>
          <w:b/>
        </w:rPr>
        <w:t xml:space="preserve">Глава </w:t>
      </w:r>
      <w:r w:rsidR="00964051">
        <w:rPr>
          <w:b/>
        </w:rPr>
        <w:t xml:space="preserve">Дзержинского района </w:t>
      </w:r>
      <w:r w:rsidRPr="00F400D7">
        <w:rPr>
          <w:b/>
        </w:rPr>
        <w:t>(далее – Глава района, Глава)</w:t>
      </w:r>
      <w:r w:rsidRPr="00FC5DF2">
        <w:t xml:space="preserve">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настоящим Уставом собственными полномочиями по решению вопросов местного значения. </w:t>
      </w:r>
    </w:p>
    <w:p w:rsidR="004D67F7" w:rsidRDefault="005D2DB8" w:rsidP="005D2DB8">
      <w:pPr>
        <w:spacing w:after="240"/>
        <w:ind w:right="36"/>
        <w:jc w:val="both"/>
      </w:pPr>
      <w:r>
        <w:rPr>
          <w:b/>
        </w:rPr>
        <w:t xml:space="preserve">            3</w:t>
      </w:r>
      <w:r>
        <w:rPr>
          <w:b/>
        </w:rPr>
        <w:tab/>
      </w:r>
      <w:r w:rsidR="009D1671" w:rsidRPr="005D2DB8">
        <w:rPr>
          <w:b/>
        </w:rPr>
        <w:t xml:space="preserve">Администрация </w:t>
      </w:r>
      <w:r w:rsidR="00964051">
        <w:rPr>
          <w:b/>
        </w:rPr>
        <w:t xml:space="preserve">Дзержинского района </w:t>
      </w:r>
      <w:r w:rsidR="009D1671" w:rsidRPr="005D2DB8">
        <w:rPr>
          <w:b/>
        </w:rPr>
        <w:t xml:space="preserve">(далее – </w:t>
      </w:r>
      <w:r w:rsidR="00F400D7" w:rsidRPr="005D2DB8">
        <w:rPr>
          <w:b/>
        </w:rPr>
        <w:t>а</w:t>
      </w:r>
      <w:r w:rsidR="009D1671" w:rsidRPr="005D2DB8">
        <w:rPr>
          <w:b/>
        </w:rPr>
        <w:t xml:space="preserve">дминистрация </w:t>
      </w:r>
      <w:r w:rsidR="00687CE1">
        <w:rPr>
          <w:b/>
        </w:rPr>
        <w:t>Дзержинского</w:t>
      </w:r>
      <w:r w:rsidR="00687CE1" w:rsidRPr="005D2DB8">
        <w:rPr>
          <w:b/>
        </w:rPr>
        <w:t xml:space="preserve"> </w:t>
      </w:r>
      <w:r w:rsidR="009D1671" w:rsidRPr="005D2DB8">
        <w:rPr>
          <w:b/>
        </w:rPr>
        <w:t xml:space="preserve">района, </w:t>
      </w:r>
      <w:r w:rsidR="00F400D7" w:rsidRPr="005D2DB8">
        <w:rPr>
          <w:b/>
        </w:rPr>
        <w:t>а</w:t>
      </w:r>
      <w:r w:rsidR="009D1671" w:rsidRPr="005D2DB8">
        <w:rPr>
          <w:b/>
        </w:rPr>
        <w:t>дминистрация</w:t>
      </w:r>
      <w:r w:rsidR="00F400D7" w:rsidRPr="005D2DB8">
        <w:rPr>
          <w:b/>
        </w:rPr>
        <w:t xml:space="preserve"> района, администрация </w:t>
      </w:r>
      <w:r w:rsidR="009D1671" w:rsidRPr="005D2DB8">
        <w:rPr>
          <w:b/>
        </w:rPr>
        <w:t xml:space="preserve">) </w:t>
      </w:r>
      <w:r w:rsidR="004D67F7" w:rsidRPr="004D67F7">
        <w:t>исполнительным органом местного самоуправления</w:t>
      </w:r>
      <w:r w:rsidR="004D67F7" w:rsidRPr="00FC5DF2">
        <w:t xml:space="preserve"> </w:t>
      </w:r>
      <w:r w:rsidR="009D1671" w:rsidRPr="00FC5DF2">
        <w:t xml:space="preserve">подотчетным и подконтрольным районному Совету депутатов. </w:t>
      </w:r>
      <w:bookmarkStart w:id="23" w:name="_Toc20499456"/>
      <w:bookmarkStart w:id="24" w:name="_Toc312247266"/>
      <w:bookmarkStart w:id="25" w:name="_Toc107645098"/>
      <w:bookmarkStart w:id="26" w:name="_Toc157238770"/>
      <w:bookmarkStart w:id="27" w:name="_Toc107645097"/>
      <w:bookmarkStart w:id="28" w:name="_Toc157238769"/>
      <w:r w:rsidR="004D67F7" w:rsidRPr="004D67F7">
        <w:t>Деятельностью администрации руководит на основе единоначалия глава района, избираемый районным Советом депутатов из числа кандидатов, представленных конкурсной комиссией по результатам конкурса.</w:t>
      </w:r>
    </w:p>
    <w:p w:rsidR="00E853E6" w:rsidRPr="004D67F7" w:rsidRDefault="004D67F7" w:rsidP="004D67F7">
      <w:pPr>
        <w:pStyle w:val="2"/>
        <w:spacing w:after="240"/>
        <w:jc w:val="center"/>
        <w:rPr>
          <w:rFonts w:ascii="Times New Roman" w:hAnsi="Times New Roman"/>
          <w:i w:val="0"/>
        </w:rPr>
      </w:pPr>
      <w:bookmarkStart w:id="29" w:name="_Toc25663099"/>
      <w:r w:rsidRPr="004D67F7">
        <w:rPr>
          <w:rFonts w:ascii="Times New Roman" w:hAnsi="Times New Roman"/>
          <w:i w:val="0"/>
        </w:rPr>
        <w:t xml:space="preserve">. </w:t>
      </w:r>
      <w:r w:rsidR="00E853E6" w:rsidRPr="004D67F7">
        <w:rPr>
          <w:rFonts w:ascii="Times New Roman" w:hAnsi="Times New Roman"/>
          <w:i w:val="0"/>
        </w:rPr>
        <w:t xml:space="preserve">Статья </w:t>
      </w:r>
      <w:r w:rsidR="00CB6910" w:rsidRPr="004D67F7">
        <w:rPr>
          <w:rFonts w:ascii="Times New Roman" w:hAnsi="Times New Roman"/>
          <w:i w:val="0"/>
        </w:rPr>
        <w:t>6</w:t>
      </w:r>
      <w:r w:rsidR="00E853E6" w:rsidRPr="004D67F7">
        <w:rPr>
          <w:rFonts w:ascii="Times New Roman" w:hAnsi="Times New Roman"/>
          <w:i w:val="0"/>
        </w:rPr>
        <w:t>. Внесение дополнений и изменений в градостроительную документацию</w:t>
      </w:r>
      <w:bookmarkEnd w:id="23"/>
      <w:bookmarkEnd w:id="24"/>
      <w:bookmarkEnd w:id="29"/>
    </w:p>
    <w:p w:rsidR="00E853E6" w:rsidRPr="00E853E6" w:rsidRDefault="00E853E6" w:rsidP="008A442D">
      <w:pPr>
        <w:pStyle w:val="12"/>
        <w:rPr>
          <w:sz w:val="24"/>
          <w:szCs w:val="24"/>
        </w:rPr>
      </w:pPr>
      <w:r w:rsidRPr="00E853E6">
        <w:rPr>
          <w:sz w:val="24"/>
          <w:szCs w:val="24"/>
        </w:rPr>
        <w:t>Не допускается внесение дополнений и изменений в утвержденную градостроительную документацию,</w:t>
      </w:r>
      <w:r w:rsidR="009D1671">
        <w:rPr>
          <w:sz w:val="24"/>
          <w:szCs w:val="24"/>
        </w:rPr>
        <w:t xml:space="preserve"> ухудшающих комфортность среды </w:t>
      </w:r>
      <w:r w:rsidRPr="00E853E6">
        <w:rPr>
          <w:sz w:val="24"/>
          <w:szCs w:val="24"/>
        </w:rPr>
        <w:t>жизнедеятельности правообладателей недвижимос</w:t>
      </w:r>
      <w:r w:rsidR="0062587E">
        <w:rPr>
          <w:sz w:val="24"/>
          <w:szCs w:val="24"/>
        </w:rPr>
        <w:t xml:space="preserve">ти и снижающих </w:t>
      </w:r>
      <w:r w:rsidRPr="00E853E6">
        <w:rPr>
          <w:sz w:val="24"/>
          <w:szCs w:val="24"/>
        </w:rPr>
        <w:t>рыночную стоимость этой недвижимости, в их числе:</w:t>
      </w:r>
    </w:p>
    <w:p w:rsidR="00E853E6" w:rsidRPr="00E853E6" w:rsidRDefault="00E853E6" w:rsidP="008A442D">
      <w:pPr>
        <w:pStyle w:val="12"/>
        <w:rPr>
          <w:sz w:val="24"/>
          <w:szCs w:val="24"/>
        </w:rPr>
      </w:pPr>
      <w:r w:rsidRPr="00E853E6">
        <w:rPr>
          <w:sz w:val="24"/>
          <w:szCs w:val="24"/>
        </w:rPr>
        <w:t>1) увеличение плотности существующе</w:t>
      </w:r>
      <w:r w:rsidR="009D1671">
        <w:rPr>
          <w:sz w:val="24"/>
          <w:szCs w:val="24"/>
        </w:rPr>
        <w:t xml:space="preserve">й и запланированной застройки, </w:t>
      </w:r>
      <w:r w:rsidRPr="00E853E6">
        <w:rPr>
          <w:sz w:val="24"/>
          <w:szCs w:val="24"/>
        </w:rPr>
        <w:t>предусмотренной утвержденной градостроительной документацией;</w:t>
      </w:r>
    </w:p>
    <w:p w:rsidR="00E853E6" w:rsidRPr="00E853E6" w:rsidRDefault="00E853E6" w:rsidP="008A442D">
      <w:pPr>
        <w:pStyle w:val="12"/>
        <w:rPr>
          <w:sz w:val="24"/>
          <w:szCs w:val="24"/>
        </w:rPr>
      </w:pPr>
      <w:r w:rsidRPr="00E853E6">
        <w:rPr>
          <w:sz w:val="24"/>
          <w:szCs w:val="24"/>
        </w:rPr>
        <w:t>2) пр</w:t>
      </w:r>
      <w:r w:rsidR="009D1671">
        <w:rPr>
          <w:sz w:val="24"/>
          <w:szCs w:val="24"/>
        </w:rPr>
        <w:t xml:space="preserve">евышение предельной высоты или </w:t>
      </w:r>
      <w:r w:rsidRPr="00E853E6">
        <w:rPr>
          <w:sz w:val="24"/>
          <w:szCs w:val="24"/>
        </w:rPr>
        <w:t>этажности существующей и запланиро</w:t>
      </w:r>
      <w:r w:rsidR="0062587E">
        <w:rPr>
          <w:sz w:val="24"/>
          <w:szCs w:val="24"/>
        </w:rPr>
        <w:t xml:space="preserve">ванной застройки, которые были </w:t>
      </w:r>
      <w:r w:rsidRPr="00E853E6">
        <w:rPr>
          <w:sz w:val="24"/>
          <w:szCs w:val="24"/>
        </w:rPr>
        <w:t>предусмотрены градостроительными регламентами;</w:t>
      </w:r>
    </w:p>
    <w:p w:rsidR="00E853E6" w:rsidRPr="00E853E6" w:rsidRDefault="00E853E6" w:rsidP="008A442D">
      <w:pPr>
        <w:pStyle w:val="12"/>
        <w:rPr>
          <w:sz w:val="24"/>
          <w:szCs w:val="24"/>
        </w:rPr>
      </w:pPr>
      <w:r w:rsidRPr="00E853E6">
        <w:rPr>
          <w:sz w:val="24"/>
          <w:szCs w:val="24"/>
        </w:rPr>
        <w:t>3) необоснова</w:t>
      </w:r>
      <w:r>
        <w:rPr>
          <w:sz w:val="24"/>
          <w:szCs w:val="24"/>
        </w:rPr>
        <w:t>н</w:t>
      </w:r>
      <w:r w:rsidRPr="00E853E6">
        <w:rPr>
          <w:sz w:val="24"/>
          <w:szCs w:val="24"/>
        </w:rPr>
        <w:t>ные изменения функционального и территориального зонирования муниципального образования, заключающиеся в сокращении площадей или упразднении  территорий функциональных или территориальных зон естественного ландшафта, зон рекреационного назначения, территорий общего пользования, территорий улично-дорожной сети, земель лесного фонда, а также любых иных мест существующего или планируемого размещения многолетних зеленых насаждений;</w:t>
      </w:r>
    </w:p>
    <w:p w:rsidR="00E853E6" w:rsidRPr="00E853E6" w:rsidRDefault="00E853E6" w:rsidP="008A442D">
      <w:pPr>
        <w:pStyle w:val="12"/>
        <w:rPr>
          <w:sz w:val="24"/>
          <w:szCs w:val="24"/>
        </w:rPr>
      </w:pPr>
      <w:r w:rsidRPr="00E853E6">
        <w:rPr>
          <w:sz w:val="24"/>
          <w:szCs w:val="24"/>
        </w:rPr>
        <w:t>4) размещение предприятий, имеющих размеры санитарно-защитных зон более 500м.</w:t>
      </w:r>
    </w:p>
    <w:p w:rsidR="00E853E6" w:rsidRPr="00E47786" w:rsidRDefault="00E853E6" w:rsidP="008A442D">
      <w:pPr>
        <w:pStyle w:val="2"/>
        <w:spacing w:after="240"/>
        <w:jc w:val="center"/>
        <w:rPr>
          <w:rFonts w:ascii="Times New Roman" w:hAnsi="Times New Roman"/>
          <w:i w:val="0"/>
        </w:rPr>
      </w:pPr>
      <w:bookmarkStart w:id="30" w:name="_Toc20499457"/>
      <w:bookmarkStart w:id="31" w:name="_Toc25663100"/>
      <w:r w:rsidRPr="00E47786">
        <w:rPr>
          <w:rFonts w:ascii="Times New Roman" w:hAnsi="Times New Roman"/>
          <w:i w:val="0"/>
        </w:rPr>
        <w:t xml:space="preserve">Статья </w:t>
      </w:r>
      <w:r w:rsidR="00CB6910" w:rsidRPr="00E47786">
        <w:rPr>
          <w:rFonts w:ascii="Times New Roman" w:hAnsi="Times New Roman"/>
          <w:i w:val="0"/>
        </w:rPr>
        <w:t>7</w:t>
      </w:r>
      <w:r w:rsidRPr="00E47786">
        <w:rPr>
          <w:rFonts w:ascii="Times New Roman" w:hAnsi="Times New Roman"/>
          <w:i w:val="0"/>
        </w:rPr>
        <w:t>. Открытость и доступность информации о землепользовании и застройке</w:t>
      </w:r>
      <w:bookmarkEnd w:id="30"/>
      <w:bookmarkEnd w:id="31"/>
    </w:p>
    <w:p w:rsidR="00E853E6" w:rsidRPr="00E853E6" w:rsidRDefault="00E853E6" w:rsidP="008A442D">
      <w:pPr>
        <w:pStyle w:val="12"/>
        <w:rPr>
          <w:sz w:val="24"/>
          <w:szCs w:val="24"/>
        </w:rPr>
      </w:pPr>
      <w:r w:rsidRPr="00E853E6">
        <w:rPr>
          <w:sz w:val="24"/>
          <w:szCs w:val="24"/>
        </w:rPr>
        <w:t>Настоящие Правила, включая входящи</w:t>
      </w:r>
      <w:r w:rsidR="0062587E">
        <w:rPr>
          <w:sz w:val="24"/>
          <w:szCs w:val="24"/>
        </w:rPr>
        <w:t xml:space="preserve">е в их состав картографические </w:t>
      </w:r>
      <w:r w:rsidRPr="00E853E6">
        <w:rPr>
          <w:sz w:val="24"/>
          <w:szCs w:val="24"/>
        </w:rPr>
        <w:t>документы, являются открытыми для всех физических и юридических, а также должностных лиц.</w:t>
      </w:r>
    </w:p>
    <w:p w:rsidR="00E853E6" w:rsidRPr="00E853E6" w:rsidRDefault="00E853E6" w:rsidP="008A442D">
      <w:pPr>
        <w:pStyle w:val="12"/>
        <w:rPr>
          <w:sz w:val="24"/>
          <w:szCs w:val="24"/>
        </w:rPr>
      </w:pPr>
      <w:r w:rsidRPr="00E853E6">
        <w:rPr>
          <w:sz w:val="24"/>
          <w:szCs w:val="24"/>
        </w:rPr>
        <w:t xml:space="preserve"> Органы местного самоуправления муниципального образования обеспечивают возможность ознакомления с Правилами путем:</w:t>
      </w:r>
    </w:p>
    <w:p w:rsidR="00E853E6" w:rsidRPr="00E853E6" w:rsidRDefault="00E853E6" w:rsidP="008A442D">
      <w:pPr>
        <w:pStyle w:val="12"/>
        <w:rPr>
          <w:sz w:val="24"/>
          <w:szCs w:val="24"/>
        </w:rPr>
      </w:pPr>
      <w:r w:rsidRPr="00E853E6">
        <w:rPr>
          <w:sz w:val="24"/>
          <w:szCs w:val="24"/>
        </w:rPr>
        <w:t>публикации Правил в средствах массовой информации;</w:t>
      </w:r>
    </w:p>
    <w:p w:rsidR="00E853E6" w:rsidRPr="00E853E6" w:rsidRDefault="00E853E6" w:rsidP="008A442D">
      <w:pPr>
        <w:pStyle w:val="12"/>
        <w:rPr>
          <w:sz w:val="24"/>
          <w:szCs w:val="24"/>
        </w:rPr>
      </w:pPr>
      <w:r w:rsidRPr="00E853E6">
        <w:rPr>
          <w:sz w:val="24"/>
          <w:szCs w:val="24"/>
        </w:rPr>
        <w:t>размещения Правил на официальном сайте муниципального образования в сети «Интернет»;</w:t>
      </w:r>
    </w:p>
    <w:p w:rsidR="00E853E6" w:rsidRPr="00E853E6" w:rsidRDefault="00E853E6" w:rsidP="008A442D">
      <w:pPr>
        <w:pStyle w:val="12"/>
        <w:rPr>
          <w:sz w:val="24"/>
          <w:szCs w:val="24"/>
        </w:rPr>
      </w:pPr>
      <w:r w:rsidRPr="00E853E6">
        <w:rPr>
          <w:sz w:val="24"/>
          <w:szCs w:val="24"/>
        </w:rPr>
        <w:t xml:space="preserve">размещения Правил в федеральной государственной информационной системе территориального планирования; </w:t>
      </w:r>
    </w:p>
    <w:p w:rsidR="00E853E6" w:rsidRPr="00E853E6" w:rsidRDefault="00E853E6" w:rsidP="008A442D">
      <w:pPr>
        <w:pStyle w:val="12"/>
        <w:rPr>
          <w:sz w:val="24"/>
          <w:szCs w:val="24"/>
        </w:rPr>
      </w:pPr>
      <w:r w:rsidRPr="00E853E6">
        <w:rPr>
          <w:sz w:val="24"/>
          <w:szCs w:val="24"/>
        </w:rPr>
        <w:t>организации возможности для ознакомления с Правилами в полном комплекте входящих в них текстовых и картографических материалов в Администрации муниципального образования;</w:t>
      </w:r>
    </w:p>
    <w:p w:rsidR="00E853E6" w:rsidRPr="00E853E6" w:rsidRDefault="00E853E6" w:rsidP="008A442D">
      <w:pPr>
        <w:pStyle w:val="12"/>
        <w:rPr>
          <w:sz w:val="24"/>
          <w:szCs w:val="24"/>
        </w:rPr>
      </w:pPr>
      <w:r w:rsidRPr="00E853E6">
        <w:rPr>
          <w:sz w:val="24"/>
          <w:szCs w:val="24"/>
        </w:rPr>
        <w:lastRenderedPageBreak/>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E853E6" w:rsidRPr="00E853E6" w:rsidRDefault="00E853E6" w:rsidP="008A442D">
      <w:pPr>
        <w:pStyle w:val="12"/>
        <w:rPr>
          <w:sz w:val="24"/>
          <w:szCs w:val="24"/>
        </w:rPr>
      </w:pPr>
      <w:r w:rsidRPr="00E853E6">
        <w:rPr>
          <w:sz w:val="24"/>
          <w:szCs w:val="24"/>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FC5DF2" w:rsidRPr="00E47786" w:rsidRDefault="00FC5DF2" w:rsidP="008A442D">
      <w:pPr>
        <w:pStyle w:val="2"/>
        <w:spacing w:after="240"/>
        <w:jc w:val="center"/>
        <w:rPr>
          <w:rFonts w:ascii="Times New Roman" w:hAnsi="Times New Roman"/>
          <w:i w:val="0"/>
        </w:rPr>
      </w:pPr>
      <w:bookmarkStart w:id="32" w:name="_Toc23171262"/>
      <w:bookmarkStart w:id="33" w:name="_Toc25663101"/>
      <w:bookmarkStart w:id="34" w:name="_Toc16860550"/>
      <w:bookmarkStart w:id="35" w:name="sub_3201"/>
      <w:bookmarkEnd w:id="25"/>
      <w:bookmarkEnd w:id="26"/>
      <w:bookmarkEnd w:id="27"/>
      <w:bookmarkEnd w:id="28"/>
      <w:r w:rsidRPr="00E47786">
        <w:rPr>
          <w:rFonts w:ascii="Times New Roman" w:hAnsi="Times New Roman"/>
          <w:i w:val="0"/>
        </w:rPr>
        <w:t xml:space="preserve">Статья </w:t>
      </w:r>
      <w:r w:rsidR="00CB6910" w:rsidRPr="00E47786">
        <w:rPr>
          <w:rFonts w:ascii="Times New Roman" w:hAnsi="Times New Roman"/>
          <w:i w:val="0"/>
        </w:rPr>
        <w:t>8</w:t>
      </w:r>
      <w:r w:rsidRPr="00E47786">
        <w:rPr>
          <w:rFonts w:ascii="Times New Roman" w:hAnsi="Times New Roman"/>
          <w:i w:val="0"/>
        </w:rPr>
        <w:t>. Комиссия по подготовке проекта Правил</w:t>
      </w:r>
      <w:bookmarkEnd w:id="32"/>
      <w:bookmarkEnd w:id="33"/>
    </w:p>
    <w:p w:rsidR="00FC5DF2" w:rsidRPr="00FC5DF2" w:rsidRDefault="00FC5DF2" w:rsidP="008A442D">
      <w:pPr>
        <w:spacing w:before="80" w:after="40"/>
        <w:ind w:firstLine="567"/>
        <w:jc w:val="both"/>
        <w:rPr>
          <w:bCs w:val="0"/>
          <w:lang w:val="x-none" w:eastAsia="x-none"/>
        </w:rPr>
      </w:pPr>
      <w:bookmarkStart w:id="36" w:name="sub_555"/>
      <w:r w:rsidRPr="00527BCD">
        <w:rPr>
          <w:b/>
          <w:bCs w:val="0"/>
          <w:lang w:val="x-none" w:eastAsia="x-none"/>
        </w:rPr>
        <w:t>1. Комиссия по подготовке проекта Правил (далее - Комиссия)</w:t>
      </w:r>
      <w:r w:rsidRPr="00FC5DF2">
        <w:rPr>
          <w:bCs w:val="0"/>
          <w:lang w:val="x-none" w:eastAsia="x-none"/>
        </w:rPr>
        <w:t xml:space="preserve"> осуществляет свою деятельность применительно ко всем территориям </w:t>
      </w:r>
      <w:r w:rsidR="0076680B">
        <w:rPr>
          <w:bCs w:val="0"/>
          <w:lang w:eastAsia="x-none"/>
        </w:rPr>
        <w:t xml:space="preserve">   муниципального образования</w:t>
      </w:r>
      <w:r w:rsidRPr="00FC5DF2">
        <w:rPr>
          <w:bCs w:val="0"/>
          <w:lang w:val="x-none" w:eastAsia="x-none"/>
        </w:rPr>
        <w:t xml:space="preserve">, к частям территорий </w:t>
      </w:r>
      <w:r w:rsidR="0076680B">
        <w:rPr>
          <w:bCs w:val="0"/>
          <w:lang w:val="x-none" w:eastAsia="x-none"/>
        </w:rPr>
        <w:t xml:space="preserve">   муниципального образования</w:t>
      </w:r>
      <w:r w:rsidRPr="00FC5DF2">
        <w:rPr>
          <w:bCs w:val="0"/>
          <w:lang w:val="x-none" w:eastAsia="x-none"/>
        </w:rPr>
        <w:t>, а также по подготовке проекта внесения изменений в Правила.</w:t>
      </w:r>
      <w:bookmarkEnd w:id="36"/>
    </w:p>
    <w:p w:rsidR="00FC5DF2" w:rsidRPr="00FC5DF2" w:rsidRDefault="00FC5DF2" w:rsidP="008A442D">
      <w:pPr>
        <w:spacing w:before="80" w:after="40"/>
        <w:ind w:firstLine="567"/>
        <w:jc w:val="both"/>
        <w:rPr>
          <w:bCs w:val="0"/>
          <w:lang w:val="x-none" w:eastAsia="x-none"/>
        </w:rPr>
      </w:pPr>
      <w:bookmarkStart w:id="37" w:name="sub_11"/>
      <w:r w:rsidRPr="00FC5DF2">
        <w:rPr>
          <w:bCs w:val="0"/>
          <w:lang w:val="x-none" w:eastAsia="x-none"/>
        </w:rPr>
        <w:t xml:space="preserve">2. Формирование Комиссии осуществляется Главой </w:t>
      </w:r>
      <w:r w:rsidRPr="00FC5DF2">
        <w:rPr>
          <w:bCs w:val="0"/>
          <w:lang w:eastAsia="x-none"/>
        </w:rPr>
        <w:t>р</w:t>
      </w:r>
      <w:r w:rsidRPr="00FC5DF2">
        <w:rPr>
          <w:bCs w:val="0"/>
          <w:lang w:val="x-none" w:eastAsia="x-none"/>
        </w:rPr>
        <w:t>айона</w:t>
      </w:r>
      <w:r w:rsidRPr="00FC5DF2">
        <w:rPr>
          <w:bCs w:val="0"/>
          <w:lang w:eastAsia="x-none"/>
        </w:rPr>
        <w:t xml:space="preserve"> </w:t>
      </w:r>
      <w:r w:rsidRPr="00FC5DF2">
        <w:rPr>
          <w:bCs w:val="0"/>
          <w:lang w:val="x-none" w:eastAsia="x-none"/>
        </w:rPr>
        <w:t>на основе предложений:</w:t>
      </w:r>
    </w:p>
    <w:bookmarkEnd w:id="37"/>
    <w:p w:rsidR="00FC5DF2" w:rsidRPr="00FC5DF2" w:rsidRDefault="00FC5DF2" w:rsidP="008A442D">
      <w:pPr>
        <w:spacing w:before="80" w:after="40"/>
        <w:ind w:firstLine="567"/>
        <w:jc w:val="both"/>
        <w:rPr>
          <w:bCs w:val="0"/>
          <w:lang w:val="x-none" w:eastAsia="x-none"/>
        </w:rPr>
      </w:pPr>
      <w:r w:rsidRPr="00FC5DF2">
        <w:rPr>
          <w:bCs w:val="0"/>
          <w:lang w:val="x-none" w:eastAsia="x-none"/>
        </w:rPr>
        <w:t>а) населения территории, применительно к которой осуществляется подготовка проекта Правил;</w:t>
      </w:r>
    </w:p>
    <w:p w:rsidR="00FC5DF2" w:rsidRPr="00FC5DF2" w:rsidRDefault="00FC5DF2" w:rsidP="008A442D">
      <w:pPr>
        <w:spacing w:before="80" w:after="40"/>
        <w:ind w:firstLine="567"/>
        <w:jc w:val="both"/>
        <w:rPr>
          <w:bCs w:val="0"/>
          <w:lang w:val="x-none" w:eastAsia="x-none"/>
        </w:rPr>
      </w:pPr>
      <w:r w:rsidRPr="00FC5DF2">
        <w:rPr>
          <w:bCs w:val="0"/>
          <w:lang w:val="x-none" w:eastAsia="x-none"/>
        </w:rPr>
        <w:t xml:space="preserve">б) </w:t>
      </w:r>
      <w:r w:rsidRPr="00FC5DF2">
        <w:rPr>
          <w:bCs w:val="0"/>
          <w:lang w:eastAsia="x-none"/>
        </w:rPr>
        <w:t xml:space="preserve"> </w:t>
      </w:r>
      <w:r w:rsidR="00687CE1">
        <w:rPr>
          <w:bCs w:val="0"/>
          <w:lang w:eastAsia="x-none"/>
        </w:rPr>
        <w:t xml:space="preserve">Дзержинского </w:t>
      </w:r>
      <w:r w:rsidR="00964051">
        <w:rPr>
          <w:bCs w:val="0"/>
          <w:lang w:val="x-none" w:eastAsia="x-none"/>
        </w:rPr>
        <w:t xml:space="preserve"> </w:t>
      </w:r>
      <w:r w:rsidRPr="00FC5DF2">
        <w:rPr>
          <w:bCs w:val="0"/>
          <w:lang w:eastAsia="x-none"/>
        </w:rPr>
        <w:t>районного С</w:t>
      </w:r>
      <w:r w:rsidRPr="00FC5DF2">
        <w:rPr>
          <w:bCs w:val="0"/>
          <w:lang w:val="x-none" w:eastAsia="x-none"/>
        </w:rPr>
        <w:t xml:space="preserve">овета </w:t>
      </w:r>
      <w:r w:rsidRPr="00FC5DF2">
        <w:rPr>
          <w:bCs w:val="0"/>
          <w:lang w:eastAsia="x-none"/>
        </w:rPr>
        <w:t>депутатов</w:t>
      </w:r>
      <w:r w:rsidRPr="00FC5DF2">
        <w:rPr>
          <w:bCs w:val="0"/>
          <w:lang w:val="x-none" w:eastAsia="x-none"/>
        </w:rPr>
        <w:t>;</w:t>
      </w:r>
    </w:p>
    <w:p w:rsidR="00FC5DF2" w:rsidRPr="00FC5DF2" w:rsidRDefault="00FC5DF2" w:rsidP="008A442D">
      <w:pPr>
        <w:spacing w:before="80" w:after="40"/>
        <w:ind w:firstLine="567"/>
        <w:jc w:val="both"/>
        <w:rPr>
          <w:bCs w:val="0"/>
          <w:lang w:eastAsia="x-none"/>
        </w:rPr>
      </w:pPr>
      <w:r w:rsidRPr="00FC5DF2">
        <w:rPr>
          <w:bCs w:val="0"/>
          <w:lang w:val="x-none" w:eastAsia="x-none"/>
        </w:rPr>
        <w:t xml:space="preserve">в) </w:t>
      </w:r>
      <w:r w:rsidRPr="00FC5DF2">
        <w:rPr>
          <w:bCs w:val="0"/>
          <w:lang w:eastAsia="x-none"/>
        </w:rPr>
        <w:t xml:space="preserve"> </w:t>
      </w:r>
      <w:r w:rsidRPr="00FC5DF2">
        <w:rPr>
          <w:bCs w:val="0"/>
          <w:lang w:val="x-none" w:eastAsia="x-none"/>
        </w:rPr>
        <w:t>Администрации</w:t>
      </w:r>
      <w:r w:rsidRPr="00FC5DF2">
        <w:rPr>
          <w:bCs w:val="0"/>
          <w:lang w:eastAsia="x-none"/>
        </w:rPr>
        <w:t xml:space="preserve"> района</w:t>
      </w:r>
      <w:r w:rsidRPr="00FC5DF2">
        <w:rPr>
          <w:bCs w:val="0"/>
          <w:lang w:val="x-none" w:eastAsia="x-none"/>
        </w:rPr>
        <w:t>;</w:t>
      </w:r>
    </w:p>
    <w:p w:rsidR="00FC5DF2" w:rsidRPr="00FC5DF2" w:rsidRDefault="00FC5DF2" w:rsidP="008A442D">
      <w:pPr>
        <w:spacing w:before="80" w:after="40"/>
        <w:ind w:firstLine="567"/>
        <w:jc w:val="both"/>
        <w:rPr>
          <w:bCs w:val="0"/>
          <w:lang w:val="x-none" w:eastAsia="x-none"/>
        </w:rPr>
      </w:pPr>
      <w:r w:rsidRPr="00FC5DF2">
        <w:rPr>
          <w:bCs w:val="0"/>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FC5DF2" w:rsidRPr="00FC5DF2" w:rsidRDefault="00FC5DF2" w:rsidP="008A442D">
      <w:pPr>
        <w:spacing w:before="80" w:after="40"/>
        <w:ind w:firstLine="567"/>
        <w:jc w:val="both"/>
        <w:rPr>
          <w:bCs w:val="0"/>
          <w:lang w:val="x-none" w:eastAsia="x-none"/>
        </w:rPr>
      </w:pPr>
      <w:bookmarkStart w:id="38" w:name="sub_12"/>
      <w:r w:rsidRPr="00FC5DF2">
        <w:rPr>
          <w:bCs w:val="0"/>
          <w:lang w:val="x-none" w:eastAsia="x-none"/>
        </w:rPr>
        <w:t xml:space="preserve">3. Комиссия формируется при условии равного представительства каждой из сторон, указанных в </w:t>
      </w:r>
      <w:hyperlink w:anchor="sub_11" w:history="1">
        <w:r w:rsidRPr="00FC5DF2">
          <w:rPr>
            <w:bCs w:val="0"/>
            <w:lang w:val="x-none" w:eastAsia="x-none"/>
          </w:rPr>
          <w:t>пункте 1</w:t>
        </w:r>
      </w:hyperlink>
      <w:r w:rsidRPr="00FC5DF2">
        <w:rPr>
          <w:bCs w:val="0"/>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FC5DF2" w:rsidRPr="00FC5DF2" w:rsidRDefault="00FC5DF2" w:rsidP="008A442D">
      <w:pPr>
        <w:spacing w:before="80" w:after="40"/>
        <w:ind w:firstLine="567"/>
        <w:jc w:val="both"/>
        <w:rPr>
          <w:bCs w:val="0"/>
          <w:lang w:val="x-none" w:eastAsia="x-none"/>
        </w:rPr>
      </w:pPr>
      <w:bookmarkStart w:id="39" w:name="sub_13"/>
      <w:bookmarkEnd w:id="38"/>
      <w:r w:rsidRPr="00FC5DF2">
        <w:rPr>
          <w:bCs w:val="0"/>
          <w:lang w:val="x-none" w:eastAsia="x-none"/>
        </w:rPr>
        <w:t xml:space="preserve">4. Глава </w:t>
      </w:r>
      <w:r w:rsidRPr="00FC5DF2">
        <w:rPr>
          <w:bCs w:val="0"/>
          <w:lang w:eastAsia="x-none"/>
        </w:rPr>
        <w:t xml:space="preserve">района  </w:t>
      </w:r>
      <w:r w:rsidRPr="00FC5DF2">
        <w:rPr>
          <w:bCs w:val="0"/>
          <w:lang w:val="x-none" w:eastAsia="x-none"/>
        </w:rPr>
        <w:t xml:space="preserve">за 15 дней до принятия решения 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FC5DF2">
        <w:rPr>
          <w:bCs w:val="0"/>
          <w:lang w:eastAsia="x-none"/>
        </w:rPr>
        <w:t>р</w:t>
      </w:r>
      <w:r w:rsidRPr="00FC5DF2">
        <w:rPr>
          <w:bCs w:val="0"/>
          <w:lang w:val="x-none" w:eastAsia="x-none"/>
        </w:rPr>
        <w:t>айона</w:t>
      </w:r>
      <w:r w:rsidRPr="00FC5DF2">
        <w:rPr>
          <w:bCs w:val="0"/>
          <w:lang w:eastAsia="x-none"/>
        </w:rPr>
        <w:t xml:space="preserve"> </w:t>
      </w:r>
      <w:r w:rsidRPr="00FC5DF2">
        <w:rPr>
          <w:bCs w:val="0"/>
          <w:lang w:val="x-none" w:eastAsia="x-none"/>
        </w:rPr>
        <w:t xml:space="preserve">на официальном сайте </w:t>
      </w:r>
      <w:r w:rsidRPr="00FC5DF2">
        <w:rPr>
          <w:bCs w:val="0"/>
          <w:lang w:eastAsia="x-none"/>
        </w:rPr>
        <w:t>района</w:t>
      </w:r>
      <w:r w:rsidRPr="00FC5DF2">
        <w:rPr>
          <w:bCs w:val="0"/>
          <w:lang w:val="x-none" w:eastAsia="x-none"/>
        </w:rPr>
        <w:t xml:space="preserve"> в сети «Интернет», а также может быть распространено по радио и телевидению.</w:t>
      </w:r>
    </w:p>
    <w:p w:rsidR="00FC5DF2" w:rsidRPr="00FC5DF2" w:rsidRDefault="00FC5DF2" w:rsidP="008A442D">
      <w:pPr>
        <w:spacing w:before="80" w:after="40"/>
        <w:ind w:firstLine="567"/>
        <w:jc w:val="both"/>
        <w:rPr>
          <w:bCs w:val="0"/>
          <w:lang w:val="x-none" w:eastAsia="x-none"/>
        </w:rPr>
      </w:pPr>
      <w:bookmarkStart w:id="40" w:name="sub_14"/>
      <w:bookmarkEnd w:id="39"/>
      <w:r w:rsidRPr="00FC5DF2">
        <w:rPr>
          <w:bCs w:val="0"/>
          <w:lang w:val="x-none" w:eastAsia="x-none"/>
        </w:rPr>
        <w:t xml:space="preserve">5. В указанном в </w:t>
      </w:r>
      <w:hyperlink w:anchor="sub_13" w:history="1">
        <w:r w:rsidRPr="00FC5DF2">
          <w:rPr>
            <w:bCs w:val="0"/>
            <w:lang w:val="x-none" w:eastAsia="x-none"/>
          </w:rPr>
          <w:t xml:space="preserve">пункте </w:t>
        </w:r>
      </w:hyperlink>
      <w:r w:rsidRPr="00FC5DF2">
        <w:rPr>
          <w:bCs w:val="0"/>
          <w:lang w:val="x-none" w:eastAsia="x-none"/>
        </w:rPr>
        <w:t>4 настоящей статьи сообщении о формировании Комиссии указываются:</w:t>
      </w:r>
    </w:p>
    <w:bookmarkEnd w:id="40"/>
    <w:p w:rsidR="00FC5DF2" w:rsidRPr="00FC5DF2" w:rsidRDefault="00FC5DF2" w:rsidP="008A442D">
      <w:pPr>
        <w:spacing w:before="80" w:after="40"/>
        <w:ind w:firstLine="567"/>
        <w:jc w:val="both"/>
        <w:rPr>
          <w:bCs w:val="0"/>
          <w:lang w:val="x-none" w:eastAsia="x-none"/>
        </w:rPr>
      </w:pPr>
      <w:r w:rsidRPr="00FC5DF2">
        <w:rPr>
          <w:bCs w:val="0"/>
          <w:lang w:val="x-none" w:eastAsia="x-none"/>
        </w:rPr>
        <w:t xml:space="preserve">а) численность сторон в соответствии с </w:t>
      </w:r>
      <w:hyperlink w:anchor="sub_11" w:history="1">
        <w:r w:rsidRPr="00FC5DF2">
          <w:rPr>
            <w:bCs w:val="0"/>
            <w:lang w:val="x-none" w:eastAsia="x-none"/>
          </w:rPr>
          <w:t xml:space="preserve">пунктами </w:t>
        </w:r>
      </w:hyperlink>
      <w:r w:rsidRPr="00FC5DF2">
        <w:rPr>
          <w:bCs w:val="0"/>
          <w:lang w:val="x-none" w:eastAsia="x-none"/>
        </w:rPr>
        <w:t xml:space="preserve">2, </w:t>
      </w:r>
      <w:hyperlink w:anchor="sub_12" w:history="1">
        <w:r w:rsidRPr="00FC5DF2">
          <w:rPr>
            <w:bCs w:val="0"/>
            <w:lang w:val="x-none" w:eastAsia="x-none"/>
          </w:rPr>
          <w:t>3</w:t>
        </w:r>
      </w:hyperlink>
      <w:r w:rsidRPr="00FC5DF2">
        <w:rPr>
          <w:bCs w:val="0"/>
          <w:lang w:val="x-none" w:eastAsia="x-none"/>
        </w:rPr>
        <w:t xml:space="preserve"> и </w:t>
      </w:r>
      <w:hyperlink w:anchor="sub_16" w:history="1">
        <w:r w:rsidRPr="00FC5DF2">
          <w:rPr>
            <w:bCs w:val="0"/>
            <w:lang w:val="x-none" w:eastAsia="x-none"/>
          </w:rPr>
          <w:t>7</w:t>
        </w:r>
      </w:hyperlink>
      <w:r w:rsidRPr="00FC5DF2">
        <w:rPr>
          <w:bCs w:val="0"/>
          <w:lang w:val="x-none" w:eastAsia="x-none"/>
        </w:rPr>
        <w:t xml:space="preserve"> настоящей статьи;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б) порядок и сроки направления Главе района</w:t>
      </w:r>
      <w:r w:rsidRPr="00FC5DF2">
        <w:rPr>
          <w:bCs w:val="0"/>
          <w:lang w:eastAsia="x-none"/>
        </w:rPr>
        <w:t xml:space="preserve"> </w:t>
      </w:r>
      <w:r w:rsidRPr="00FC5DF2">
        <w:rPr>
          <w:bCs w:val="0"/>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FC5DF2" w:rsidRPr="00FC5DF2" w:rsidRDefault="00FC5DF2" w:rsidP="008A442D">
      <w:pPr>
        <w:spacing w:before="80" w:after="40"/>
        <w:ind w:firstLine="567"/>
        <w:jc w:val="both"/>
        <w:rPr>
          <w:bCs w:val="0"/>
          <w:lang w:val="x-none" w:eastAsia="x-none"/>
        </w:rPr>
      </w:pPr>
      <w:r w:rsidRPr="00FC5DF2">
        <w:rPr>
          <w:bCs w:val="0"/>
          <w:lang w:val="x-none" w:eastAsia="x-none"/>
        </w:rPr>
        <w:t>в) иные вопросы формирования Комиссии.</w:t>
      </w:r>
    </w:p>
    <w:p w:rsidR="00FC5DF2" w:rsidRPr="00FC5DF2" w:rsidRDefault="00FC5DF2" w:rsidP="008A442D">
      <w:pPr>
        <w:spacing w:before="80" w:after="40"/>
        <w:ind w:firstLine="567"/>
        <w:jc w:val="both"/>
        <w:rPr>
          <w:bCs w:val="0"/>
          <w:lang w:val="x-none" w:eastAsia="x-none"/>
        </w:rPr>
      </w:pPr>
      <w:bookmarkStart w:id="41" w:name="sub_15"/>
      <w:r w:rsidRPr="00FC5DF2">
        <w:rPr>
          <w:bCs w:val="0"/>
          <w:lang w:val="x-none" w:eastAsia="x-none"/>
        </w:rPr>
        <w:t xml:space="preserve">6. Срок приема предложений по составу Комиссии составляет 10 дней со дня, следующего за днем опубликования сообщения, указанного в </w:t>
      </w:r>
      <w:hyperlink w:anchor="sub_13" w:history="1">
        <w:r w:rsidRPr="00FC5DF2">
          <w:rPr>
            <w:bCs w:val="0"/>
            <w:lang w:val="x-none" w:eastAsia="x-none"/>
          </w:rPr>
          <w:t xml:space="preserve">пункте </w:t>
        </w:r>
      </w:hyperlink>
      <w:r w:rsidRPr="00FC5DF2">
        <w:rPr>
          <w:bCs w:val="0"/>
          <w:lang w:val="x-none" w:eastAsia="x-none"/>
        </w:rPr>
        <w:t>4 настоящей статьи.</w:t>
      </w:r>
    </w:p>
    <w:p w:rsidR="00FC5DF2" w:rsidRPr="00FC5DF2" w:rsidRDefault="00FC5DF2" w:rsidP="008A442D">
      <w:pPr>
        <w:spacing w:before="80" w:after="40"/>
        <w:ind w:firstLine="567"/>
        <w:jc w:val="both"/>
        <w:rPr>
          <w:bCs w:val="0"/>
          <w:lang w:val="x-none" w:eastAsia="x-none"/>
        </w:rPr>
      </w:pPr>
      <w:bookmarkStart w:id="42" w:name="sub_16"/>
      <w:bookmarkEnd w:id="41"/>
      <w:r w:rsidRPr="00FC5DF2">
        <w:rPr>
          <w:bCs w:val="0"/>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FC5DF2">
        <w:rPr>
          <w:bCs w:val="0"/>
          <w:lang w:eastAsia="x-none"/>
        </w:rPr>
        <w:t>р</w:t>
      </w:r>
      <w:r w:rsidRPr="00FC5DF2">
        <w:rPr>
          <w:bCs w:val="0"/>
          <w:lang w:val="x-none" w:eastAsia="x-none"/>
        </w:rPr>
        <w:t>айона</w:t>
      </w:r>
      <w:r w:rsidRPr="00FC5DF2">
        <w:rPr>
          <w:bCs w:val="0"/>
          <w:lang w:eastAsia="x-none"/>
        </w:rPr>
        <w:t xml:space="preserve"> </w:t>
      </w:r>
      <w:r w:rsidRPr="00FC5DF2">
        <w:rPr>
          <w:bCs w:val="0"/>
          <w:lang w:val="x-none" w:eastAsia="x-none"/>
        </w:rPr>
        <w:t xml:space="preserve">и не может быть менее </w:t>
      </w:r>
      <w:bookmarkEnd w:id="42"/>
      <w:r w:rsidRPr="00FC5DF2">
        <w:rPr>
          <w:bCs w:val="0"/>
          <w:lang w:val="x-none" w:eastAsia="x-none"/>
        </w:rPr>
        <w:t>3 человек.</w:t>
      </w:r>
    </w:p>
    <w:p w:rsidR="00FC5DF2" w:rsidRPr="00FC5DF2" w:rsidRDefault="00FC5DF2" w:rsidP="008A442D">
      <w:pPr>
        <w:spacing w:before="80" w:after="40"/>
        <w:ind w:firstLine="567"/>
        <w:jc w:val="both"/>
        <w:rPr>
          <w:bCs w:val="0"/>
          <w:lang w:val="x-none" w:eastAsia="x-none"/>
        </w:rPr>
      </w:pPr>
      <w:bookmarkStart w:id="43" w:name="sub_17"/>
      <w:r w:rsidRPr="00FC5DF2">
        <w:rPr>
          <w:bCs w:val="0"/>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FC5DF2">
        <w:rPr>
          <w:bCs w:val="0"/>
          <w:lang w:eastAsia="x-none"/>
        </w:rPr>
        <w:t xml:space="preserve"> </w:t>
      </w:r>
      <w:r w:rsidRPr="00FC5DF2">
        <w:rPr>
          <w:bCs w:val="0"/>
          <w:lang w:val="x-none" w:eastAsia="x-none"/>
        </w:rPr>
        <w:t>вправе направлять органы территориального общественного самоуправления, общественные объединения.</w:t>
      </w:r>
    </w:p>
    <w:p w:rsidR="00FC5DF2" w:rsidRPr="00FC5DF2" w:rsidRDefault="00FC5DF2" w:rsidP="008A442D">
      <w:pPr>
        <w:spacing w:before="80" w:after="40"/>
        <w:ind w:firstLine="567"/>
        <w:jc w:val="both"/>
        <w:rPr>
          <w:bCs w:val="0"/>
          <w:lang w:eastAsia="x-none"/>
        </w:rPr>
      </w:pPr>
      <w:bookmarkStart w:id="44" w:name="sub_18"/>
      <w:bookmarkEnd w:id="43"/>
      <w:r w:rsidRPr="00FC5DF2">
        <w:rPr>
          <w:bCs w:val="0"/>
          <w:lang w:val="x-none" w:eastAsia="x-none"/>
        </w:rPr>
        <w:lastRenderedPageBreak/>
        <w:t>9. Предложения</w:t>
      </w:r>
      <w:r w:rsidR="00687CE1" w:rsidRPr="00687CE1">
        <w:rPr>
          <w:bCs w:val="0"/>
          <w:lang w:eastAsia="x-none"/>
        </w:rPr>
        <w:t xml:space="preserve"> </w:t>
      </w:r>
      <w:r w:rsidR="00687CE1">
        <w:rPr>
          <w:bCs w:val="0"/>
          <w:lang w:eastAsia="x-none"/>
        </w:rPr>
        <w:t>Дзержинского</w:t>
      </w:r>
      <w:r w:rsidR="00964051">
        <w:rPr>
          <w:bCs w:val="0"/>
          <w:lang w:val="x-none" w:eastAsia="x-none"/>
        </w:rPr>
        <w:t xml:space="preserve"> </w:t>
      </w:r>
      <w:r w:rsidRPr="00FC5DF2">
        <w:rPr>
          <w:bCs w:val="0"/>
          <w:lang w:eastAsia="x-none"/>
        </w:rPr>
        <w:t xml:space="preserve">районного </w:t>
      </w:r>
      <w:r w:rsidRPr="00FC5DF2">
        <w:rPr>
          <w:bCs w:val="0"/>
          <w:lang w:val="x-none" w:eastAsia="x-none"/>
        </w:rPr>
        <w:t xml:space="preserve"> Совета депутатов по включению в состав Комиссии его представителей оформляются решением этого органа и направляются Главе </w:t>
      </w:r>
      <w:r w:rsidRPr="00FC5DF2">
        <w:rPr>
          <w:bCs w:val="0"/>
          <w:lang w:eastAsia="x-none"/>
        </w:rPr>
        <w:t>района.</w:t>
      </w:r>
      <w:bookmarkStart w:id="45" w:name="sub_19"/>
      <w:bookmarkEnd w:id="44"/>
    </w:p>
    <w:p w:rsidR="00FC5DF2" w:rsidRPr="00FC5DF2" w:rsidRDefault="00FC5DF2" w:rsidP="008A442D">
      <w:pPr>
        <w:spacing w:before="80" w:after="40"/>
        <w:ind w:firstLine="567"/>
        <w:jc w:val="both"/>
        <w:rPr>
          <w:bCs w:val="0"/>
          <w:lang w:val="x-none" w:eastAsia="x-none"/>
        </w:rPr>
      </w:pPr>
      <w:r w:rsidRPr="00FC5DF2">
        <w:rPr>
          <w:bCs w:val="0"/>
          <w:lang w:val="x-none" w:eastAsia="x-none"/>
        </w:rPr>
        <w:t xml:space="preserve"> 10. В число представителей администрации</w:t>
      </w:r>
      <w:r w:rsidRPr="00FC5DF2">
        <w:rPr>
          <w:bCs w:val="0"/>
          <w:lang w:eastAsia="x-none"/>
        </w:rPr>
        <w:t xml:space="preserve"> </w:t>
      </w:r>
      <w:r w:rsidRPr="00FC5DF2">
        <w:rPr>
          <w:bCs w:val="0"/>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FC5DF2" w:rsidRPr="00FC5DF2" w:rsidRDefault="00FC5DF2" w:rsidP="008A442D">
      <w:pPr>
        <w:spacing w:before="80" w:after="40"/>
        <w:ind w:firstLine="567"/>
        <w:jc w:val="both"/>
        <w:rPr>
          <w:bCs w:val="0"/>
          <w:lang w:val="x-none" w:eastAsia="x-none"/>
        </w:rPr>
      </w:pPr>
      <w:bookmarkStart w:id="46" w:name="sub_22"/>
      <w:bookmarkEnd w:id="45"/>
      <w:r w:rsidRPr="00FC5DF2">
        <w:rPr>
          <w:bCs w:val="0"/>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FC5DF2" w:rsidRPr="00FC5DF2" w:rsidRDefault="00FC5DF2" w:rsidP="008A442D">
      <w:pPr>
        <w:spacing w:before="80" w:after="40"/>
        <w:ind w:firstLine="567"/>
        <w:jc w:val="both"/>
        <w:rPr>
          <w:bCs w:val="0"/>
          <w:lang w:val="x-none" w:eastAsia="x-none"/>
        </w:rPr>
      </w:pPr>
      <w:bookmarkStart w:id="47" w:name="sub_23"/>
      <w:bookmarkEnd w:id="46"/>
      <w:r w:rsidRPr="00FC5DF2">
        <w:rPr>
          <w:bCs w:val="0"/>
          <w:lang w:val="x-none" w:eastAsia="x-none"/>
        </w:rPr>
        <w:t xml:space="preserve">12. Предложения по включению представителей сторон, указанных в </w:t>
      </w:r>
      <w:hyperlink w:anchor="sub_11" w:history="1">
        <w:r w:rsidRPr="00FC5DF2">
          <w:rPr>
            <w:bCs w:val="0"/>
            <w:lang w:val="x-none" w:eastAsia="x-none"/>
          </w:rPr>
          <w:t xml:space="preserve">пункте </w:t>
        </w:r>
      </w:hyperlink>
      <w:r w:rsidRPr="00FC5DF2">
        <w:rPr>
          <w:bCs w:val="0"/>
          <w:lang w:val="x-none" w:eastAsia="x-none"/>
        </w:rPr>
        <w:t>2 настоящей статьи, в состав Комиссии должны содержать следующие сведения о кандидатах:</w:t>
      </w:r>
    </w:p>
    <w:bookmarkEnd w:id="47"/>
    <w:p w:rsidR="00FC5DF2" w:rsidRPr="00FC5DF2" w:rsidRDefault="00FC5DF2" w:rsidP="008A442D">
      <w:pPr>
        <w:spacing w:before="80" w:after="40"/>
        <w:ind w:firstLine="567"/>
        <w:jc w:val="both"/>
        <w:rPr>
          <w:bCs w:val="0"/>
          <w:lang w:val="x-none" w:eastAsia="x-none"/>
        </w:rPr>
      </w:pPr>
      <w:r w:rsidRPr="00FC5DF2">
        <w:rPr>
          <w:bCs w:val="0"/>
          <w:lang w:val="x-none" w:eastAsia="x-none"/>
        </w:rPr>
        <w:t>а) фамилия, имя, отчество, год рождения, место жительства;</w:t>
      </w:r>
    </w:p>
    <w:p w:rsidR="00FC5DF2" w:rsidRPr="00FC5DF2" w:rsidRDefault="00FC5DF2" w:rsidP="008A442D">
      <w:pPr>
        <w:spacing w:before="80" w:after="40"/>
        <w:ind w:firstLine="567"/>
        <w:jc w:val="both"/>
        <w:rPr>
          <w:bCs w:val="0"/>
          <w:lang w:val="x-none" w:eastAsia="x-none"/>
        </w:rPr>
      </w:pPr>
      <w:r w:rsidRPr="00FC5DF2">
        <w:rPr>
          <w:bCs w:val="0"/>
          <w:lang w:val="x-none" w:eastAsia="x-none"/>
        </w:rPr>
        <w:t>б) образование;</w:t>
      </w:r>
    </w:p>
    <w:p w:rsidR="00FC5DF2" w:rsidRPr="00FC5DF2" w:rsidRDefault="00FC5DF2" w:rsidP="008A442D">
      <w:pPr>
        <w:spacing w:before="80" w:after="40"/>
        <w:ind w:firstLine="567"/>
        <w:jc w:val="both"/>
        <w:rPr>
          <w:bCs w:val="0"/>
          <w:lang w:val="x-none" w:eastAsia="x-none"/>
        </w:rPr>
      </w:pPr>
      <w:r w:rsidRPr="00FC5DF2">
        <w:rPr>
          <w:bCs w:val="0"/>
          <w:lang w:val="x-none" w:eastAsia="x-none"/>
        </w:rPr>
        <w:t>в) стаж работы по специальности;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FC5DF2" w:rsidRPr="00FC5DF2" w:rsidRDefault="00FC5DF2" w:rsidP="008A442D">
      <w:pPr>
        <w:spacing w:before="80" w:after="40"/>
        <w:ind w:firstLine="567"/>
        <w:jc w:val="both"/>
        <w:rPr>
          <w:bCs w:val="0"/>
          <w:lang w:val="x-none" w:eastAsia="x-none"/>
        </w:rPr>
      </w:pPr>
      <w:bookmarkStart w:id="48" w:name="sub_24"/>
      <w:r w:rsidRPr="00FC5DF2">
        <w:rPr>
          <w:bCs w:val="0"/>
          <w:lang w:val="x-none" w:eastAsia="x-none"/>
        </w:rPr>
        <w:t xml:space="preserve">13. Состав и порядок деятельности Комиссии утверждаются Главой </w:t>
      </w:r>
      <w:r w:rsidRPr="00FC5DF2">
        <w:rPr>
          <w:bCs w:val="0"/>
          <w:lang w:eastAsia="x-none"/>
        </w:rPr>
        <w:t xml:space="preserve">района </w:t>
      </w:r>
      <w:r w:rsidRPr="00FC5DF2">
        <w:rPr>
          <w:bCs w:val="0"/>
          <w:lang w:val="x-none" w:eastAsia="x-none"/>
        </w:rPr>
        <w:t>одновременно с принятием решения о подготовке проекта Правил.</w:t>
      </w:r>
    </w:p>
    <w:p w:rsidR="00FC5DF2" w:rsidRPr="00E47786" w:rsidRDefault="00FC5DF2" w:rsidP="008A442D">
      <w:pPr>
        <w:pStyle w:val="2"/>
        <w:spacing w:after="240"/>
        <w:jc w:val="center"/>
        <w:rPr>
          <w:rFonts w:ascii="Times New Roman" w:hAnsi="Times New Roman"/>
          <w:i w:val="0"/>
        </w:rPr>
      </w:pPr>
      <w:bookmarkStart w:id="49" w:name="_Toc23171263"/>
      <w:bookmarkStart w:id="50" w:name="_Toc25663102"/>
      <w:bookmarkEnd w:id="48"/>
      <w:r w:rsidRPr="00E47786">
        <w:rPr>
          <w:rFonts w:ascii="Times New Roman" w:hAnsi="Times New Roman"/>
          <w:i w:val="0"/>
        </w:rPr>
        <w:t xml:space="preserve">Статья </w:t>
      </w:r>
      <w:r w:rsidR="00CB6910" w:rsidRPr="00E47786">
        <w:rPr>
          <w:rFonts w:ascii="Times New Roman" w:hAnsi="Times New Roman"/>
          <w:i w:val="0"/>
        </w:rPr>
        <w:t>9</w:t>
      </w:r>
      <w:r w:rsidRPr="00E47786">
        <w:rPr>
          <w:rFonts w:ascii="Times New Roman" w:hAnsi="Times New Roman"/>
          <w:i w:val="0"/>
        </w:rPr>
        <w:t>. Требования к порядку деятельности Комиссии</w:t>
      </w:r>
      <w:bookmarkEnd w:id="49"/>
      <w:bookmarkEnd w:id="50"/>
    </w:p>
    <w:p w:rsidR="00FC5DF2" w:rsidRPr="00FC5DF2" w:rsidRDefault="00FC5DF2" w:rsidP="008A442D">
      <w:pPr>
        <w:spacing w:before="80" w:after="40"/>
        <w:ind w:firstLine="567"/>
        <w:jc w:val="both"/>
        <w:rPr>
          <w:bCs w:val="0"/>
          <w:lang w:val="x-none" w:eastAsia="x-none"/>
        </w:rPr>
      </w:pPr>
      <w:bookmarkStart w:id="51" w:name="sub_201"/>
      <w:r w:rsidRPr="00FC5DF2">
        <w:rPr>
          <w:bCs w:val="0"/>
          <w:lang w:val="x-none" w:eastAsia="x-none"/>
        </w:rPr>
        <w:t xml:space="preserve">1. Комиссия проводит публичные слушания по проекту Правил  в порядке, определяемом Уставом </w:t>
      </w:r>
      <w:r w:rsidR="0076680B">
        <w:rPr>
          <w:bCs w:val="0"/>
          <w:lang w:eastAsia="x-none"/>
        </w:rPr>
        <w:t xml:space="preserve">   муниципального образования</w:t>
      </w:r>
      <w:r w:rsidRPr="00FC5DF2">
        <w:rPr>
          <w:bCs w:val="0"/>
          <w:lang w:eastAsia="x-none"/>
        </w:rPr>
        <w:t xml:space="preserve"> </w:t>
      </w:r>
      <w:r w:rsidRPr="00FC5DF2">
        <w:rPr>
          <w:bCs w:val="0"/>
          <w:lang w:val="x-none" w:eastAsia="x-none"/>
        </w:rPr>
        <w:t xml:space="preserve"> и (или) нормативными правовыми актами </w:t>
      </w:r>
      <w:r w:rsidR="00964051">
        <w:rPr>
          <w:bCs w:val="0"/>
          <w:lang w:eastAsia="x-none"/>
        </w:rPr>
        <w:t xml:space="preserve">Денисовского </w:t>
      </w:r>
      <w:r w:rsidRPr="00FC5DF2">
        <w:rPr>
          <w:bCs w:val="0"/>
          <w:lang w:eastAsia="x-none"/>
        </w:rPr>
        <w:t xml:space="preserve">районного </w:t>
      </w:r>
      <w:r w:rsidR="00F400D7">
        <w:rPr>
          <w:bCs w:val="0"/>
          <w:lang w:val="x-none" w:eastAsia="x-none"/>
        </w:rPr>
        <w:t xml:space="preserve"> </w:t>
      </w:r>
      <w:r w:rsidRPr="00FC5DF2">
        <w:rPr>
          <w:bCs w:val="0"/>
          <w:lang w:val="x-none" w:eastAsia="x-none"/>
        </w:rPr>
        <w:t xml:space="preserve">Совета депутатов, в соответствии с </w:t>
      </w:r>
      <w:hyperlink r:id="rId11" w:history="1">
        <w:r w:rsidRPr="00FC5DF2">
          <w:rPr>
            <w:bCs w:val="0"/>
            <w:lang w:val="x-none" w:eastAsia="x-none"/>
          </w:rPr>
          <w:t>Градостроительным кодексом</w:t>
        </w:r>
      </w:hyperlink>
      <w:r w:rsidRPr="00FC5DF2">
        <w:rPr>
          <w:bCs w:val="0"/>
          <w:lang w:val="x-none" w:eastAsia="x-none"/>
        </w:rPr>
        <w:t xml:space="preserve"> Российской Федерации.</w:t>
      </w:r>
    </w:p>
    <w:p w:rsidR="00FC5DF2" w:rsidRPr="00FC5DF2" w:rsidRDefault="00FC5DF2" w:rsidP="008A442D">
      <w:pPr>
        <w:spacing w:before="80" w:after="40"/>
        <w:ind w:firstLine="567"/>
        <w:jc w:val="both"/>
        <w:rPr>
          <w:bCs w:val="0"/>
          <w:lang w:val="x-none" w:eastAsia="x-none"/>
        </w:rPr>
      </w:pPr>
      <w:bookmarkStart w:id="52" w:name="sub_202"/>
      <w:bookmarkEnd w:id="51"/>
      <w:r w:rsidRPr="00FC5DF2">
        <w:rPr>
          <w:bCs w:val="0"/>
          <w:lang w:val="x-none" w:eastAsia="x-none"/>
        </w:rPr>
        <w:t>2. Комиссия принимает решения по подготовленным заключениям, рекомендациям по результатам публичных слушаний на своих заседаниях.</w:t>
      </w:r>
    </w:p>
    <w:p w:rsidR="00FC5DF2" w:rsidRPr="00FC5DF2" w:rsidRDefault="00FC5DF2" w:rsidP="008A442D">
      <w:pPr>
        <w:spacing w:before="80" w:after="40"/>
        <w:ind w:firstLine="567"/>
        <w:jc w:val="both"/>
        <w:rPr>
          <w:bCs w:val="0"/>
          <w:lang w:val="x-none" w:eastAsia="x-none"/>
        </w:rPr>
      </w:pPr>
      <w:bookmarkStart w:id="53" w:name="sub_203"/>
      <w:bookmarkEnd w:id="52"/>
      <w:r w:rsidRPr="00FC5DF2">
        <w:rPr>
          <w:bCs w:val="0"/>
          <w:lang w:val="x-none" w:eastAsia="x-none"/>
        </w:rPr>
        <w:t>3. Заседания Комиссии созываются ее председателем по мере необходимости.</w:t>
      </w:r>
    </w:p>
    <w:p w:rsidR="00FC5DF2" w:rsidRPr="00FC5DF2" w:rsidRDefault="00FC5DF2" w:rsidP="008A442D">
      <w:pPr>
        <w:spacing w:before="80" w:after="40"/>
        <w:ind w:firstLine="567"/>
        <w:jc w:val="both"/>
        <w:rPr>
          <w:bCs w:val="0"/>
          <w:lang w:val="x-none" w:eastAsia="x-none"/>
        </w:rPr>
      </w:pPr>
      <w:bookmarkStart w:id="54" w:name="sub_204"/>
      <w:bookmarkEnd w:id="53"/>
      <w:r w:rsidRPr="00FC5DF2">
        <w:rPr>
          <w:bCs w:val="0"/>
          <w:lang w:val="x-none" w:eastAsia="x-none"/>
        </w:rPr>
        <w:t>4. Председатель Комиссии, назначаемый Главой</w:t>
      </w:r>
      <w:r w:rsidRPr="00FC5DF2">
        <w:rPr>
          <w:bCs w:val="0"/>
        </w:rPr>
        <w:t xml:space="preserve"> </w:t>
      </w:r>
      <w:r w:rsidRPr="00FC5DF2">
        <w:rPr>
          <w:bCs w:val="0"/>
          <w:lang w:eastAsia="x-none"/>
        </w:rPr>
        <w:t>района</w:t>
      </w:r>
      <w:r w:rsidRPr="00FC5DF2">
        <w:rPr>
          <w:bCs w:val="0"/>
          <w:lang w:val="x-none" w:eastAsia="x-none"/>
        </w:rPr>
        <w:t xml:space="preserve"> из числа представителей администрации</w:t>
      </w:r>
      <w:r w:rsidRPr="00FC5DF2">
        <w:rPr>
          <w:bCs w:val="0"/>
          <w:lang w:eastAsia="x-none"/>
        </w:rPr>
        <w:t xml:space="preserve"> </w:t>
      </w:r>
      <w:r w:rsidR="0076680B">
        <w:rPr>
          <w:bCs w:val="0"/>
          <w:lang w:eastAsia="x-none"/>
        </w:rPr>
        <w:t xml:space="preserve">   муниципального образования</w:t>
      </w:r>
      <w:r w:rsidRPr="00FC5DF2">
        <w:rPr>
          <w:bCs w:val="0"/>
          <w:lang w:eastAsia="x-none"/>
        </w:rPr>
        <w:t xml:space="preserve"> </w:t>
      </w:r>
      <w:r w:rsidRPr="00FC5DF2">
        <w:rPr>
          <w:bCs w:val="0"/>
          <w:lang w:val="x-none" w:eastAsia="x-none"/>
        </w:rPr>
        <w:t>в составе Комиссии:</w:t>
      </w:r>
    </w:p>
    <w:bookmarkEnd w:id="54"/>
    <w:p w:rsidR="00FC5DF2" w:rsidRPr="00FC5DF2" w:rsidRDefault="00FC5DF2" w:rsidP="008A442D">
      <w:pPr>
        <w:spacing w:before="80" w:after="40"/>
        <w:ind w:firstLine="567"/>
        <w:jc w:val="both"/>
        <w:rPr>
          <w:bCs w:val="0"/>
          <w:lang w:val="x-none" w:eastAsia="x-none"/>
        </w:rPr>
      </w:pPr>
      <w:r w:rsidRPr="00FC5DF2">
        <w:rPr>
          <w:bCs w:val="0"/>
          <w:lang w:val="x-none" w:eastAsia="x-none"/>
        </w:rPr>
        <w:t>а) руководит деятельностью Комиссии;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б) ведет заседания Комиссии;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в) назначает секретаря из числа членов Комиссии для ведения протоколов заседаний Комиссии;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FC5DF2" w:rsidRPr="00FC5DF2" w:rsidRDefault="00FC5DF2" w:rsidP="008A442D">
      <w:pPr>
        <w:spacing w:before="80" w:after="40"/>
        <w:ind w:firstLine="567"/>
        <w:jc w:val="both"/>
        <w:rPr>
          <w:bCs w:val="0"/>
          <w:lang w:val="x-none" w:eastAsia="x-none"/>
        </w:rPr>
      </w:pPr>
      <w:r w:rsidRPr="00FC5DF2">
        <w:rPr>
          <w:bCs w:val="0"/>
          <w:lang w:val="x-none" w:eastAsia="x-none"/>
        </w:rPr>
        <w:t>д) подписывает документы Комиссии;</w:t>
      </w:r>
    </w:p>
    <w:p w:rsidR="00FC5DF2" w:rsidRPr="00FC5DF2" w:rsidRDefault="00FC5DF2" w:rsidP="008A442D">
      <w:pPr>
        <w:spacing w:before="80" w:after="40"/>
        <w:ind w:firstLine="567"/>
        <w:jc w:val="both"/>
        <w:rPr>
          <w:bCs w:val="0"/>
          <w:lang w:val="x-none" w:eastAsia="x-none"/>
        </w:rPr>
      </w:pPr>
      <w:r w:rsidRPr="00FC5DF2">
        <w:rPr>
          <w:bCs w:val="0"/>
          <w:lang w:val="x-none" w:eastAsia="x-none"/>
        </w:rPr>
        <w:t>е) направляет Главе района</w:t>
      </w:r>
      <w:r w:rsidRPr="00FC5DF2">
        <w:rPr>
          <w:bCs w:val="0"/>
          <w:lang w:eastAsia="x-none"/>
        </w:rPr>
        <w:t xml:space="preserve"> </w:t>
      </w:r>
      <w:r w:rsidRPr="00FC5DF2">
        <w:rPr>
          <w:bCs w:val="0"/>
          <w:lang w:val="x-none" w:eastAsia="x-none"/>
        </w:rPr>
        <w:t xml:space="preserve"> информацию, рекомендации, заключения и решения Комиссии.</w:t>
      </w:r>
    </w:p>
    <w:p w:rsidR="00FC5DF2" w:rsidRPr="00FC5DF2" w:rsidRDefault="00FC5DF2" w:rsidP="008A442D">
      <w:pPr>
        <w:spacing w:before="80" w:after="40"/>
        <w:ind w:firstLine="567"/>
        <w:jc w:val="both"/>
        <w:rPr>
          <w:bCs w:val="0"/>
          <w:lang w:val="x-none" w:eastAsia="x-none"/>
        </w:rPr>
      </w:pPr>
      <w:bookmarkStart w:id="55" w:name="sub_205"/>
      <w:r w:rsidRPr="00FC5DF2">
        <w:rPr>
          <w:bCs w:val="0"/>
          <w:lang w:val="x-none" w:eastAsia="x-none"/>
        </w:rPr>
        <w:t xml:space="preserve">5. Председатель Комиссии имеет заместителя, назначаемого Главой </w:t>
      </w:r>
      <w:r w:rsidRPr="00FC5DF2">
        <w:rPr>
          <w:bCs w:val="0"/>
          <w:lang w:eastAsia="x-none"/>
        </w:rPr>
        <w:t xml:space="preserve">района </w:t>
      </w:r>
      <w:r w:rsidRPr="00FC5DF2">
        <w:rPr>
          <w:bCs w:val="0"/>
          <w:lang w:val="x-none" w:eastAsia="x-none"/>
        </w:rPr>
        <w:t>из числа членов Комиссии, который осуществляет полномочия председателя в случае его отсутствия.</w:t>
      </w:r>
    </w:p>
    <w:p w:rsidR="00FC5DF2" w:rsidRPr="00FC5DF2" w:rsidRDefault="00FC5DF2" w:rsidP="008A442D">
      <w:pPr>
        <w:spacing w:before="80" w:after="40"/>
        <w:ind w:firstLine="567"/>
        <w:jc w:val="both"/>
        <w:rPr>
          <w:bCs w:val="0"/>
          <w:lang w:val="x-none" w:eastAsia="x-none"/>
        </w:rPr>
      </w:pPr>
      <w:bookmarkStart w:id="56" w:name="sub_206"/>
      <w:bookmarkEnd w:id="55"/>
      <w:r w:rsidRPr="00FC5DF2">
        <w:rPr>
          <w:bCs w:val="0"/>
          <w:lang w:val="x-none" w:eastAsia="x-none"/>
        </w:rPr>
        <w:t>6. Заседания Комиссии считаются правомочными, если на них присутствует не менее двух третей ее состава.</w:t>
      </w:r>
    </w:p>
    <w:p w:rsidR="00FC5DF2" w:rsidRDefault="00FC5DF2" w:rsidP="008A442D">
      <w:pPr>
        <w:spacing w:before="80" w:after="40"/>
        <w:ind w:firstLine="567"/>
        <w:jc w:val="both"/>
        <w:rPr>
          <w:bCs w:val="0"/>
          <w:lang w:val="x-none" w:eastAsia="x-none"/>
        </w:rPr>
      </w:pPr>
      <w:bookmarkStart w:id="57" w:name="sub_207"/>
      <w:bookmarkEnd w:id="56"/>
      <w:r w:rsidRPr="00FC5DF2">
        <w:rPr>
          <w:bCs w:val="0"/>
          <w:lang w:val="x-none" w:eastAsia="x-none"/>
        </w:rPr>
        <w:t>7. Решение Комиссии считается принятым, если за него проголосовало более половины от числа присутствующих на заседании членов Комиссии.</w:t>
      </w:r>
      <w:bookmarkEnd w:id="57"/>
    </w:p>
    <w:p w:rsidR="005663B0" w:rsidRDefault="00FC5DF2" w:rsidP="008A442D">
      <w:pPr>
        <w:spacing w:before="80" w:after="40"/>
        <w:ind w:firstLine="567"/>
        <w:jc w:val="both"/>
      </w:pPr>
      <w:r w:rsidRPr="00FC5DF2">
        <w:rPr>
          <w:b/>
          <w:i/>
          <w:iCs/>
        </w:rPr>
        <w:t xml:space="preserve"> </w:t>
      </w:r>
      <w:r w:rsidRPr="00FC5DF2">
        <w:t>8. Период осуществления полномочий Комиссией устанавливается решением Главы района</w:t>
      </w:r>
      <w:r w:rsidR="005663B0">
        <w:t>.</w:t>
      </w:r>
    </w:p>
    <w:p w:rsidR="003520AF" w:rsidRPr="00E47786" w:rsidRDefault="003520AF" w:rsidP="008A442D">
      <w:pPr>
        <w:pStyle w:val="2"/>
        <w:spacing w:after="240"/>
        <w:jc w:val="center"/>
        <w:rPr>
          <w:rFonts w:ascii="Times New Roman" w:hAnsi="Times New Roman"/>
          <w:i w:val="0"/>
        </w:rPr>
      </w:pPr>
      <w:bookmarkStart w:id="58" w:name="_Toc25663103"/>
      <w:r w:rsidRPr="00E47786">
        <w:rPr>
          <w:rFonts w:ascii="Times New Roman" w:hAnsi="Times New Roman"/>
          <w:i w:val="0"/>
        </w:rPr>
        <w:lastRenderedPageBreak/>
        <w:t>Статья 10. Градостроительный регламент</w:t>
      </w:r>
      <w:bookmarkEnd w:id="34"/>
      <w:bookmarkEnd w:id="58"/>
    </w:p>
    <w:p w:rsidR="003520AF" w:rsidRPr="003520AF" w:rsidRDefault="003520AF" w:rsidP="008A442D">
      <w:pPr>
        <w:spacing w:before="80" w:after="40"/>
        <w:ind w:firstLine="567"/>
        <w:jc w:val="both"/>
        <w:rPr>
          <w:bCs w:val="0"/>
          <w:lang w:val="x-none" w:eastAsia="x-none"/>
        </w:rPr>
      </w:pPr>
      <w:bookmarkStart w:id="59" w:name="sub_3601"/>
      <w:r w:rsidRPr="00F400D7">
        <w:rPr>
          <w:b/>
          <w:bCs w:val="0"/>
          <w:lang w:val="x-none" w:eastAsia="x-none"/>
        </w:rPr>
        <w:t>1. Градостроительным регламентом</w:t>
      </w:r>
      <w:r w:rsidRPr="003520AF">
        <w:rPr>
          <w:bCs w:val="0"/>
          <w:lang w:val="x-none" w:eastAsia="x-none"/>
        </w:rPr>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520AF" w:rsidRPr="003520AF" w:rsidRDefault="003520AF" w:rsidP="008A442D">
      <w:pPr>
        <w:spacing w:before="80" w:after="40"/>
        <w:ind w:firstLine="567"/>
        <w:jc w:val="both"/>
        <w:rPr>
          <w:bCs w:val="0"/>
          <w:lang w:val="x-none" w:eastAsia="x-none"/>
        </w:rPr>
      </w:pPr>
      <w:bookmarkStart w:id="60" w:name="sub_3602"/>
      <w:bookmarkEnd w:id="59"/>
      <w:r w:rsidRPr="00F400D7">
        <w:rPr>
          <w:b/>
          <w:bCs w:val="0"/>
          <w:lang w:val="x-none" w:eastAsia="x-none"/>
        </w:rPr>
        <w:t>2. Градостроительные регламенты устанавливаются с учетом</w:t>
      </w:r>
      <w:r w:rsidRPr="003520AF">
        <w:rPr>
          <w:bCs w:val="0"/>
          <w:lang w:val="x-none" w:eastAsia="x-none"/>
        </w:rPr>
        <w:t>:</w:t>
      </w:r>
    </w:p>
    <w:p w:rsidR="003520AF" w:rsidRPr="003520AF" w:rsidRDefault="003520AF" w:rsidP="008A442D">
      <w:pPr>
        <w:spacing w:before="80" w:after="40"/>
        <w:ind w:firstLine="567"/>
        <w:jc w:val="both"/>
        <w:rPr>
          <w:bCs w:val="0"/>
          <w:lang w:val="x-none" w:eastAsia="x-none"/>
        </w:rPr>
      </w:pPr>
      <w:bookmarkStart w:id="61" w:name="sub_36021"/>
      <w:bookmarkEnd w:id="60"/>
      <w:r w:rsidRPr="003520AF">
        <w:rPr>
          <w:bCs w:val="0"/>
          <w:lang w:val="x-none" w:eastAsia="x-none"/>
        </w:rPr>
        <w:t>1) фактического использования земельных участков и объектов капитального строительства в границах территориальной зоны;</w:t>
      </w:r>
    </w:p>
    <w:p w:rsidR="003520AF" w:rsidRPr="003520AF" w:rsidRDefault="003520AF" w:rsidP="008A442D">
      <w:pPr>
        <w:spacing w:before="80" w:after="40"/>
        <w:ind w:firstLine="567"/>
        <w:jc w:val="both"/>
        <w:rPr>
          <w:bCs w:val="0"/>
          <w:lang w:val="x-none" w:eastAsia="x-none"/>
        </w:rPr>
      </w:pPr>
      <w:bookmarkStart w:id="62" w:name="sub_36022"/>
      <w:bookmarkEnd w:id="61"/>
      <w:r w:rsidRPr="003520AF">
        <w:rPr>
          <w:bCs w:val="0"/>
          <w:lang w:val="x-none" w:eastAsia="x-none"/>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520AF" w:rsidRPr="003520AF" w:rsidRDefault="003520AF" w:rsidP="008A442D">
      <w:pPr>
        <w:spacing w:before="80" w:after="40"/>
        <w:ind w:firstLine="567"/>
        <w:jc w:val="both"/>
        <w:rPr>
          <w:bCs w:val="0"/>
          <w:lang w:val="x-none" w:eastAsia="x-none"/>
        </w:rPr>
      </w:pPr>
      <w:bookmarkStart w:id="63" w:name="sub_36023"/>
      <w:bookmarkEnd w:id="62"/>
      <w:r w:rsidRPr="003520AF">
        <w:rPr>
          <w:bCs w:val="0"/>
          <w:lang w:val="x-none" w:eastAsia="x-none"/>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520AF" w:rsidRPr="003520AF" w:rsidRDefault="003520AF" w:rsidP="008A442D">
      <w:pPr>
        <w:spacing w:before="80" w:after="40"/>
        <w:ind w:firstLine="567"/>
        <w:jc w:val="both"/>
        <w:rPr>
          <w:bCs w:val="0"/>
          <w:lang w:val="x-none" w:eastAsia="x-none"/>
        </w:rPr>
      </w:pPr>
      <w:bookmarkStart w:id="64" w:name="sub_36024"/>
      <w:bookmarkEnd w:id="63"/>
      <w:r w:rsidRPr="003520AF">
        <w:rPr>
          <w:bCs w:val="0"/>
          <w:lang w:val="x-none" w:eastAsia="x-none"/>
        </w:rPr>
        <w:t>4) видов территориальных зон;</w:t>
      </w:r>
    </w:p>
    <w:p w:rsidR="003520AF" w:rsidRPr="003520AF" w:rsidRDefault="003520AF" w:rsidP="008A442D">
      <w:pPr>
        <w:spacing w:before="80" w:after="40"/>
        <w:ind w:firstLine="567"/>
        <w:jc w:val="both"/>
        <w:rPr>
          <w:bCs w:val="0"/>
          <w:lang w:val="x-none" w:eastAsia="x-none"/>
        </w:rPr>
      </w:pPr>
      <w:bookmarkStart w:id="65" w:name="sub_36025"/>
      <w:bookmarkEnd w:id="64"/>
      <w:r w:rsidRPr="003520AF">
        <w:rPr>
          <w:bCs w:val="0"/>
          <w:lang w:val="x-none" w:eastAsia="x-none"/>
        </w:rPr>
        <w:t>5) требований охраны объектов культурного наследия, а также особо охраняемых природных территорий, иных природных объектов.</w:t>
      </w:r>
    </w:p>
    <w:p w:rsidR="003520AF" w:rsidRPr="003520AF" w:rsidRDefault="003520AF" w:rsidP="008A442D">
      <w:pPr>
        <w:spacing w:before="80" w:after="40"/>
        <w:ind w:firstLine="567"/>
        <w:jc w:val="both"/>
        <w:rPr>
          <w:bCs w:val="0"/>
          <w:lang w:val="x-none" w:eastAsia="x-none"/>
        </w:rPr>
      </w:pPr>
      <w:bookmarkStart w:id="66" w:name="sub_3603"/>
      <w:bookmarkEnd w:id="65"/>
      <w:r w:rsidRPr="003520AF">
        <w:rPr>
          <w:bCs w:val="0"/>
          <w:lang w:val="x-none" w:eastAsia="x-none"/>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520AF" w:rsidRPr="003520AF" w:rsidRDefault="003520AF" w:rsidP="008A442D">
      <w:pPr>
        <w:spacing w:before="80" w:after="40"/>
        <w:ind w:firstLine="567"/>
        <w:jc w:val="both"/>
        <w:rPr>
          <w:bCs w:val="0"/>
          <w:lang w:val="x-none" w:eastAsia="x-none"/>
        </w:rPr>
      </w:pPr>
      <w:bookmarkStart w:id="67" w:name="sub_3604"/>
      <w:bookmarkEnd w:id="66"/>
      <w:r w:rsidRPr="003520AF">
        <w:rPr>
          <w:bCs w:val="0"/>
          <w:lang w:val="x-none" w:eastAsia="x-none"/>
        </w:rPr>
        <w:t xml:space="preserve">4. </w:t>
      </w:r>
      <w:r w:rsidRPr="00F400D7">
        <w:rPr>
          <w:b/>
          <w:bCs w:val="0"/>
          <w:lang w:val="x-none" w:eastAsia="x-none"/>
        </w:rPr>
        <w:t>Действие градостроительного регламента не распространяется на земельные участки:</w:t>
      </w:r>
    </w:p>
    <w:bookmarkEnd w:id="67"/>
    <w:p w:rsidR="003520AF" w:rsidRPr="003520AF" w:rsidRDefault="003520AF" w:rsidP="008A442D">
      <w:pPr>
        <w:spacing w:before="80" w:after="40"/>
        <w:ind w:firstLine="567"/>
        <w:jc w:val="both"/>
        <w:rPr>
          <w:bCs w:val="0"/>
          <w:lang w:val="x-none" w:eastAsia="x-none"/>
        </w:rPr>
      </w:pPr>
      <w:r w:rsidRPr="003520AF">
        <w:rPr>
          <w:bCs w:val="0"/>
          <w:lang w:val="x-none" w:eastAsia="x-none"/>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520AF" w:rsidRPr="003520AF" w:rsidRDefault="003520AF" w:rsidP="008A442D">
      <w:pPr>
        <w:spacing w:before="80" w:after="40"/>
        <w:ind w:firstLine="567"/>
        <w:jc w:val="both"/>
        <w:rPr>
          <w:bCs w:val="0"/>
          <w:lang w:val="x-none" w:eastAsia="x-none"/>
        </w:rPr>
      </w:pPr>
      <w:bookmarkStart w:id="68" w:name="sub_36042"/>
      <w:r w:rsidRPr="003520AF">
        <w:rPr>
          <w:bCs w:val="0"/>
          <w:lang w:val="x-none" w:eastAsia="x-none"/>
        </w:rPr>
        <w:t>2) в границах территорий общего пользования;</w:t>
      </w:r>
    </w:p>
    <w:bookmarkEnd w:id="68"/>
    <w:p w:rsidR="003520AF" w:rsidRPr="003520AF" w:rsidRDefault="003520AF" w:rsidP="008A442D">
      <w:pPr>
        <w:spacing w:before="80" w:after="40"/>
        <w:ind w:firstLine="567"/>
        <w:jc w:val="both"/>
        <w:rPr>
          <w:bCs w:val="0"/>
          <w:lang w:val="x-none" w:eastAsia="x-none"/>
        </w:rPr>
      </w:pPr>
      <w:r w:rsidRPr="003520AF">
        <w:rPr>
          <w:bCs w:val="0"/>
          <w:lang w:val="x-none" w:eastAsia="x-none"/>
        </w:rPr>
        <w:t>3) предназначенные для размещения линейных объектов и (или) занятые линейными объектами;</w:t>
      </w:r>
    </w:p>
    <w:p w:rsidR="003520AF" w:rsidRPr="003520AF" w:rsidRDefault="003520AF" w:rsidP="008A442D">
      <w:pPr>
        <w:spacing w:before="80" w:after="40"/>
        <w:ind w:firstLine="567"/>
        <w:jc w:val="both"/>
        <w:rPr>
          <w:bCs w:val="0"/>
          <w:lang w:val="x-none" w:eastAsia="x-none"/>
        </w:rPr>
      </w:pPr>
      <w:bookmarkStart w:id="69" w:name="sub_36044"/>
      <w:r w:rsidRPr="003520AF">
        <w:rPr>
          <w:bCs w:val="0"/>
          <w:lang w:val="x-none" w:eastAsia="x-none"/>
        </w:rPr>
        <w:t>4) предоставленные для добычи полезных ископаемых.</w:t>
      </w:r>
    </w:p>
    <w:p w:rsidR="003520AF" w:rsidRPr="003520AF" w:rsidRDefault="003520AF" w:rsidP="008A442D">
      <w:pPr>
        <w:spacing w:before="80" w:after="40"/>
        <w:ind w:firstLine="567"/>
        <w:jc w:val="both"/>
        <w:rPr>
          <w:bCs w:val="0"/>
          <w:lang w:val="x-none" w:eastAsia="x-none"/>
        </w:rPr>
      </w:pPr>
      <w:bookmarkStart w:id="70" w:name="sub_3605"/>
      <w:bookmarkEnd w:id="69"/>
      <w:r w:rsidRPr="003520AF">
        <w:rPr>
          <w:bCs w:val="0"/>
          <w:lang w:val="x-none" w:eastAsia="x-none"/>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bookmarkEnd w:id="70"/>
    <w:p w:rsidR="003520AF" w:rsidRPr="003520AF" w:rsidRDefault="003520AF" w:rsidP="008A442D">
      <w:pPr>
        <w:spacing w:before="80" w:after="40"/>
        <w:ind w:firstLine="567"/>
        <w:jc w:val="both"/>
        <w:rPr>
          <w:bCs w:val="0"/>
          <w:lang w:val="x-none" w:eastAsia="x-none"/>
        </w:rPr>
      </w:pPr>
      <w:r w:rsidRPr="003520AF">
        <w:rPr>
          <w:bCs w:val="0"/>
          <w:lang w:val="x-none" w:eastAsia="x-none"/>
        </w:rPr>
        <w:t xml:space="preserve">6. </w:t>
      </w:r>
      <w:r w:rsidRPr="00F400D7">
        <w:rPr>
          <w:b/>
          <w:bCs w:val="0"/>
          <w:lang w:val="x-none" w:eastAsia="x-none"/>
        </w:rPr>
        <w:t>Градостроительные регламенты не устанавливаются</w:t>
      </w:r>
      <w:r w:rsidRPr="003520AF">
        <w:rPr>
          <w:bCs w:val="0"/>
          <w:lang w:val="x-none" w:eastAsia="x-none"/>
        </w:rPr>
        <w:t xml:space="preserve">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520AF" w:rsidRPr="003520AF" w:rsidRDefault="003520AF" w:rsidP="008A442D">
      <w:pPr>
        <w:spacing w:before="80" w:after="40"/>
        <w:ind w:firstLine="567"/>
        <w:jc w:val="both"/>
        <w:rPr>
          <w:bCs w:val="0"/>
          <w:lang w:val="x-none" w:eastAsia="x-none"/>
        </w:rPr>
      </w:pPr>
      <w:r w:rsidRPr="003520AF">
        <w:rPr>
          <w:bCs w:val="0"/>
          <w:lang w:val="x-none" w:eastAsia="x-none"/>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520AF" w:rsidRPr="003520AF" w:rsidRDefault="003520AF" w:rsidP="008A442D">
      <w:pPr>
        <w:spacing w:before="80" w:after="40"/>
        <w:ind w:firstLine="567"/>
        <w:jc w:val="both"/>
        <w:rPr>
          <w:bCs w:val="0"/>
          <w:lang w:val="x-none" w:eastAsia="x-none"/>
        </w:rPr>
      </w:pPr>
      <w:r w:rsidRPr="003520AF">
        <w:rPr>
          <w:bCs w:val="0"/>
          <w:lang w:val="x-none" w:eastAsia="x-none"/>
        </w:rPr>
        <w:lastRenderedPageBreak/>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520AF" w:rsidRPr="003520AF" w:rsidRDefault="003520AF" w:rsidP="008A442D">
      <w:pPr>
        <w:spacing w:before="80" w:after="40"/>
        <w:ind w:firstLine="567"/>
        <w:jc w:val="both"/>
        <w:rPr>
          <w:bCs w:val="0"/>
          <w:lang w:val="x-none" w:eastAsia="x-none"/>
        </w:rPr>
      </w:pPr>
      <w:bookmarkStart w:id="71" w:name="sub_3608"/>
      <w:r w:rsidRPr="003520AF">
        <w:rPr>
          <w:bCs w:val="0"/>
          <w:lang w:val="x-none" w:eastAsia="x-none"/>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520AF" w:rsidRPr="003520AF" w:rsidRDefault="003520AF" w:rsidP="008A442D">
      <w:pPr>
        <w:spacing w:before="80" w:after="40"/>
        <w:ind w:firstLine="567"/>
        <w:jc w:val="both"/>
        <w:rPr>
          <w:bCs w:val="0"/>
          <w:lang w:val="x-none" w:eastAsia="x-none"/>
        </w:rPr>
      </w:pPr>
      <w:bookmarkStart w:id="72" w:name="sub_3609"/>
      <w:bookmarkEnd w:id="71"/>
      <w:r w:rsidRPr="003520AF">
        <w:rPr>
          <w:bCs w:val="0"/>
          <w:lang w:val="x-none" w:eastAsia="x-none"/>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520AF" w:rsidRPr="003520AF" w:rsidRDefault="003520AF" w:rsidP="008A442D">
      <w:pPr>
        <w:spacing w:before="80" w:after="40"/>
        <w:ind w:firstLine="567"/>
        <w:jc w:val="both"/>
        <w:rPr>
          <w:bCs w:val="0"/>
          <w:lang w:val="x-none" w:eastAsia="x-none"/>
        </w:rPr>
      </w:pPr>
      <w:bookmarkStart w:id="73" w:name="sub_36010"/>
      <w:bookmarkEnd w:id="72"/>
      <w:r w:rsidRPr="003520AF">
        <w:rPr>
          <w:bCs w:val="0"/>
          <w:lang w:val="x-none" w:eastAsia="x-none"/>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bookmarkEnd w:id="73"/>
    <w:p w:rsidR="003520AF" w:rsidRPr="003520AF" w:rsidRDefault="003520AF" w:rsidP="008A442D">
      <w:pPr>
        <w:ind w:left="142"/>
        <w:jc w:val="both"/>
        <w:rPr>
          <w:lang w:val="x-none"/>
        </w:rPr>
      </w:pPr>
    </w:p>
    <w:p w:rsidR="00EF01C2" w:rsidRPr="008B376F" w:rsidRDefault="00655422" w:rsidP="008A442D">
      <w:pPr>
        <w:pStyle w:val="1"/>
        <w:ind w:left="142"/>
        <w:jc w:val="both"/>
        <w:rPr>
          <w:rFonts w:ascii="Times New Roman" w:hAnsi="Times New Roman"/>
          <w:sz w:val="28"/>
          <w:szCs w:val="28"/>
        </w:rPr>
      </w:pPr>
      <w:bookmarkStart w:id="74" w:name="_Toc336264602"/>
      <w:bookmarkStart w:id="75" w:name="_Toc25663104"/>
      <w:bookmarkStart w:id="76" w:name="_Toc154142018"/>
      <w:bookmarkStart w:id="77" w:name="_Toc130098619"/>
      <w:bookmarkEnd w:id="35"/>
      <w:r>
        <w:rPr>
          <w:rFonts w:ascii="Times New Roman" w:hAnsi="Times New Roman"/>
          <w:bCs/>
          <w:sz w:val="28"/>
          <w:szCs w:val="28"/>
        </w:rPr>
        <w:t xml:space="preserve">РАЗДЕЛ </w:t>
      </w:r>
      <w:r w:rsidR="00EF01C2" w:rsidRPr="008B376F">
        <w:rPr>
          <w:rFonts w:ascii="Times New Roman" w:hAnsi="Times New Roman"/>
          <w:sz w:val="28"/>
          <w:szCs w:val="28"/>
          <w:lang w:val="en-US"/>
        </w:rPr>
        <w:t>II</w:t>
      </w:r>
      <w:r w:rsidR="00EF01C2" w:rsidRPr="008B376F">
        <w:rPr>
          <w:rFonts w:ascii="Times New Roman" w:hAnsi="Times New Roman"/>
          <w:sz w:val="28"/>
          <w:szCs w:val="28"/>
        </w:rPr>
        <w:t xml:space="preserve">. </w:t>
      </w:r>
      <w:bookmarkEnd w:id="74"/>
      <w:r w:rsidRPr="00655422">
        <w:rPr>
          <w:rFonts w:ascii="Times New Roman" w:hAnsi="Times New Roman"/>
          <w:sz w:val="28"/>
          <w:szCs w:val="28"/>
        </w:rPr>
        <w:t>Порядок изменения видов разрешенного использования земельных участков и объектов капитального строительства физическими и юридическими лицами</w:t>
      </w:r>
      <w:bookmarkEnd w:id="75"/>
    </w:p>
    <w:p w:rsidR="00EF01C2" w:rsidRPr="00E47786" w:rsidRDefault="00EF01C2" w:rsidP="008A442D">
      <w:pPr>
        <w:pStyle w:val="2"/>
        <w:spacing w:after="240"/>
        <w:jc w:val="center"/>
        <w:rPr>
          <w:rFonts w:ascii="Times New Roman" w:hAnsi="Times New Roman"/>
          <w:i w:val="0"/>
        </w:rPr>
      </w:pPr>
      <w:bookmarkStart w:id="78" w:name="_Toc157920363"/>
      <w:bookmarkStart w:id="79" w:name="_Toc336264603"/>
      <w:bookmarkStart w:id="80" w:name="_Toc25663105"/>
      <w:r w:rsidRPr="00E47786">
        <w:rPr>
          <w:rFonts w:ascii="Times New Roman" w:hAnsi="Times New Roman"/>
          <w:i w:val="0"/>
        </w:rPr>
        <w:t xml:space="preserve">Статья </w:t>
      </w:r>
      <w:r w:rsidR="00E853E6" w:rsidRPr="00E47786">
        <w:rPr>
          <w:rFonts w:ascii="Times New Roman" w:hAnsi="Times New Roman"/>
          <w:i w:val="0"/>
        </w:rPr>
        <w:t>1</w:t>
      </w:r>
      <w:r w:rsidR="005D7470" w:rsidRPr="00E47786">
        <w:rPr>
          <w:rFonts w:ascii="Times New Roman" w:hAnsi="Times New Roman"/>
          <w:i w:val="0"/>
        </w:rPr>
        <w:t>1</w:t>
      </w:r>
      <w:r w:rsidRPr="00E47786">
        <w:rPr>
          <w:rFonts w:ascii="Times New Roman" w:hAnsi="Times New Roman"/>
          <w:i w:val="0"/>
        </w:rPr>
        <w:t>. В</w:t>
      </w:r>
      <w:r w:rsidR="00933392" w:rsidRPr="00E47786">
        <w:rPr>
          <w:rFonts w:ascii="Times New Roman" w:hAnsi="Times New Roman"/>
          <w:i w:val="0"/>
        </w:rPr>
        <w:t xml:space="preserve">иды разрешенного использования </w:t>
      </w:r>
      <w:r w:rsidRPr="00E47786">
        <w:rPr>
          <w:rFonts w:ascii="Times New Roman" w:hAnsi="Times New Roman"/>
          <w:i w:val="0"/>
        </w:rPr>
        <w:t>земельных участков</w:t>
      </w:r>
      <w:bookmarkEnd w:id="78"/>
      <w:r w:rsidRPr="00E47786">
        <w:rPr>
          <w:rFonts w:ascii="Times New Roman" w:hAnsi="Times New Roman"/>
          <w:i w:val="0"/>
        </w:rPr>
        <w:t xml:space="preserve"> и объектов капитального строительства.</w:t>
      </w:r>
      <w:bookmarkEnd w:id="79"/>
      <w:bookmarkEnd w:id="80"/>
    </w:p>
    <w:p w:rsidR="00EF01C2" w:rsidRPr="008B376F" w:rsidRDefault="00EF01C2" w:rsidP="008A442D">
      <w:pPr>
        <w:ind w:left="142" w:firstLine="720"/>
        <w:jc w:val="both"/>
      </w:pPr>
      <w:r w:rsidRPr="00527BCD">
        <w:rPr>
          <w:b/>
        </w:rPr>
        <w:t>1. Виды разрешённого использования земельных участков,</w:t>
      </w:r>
      <w:r w:rsidRPr="008B376F">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Министерства экономического развития РФ от 1 сентября 2014 года №540 (далее – Классификатор). </w:t>
      </w:r>
    </w:p>
    <w:p w:rsidR="00EF01C2" w:rsidRPr="008B376F" w:rsidRDefault="00EF01C2" w:rsidP="008A442D">
      <w:pPr>
        <w:ind w:left="142" w:firstLine="720"/>
        <w:jc w:val="both"/>
      </w:pPr>
      <w:r w:rsidRPr="008B376F">
        <w:t>Разрешенное использование земельных участков и объектов капитального строительства может быть следующих видов:</w:t>
      </w:r>
    </w:p>
    <w:p w:rsidR="00EF01C2" w:rsidRPr="00527BCD" w:rsidRDefault="00EF01C2" w:rsidP="008A442D">
      <w:pPr>
        <w:ind w:left="142" w:firstLine="720"/>
        <w:jc w:val="both"/>
        <w:rPr>
          <w:b/>
        </w:rPr>
      </w:pPr>
      <w:r w:rsidRPr="00527BCD">
        <w:rPr>
          <w:b/>
        </w:rPr>
        <w:t>1) основные виды разрешенного использования;</w:t>
      </w:r>
    </w:p>
    <w:p w:rsidR="00EF01C2" w:rsidRPr="00527BCD" w:rsidRDefault="00EF01C2" w:rsidP="008A442D">
      <w:pPr>
        <w:ind w:left="142" w:firstLine="720"/>
        <w:jc w:val="both"/>
        <w:rPr>
          <w:b/>
        </w:rPr>
      </w:pPr>
      <w:r w:rsidRPr="00527BCD">
        <w:rPr>
          <w:b/>
        </w:rPr>
        <w:t>2) условно разрешенные виды использования;</w:t>
      </w:r>
    </w:p>
    <w:p w:rsidR="00EF01C2" w:rsidRPr="003073B8" w:rsidRDefault="00EF01C2" w:rsidP="008A442D">
      <w:pPr>
        <w:ind w:left="142" w:firstLine="720"/>
        <w:jc w:val="both"/>
      </w:pPr>
      <w:r w:rsidRPr="003073B8">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F01C2" w:rsidRPr="008B376F" w:rsidRDefault="00EF01C2" w:rsidP="008A442D">
      <w:pPr>
        <w:ind w:left="142" w:firstLine="720"/>
        <w:jc w:val="both"/>
      </w:pPr>
      <w:r w:rsidRPr="008B376F">
        <w:t>2. Для каждой территориальной зоны устанавливаются все виды разрешенного использования земельных уч</w:t>
      </w:r>
      <w:r w:rsidR="00CE0D32">
        <w:t xml:space="preserve">астков и объектов капитального </w:t>
      </w:r>
      <w:r w:rsidRPr="008B376F">
        <w:t>строительства.</w:t>
      </w:r>
    </w:p>
    <w:p w:rsidR="00EF01C2" w:rsidRPr="008B376F" w:rsidRDefault="00EF01C2" w:rsidP="008A442D">
      <w:pPr>
        <w:ind w:left="142" w:firstLine="720"/>
        <w:jc w:val="both"/>
      </w:pPr>
      <w:r w:rsidRPr="008B376F">
        <w:lastRenderedPageBreak/>
        <w:t xml:space="preserve">Каждый вид разрешённого использования земельного участка имеет следующую структуру: </w:t>
      </w:r>
    </w:p>
    <w:p w:rsidR="00EF01C2" w:rsidRPr="005D2DB8" w:rsidRDefault="00EF01C2" w:rsidP="008A442D">
      <w:pPr>
        <w:ind w:left="142" w:firstLine="720"/>
        <w:jc w:val="both"/>
        <w:rPr>
          <w:b/>
          <w:i/>
        </w:rPr>
      </w:pPr>
      <w:r w:rsidRPr="005D2DB8">
        <w:rPr>
          <w:b/>
          <w:i/>
        </w:rPr>
        <w:t xml:space="preserve">- код (числовое обозначение) вида разрешённого использования земельного участка; </w:t>
      </w:r>
    </w:p>
    <w:p w:rsidR="00EF01C2" w:rsidRPr="005D2DB8" w:rsidRDefault="00EF01C2" w:rsidP="008A442D">
      <w:pPr>
        <w:ind w:left="142" w:firstLine="720"/>
        <w:jc w:val="both"/>
        <w:rPr>
          <w:b/>
          <w:i/>
        </w:rPr>
      </w:pPr>
      <w:r w:rsidRPr="005D2DB8">
        <w:rPr>
          <w:b/>
          <w:i/>
        </w:rPr>
        <w:t xml:space="preserve">- наименование вида разрешённого использования земельного участка. </w:t>
      </w:r>
    </w:p>
    <w:p w:rsidR="00EF01C2" w:rsidRPr="008B376F" w:rsidRDefault="00EF01C2" w:rsidP="008A442D">
      <w:pPr>
        <w:ind w:left="142" w:firstLine="720"/>
        <w:jc w:val="both"/>
      </w:pPr>
      <w:r w:rsidRPr="008B376F">
        <w:t xml:space="preserve">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 </w:t>
      </w:r>
    </w:p>
    <w:p w:rsidR="00EF01C2" w:rsidRPr="008B376F" w:rsidRDefault="00EF01C2" w:rsidP="008A442D">
      <w:pPr>
        <w:ind w:left="142" w:firstLine="720"/>
        <w:jc w:val="both"/>
      </w:pPr>
      <w:r w:rsidRPr="008B376F">
        <w:t xml:space="preserve">3.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 </w:t>
      </w:r>
    </w:p>
    <w:p w:rsidR="00EF01C2" w:rsidRPr="008B376F" w:rsidRDefault="00EF01C2" w:rsidP="008A442D">
      <w:pPr>
        <w:ind w:left="142"/>
        <w:jc w:val="both"/>
      </w:pPr>
      <w:r w:rsidRPr="008B376F">
        <w:rPr>
          <w:snapToGrid w:val="0"/>
        </w:rPr>
        <w:t xml:space="preserve"> </w:t>
      </w:r>
      <w:r w:rsidRPr="008B376F">
        <w:rPr>
          <w:snapToGrid w:val="0"/>
        </w:rPr>
        <w:tab/>
      </w:r>
      <w:r w:rsidRPr="008B376F">
        <w:t>4. Основные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F01C2" w:rsidRDefault="00EF01C2" w:rsidP="008A442D">
      <w:pPr>
        <w:autoSpaceDE w:val="0"/>
        <w:autoSpaceDN w:val="0"/>
        <w:adjustRightInd w:val="0"/>
        <w:ind w:left="142" w:firstLine="540"/>
        <w:jc w:val="both"/>
      </w:pPr>
      <w:r w:rsidRPr="008B376F">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E0D32" w:rsidRPr="00CE0D32" w:rsidRDefault="00CE0D32" w:rsidP="008A442D">
      <w:pPr>
        <w:widowControl w:val="0"/>
        <w:autoSpaceDE w:val="0"/>
        <w:autoSpaceDN w:val="0"/>
        <w:adjustRightInd w:val="0"/>
        <w:spacing w:before="240"/>
        <w:ind w:firstLine="540"/>
        <w:jc w:val="both"/>
        <w:rPr>
          <w:bCs w:val="0"/>
        </w:rPr>
      </w:pPr>
      <w:r w:rsidRPr="00CE0D32">
        <w:rPr>
          <w:bCs w:val="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CE0D32">
          <w:rPr>
            <w:bCs w:val="0"/>
          </w:rPr>
          <w:t>статьей 39</w:t>
        </w:r>
      </w:hyperlink>
      <w:r w:rsidRPr="00CE0D32">
        <w:rPr>
          <w:bCs w:val="0"/>
        </w:rPr>
        <w:t xml:space="preserve"> </w:t>
      </w:r>
      <w:r>
        <w:rPr>
          <w:bCs w:val="0"/>
        </w:rPr>
        <w:t xml:space="preserve">Градостроительного </w:t>
      </w:r>
      <w:r w:rsidRPr="00CE0D32">
        <w:rPr>
          <w:bCs w:val="0"/>
        </w:rPr>
        <w:t>Кодекса</w:t>
      </w:r>
      <w:r>
        <w:rPr>
          <w:bCs w:val="0"/>
        </w:rPr>
        <w:t xml:space="preserve"> РФ</w:t>
      </w:r>
    </w:p>
    <w:p w:rsidR="00CE0D32" w:rsidRPr="00CE0D32" w:rsidRDefault="00CE0D32" w:rsidP="008A442D">
      <w:pPr>
        <w:widowControl w:val="0"/>
        <w:autoSpaceDE w:val="0"/>
        <w:autoSpaceDN w:val="0"/>
        <w:adjustRightInd w:val="0"/>
        <w:spacing w:before="240"/>
        <w:ind w:firstLine="540"/>
        <w:jc w:val="both"/>
        <w:rPr>
          <w:bCs w:val="0"/>
        </w:rPr>
      </w:pPr>
      <w:r w:rsidRPr="00CE0D32">
        <w:rPr>
          <w:bCs w:val="0"/>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E0D32" w:rsidRDefault="00CE0D32" w:rsidP="008A442D">
      <w:pPr>
        <w:autoSpaceDE w:val="0"/>
        <w:autoSpaceDN w:val="0"/>
        <w:adjustRightInd w:val="0"/>
        <w:ind w:left="142" w:firstLine="540"/>
        <w:jc w:val="both"/>
      </w:pPr>
    </w:p>
    <w:p w:rsidR="00CC296B" w:rsidRPr="00E47786" w:rsidRDefault="00CC296B" w:rsidP="008A442D">
      <w:pPr>
        <w:pStyle w:val="2"/>
        <w:spacing w:after="240"/>
        <w:jc w:val="center"/>
        <w:rPr>
          <w:rFonts w:ascii="Times New Roman" w:hAnsi="Times New Roman"/>
          <w:i w:val="0"/>
        </w:rPr>
      </w:pPr>
      <w:bookmarkStart w:id="81" w:name="_Toc343758981"/>
      <w:bookmarkStart w:id="82" w:name="_Toc357434214"/>
      <w:bookmarkStart w:id="83" w:name="_Toc21359268"/>
      <w:bookmarkStart w:id="84" w:name="_Toc25663106"/>
      <w:r w:rsidRPr="00E47786">
        <w:rPr>
          <w:rFonts w:ascii="Times New Roman" w:hAnsi="Times New Roman"/>
          <w:i w:val="0"/>
        </w:rPr>
        <w:t>Статья 1</w:t>
      </w:r>
      <w:r w:rsidR="005D7470" w:rsidRPr="00E47786">
        <w:rPr>
          <w:rFonts w:ascii="Times New Roman" w:hAnsi="Times New Roman"/>
          <w:i w:val="0"/>
        </w:rPr>
        <w:t>2</w:t>
      </w:r>
      <w:r w:rsidRPr="00E47786">
        <w:rPr>
          <w:rFonts w:ascii="Times New Roman" w:hAnsi="Times New Roman"/>
          <w:i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1"/>
      <w:bookmarkEnd w:id="82"/>
      <w:bookmarkEnd w:id="83"/>
      <w:bookmarkEnd w:id="84"/>
    </w:p>
    <w:p w:rsidR="00CC296B" w:rsidRPr="00CC296B" w:rsidRDefault="00CC296B" w:rsidP="008A442D">
      <w:pPr>
        <w:keepNext/>
        <w:ind w:firstLine="709"/>
        <w:jc w:val="both"/>
        <w:rPr>
          <w:bCs w:val="0"/>
        </w:rPr>
      </w:pPr>
      <w:r w:rsidRPr="00527BCD">
        <w:rPr>
          <w:b/>
          <w:bCs w:val="0"/>
        </w:rPr>
        <w:t>1. Предельные (минимальные и (или) максимальные) размеры</w:t>
      </w:r>
      <w:r w:rsidRPr="00CC296B">
        <w:rPr>
          <w:bCs w:val="0"/>
        </w:rPr>
        <w:t xml:space="preserve"> земельных участков и предельные параметры разрешенного строительства, реконструкции объектов капитального строительства включают в себя:</w:t>
      </w:r>
    </w:p>
    <w:p w:rsidR="00CC296B" w:rsidRPr="00CC296B" w:rsidRDefault="00CC296B" w:rsidP="008A442D">
      <w:pPr>
        <w:keepNext/>
        <w:ind w:firstLine="709"/>
        <w:jc w:val="both"/>
        <w:rPr>
          <w:bCs w:val="0"/>
        </w:rPr>
      </w:pPr>
      <w:r w:rsidRPr="00527BCD">
        <w:rPr>
          <w:b/>
          <w:bCs w:val="0"/>
          <w:i/>
        </w:rPr>
        <w:t>1) предельные (минимальные и (или) максимальные) размеры земельных участков</w:t>
      </w:r>
      <w:r w:rsidRPr="00CC296B">
        <w:rPr>
          <w:bCs w:val="0"/>
        </w:rPr>
        <w:t>, в том числе их площадь;</w:t>
      </w:r>
    </w:p>
    <w:p w:rsidR="00CC296B" w:rsidRPr="00CC296B" w:rsidRDefault="00CC296B" w:rsidP="008A442D">
      <w:pPr>
        <w:keepNext/>
        <w:ind w:firstLine="709"/>
        <w:jc w:val="both"/>
        <w:rPr>
          <w:bCs w:val="0"/>
        </w:rPr>
      </w:pPr>
      <w:r w:rsidRPr="00527BCD">
        <w:rPr>
          <w:b/>
          <w:bCs w:val="0"/>
          <w:i/>
        </w:rPr>
        <w:t>2) минимальные отступы от границ земельных участков</w:t>
      </w:r>
      <w:r w:rsidRPr="00527BCD">
        <w:rPr>
          <w:bCs w:val="0"/>
          <w:i/>
        </w:rPr>
        <w:t xml:space="preserve"> </w:t>
      </w:r>
      <w:r w:rsidRPr="00CC296B">
        <w:rPr>
          <w:bCs w:val="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C296B" w:rsidRPr="00527BCD" w:rsidRDefault="00CC296B" w:rsidP="008A442D">
      <w:pPr>
        <w:keepNext/>
        <w:ind w:firstLine="709"/>
        <w:jc w:val="both"/>
        <w:rPr>
          <w:bCs w:val="0"/>
          <w:i/>
        </w:rPr>
      </w:pPr>
      <w:r w:rsidRPr="00527BCD">
        <w:rPr>
          <w:b/>
          <w:bCs w:val="0"/>
          <w:i/>
        </w:rPr>
        <w:t xml:space="preserve">3) </w:t>
      </w:r>
      <w:r w:rsidR="002755DF" w:rsidRPr="00527BCD">
        <w:rPr>
          <w:b/>
          <w:bCs w:val="0"/>
          <w:i/>
        </w:rPr>
        <w:t xml:space="preserve">этажность </w:t>
      </w:r>
      <w:r w:rsidRPr="00527BCD">
        <w:rPr>
          <w:b/>
          <w:bCs w:val="0"/>
          <w:i/>
        </w:rPr>
        <w:t xml:space="preserve"> или предельную высоту зданий, строений, сооружений</w:t>
      </w:r>
      <w:r w:rsidRPr="00527BCD">
        <w:rPr>
          <w:bCs w:val="0"/>
          <w:i/>
        </w:rPr>
        <w:t>;</w:t>
      </w:r>
    </w:p>
    <w:p w:rsidR="00CC296B" w:rsidRPr="00CC296B" w:rsidRDefault="00CC296B" w:rsidP="008A442D">
      <w:pPr>
        <w:keepNext/>
        <w:ind w:left="-57" w:right="-34" w:firstLine="709"/>
        <w:jc w:val="both"/>
        <w:rPr>
          <w:bCs w:val="0"/>
        </w:rPr>
      </w:pPr>
      <w:r w:rsidRPr="00527BCD">
        <w:rPr>
          <w:b/>
          <w:bCs w:val="0"/>
          <w:i/>
        </w:rPr>
        <w:t>4) максимальный процент застройки в границах земельного участка</w:t>
      </w:r>
      <w:r w:rsidRPr="00CC296B">
        <w:rPr>
          <w:bCs w:val="0"/>
        </w:rPr>
        <w:t>, определяемый как отношение суммарной площади земельного участка, которая может быть застроена, ко всей площади земельного участка;</w:t>
      </w:r>
    </w:p>
    <w:p w:rsidR="002755DF" w:rsidRPr="00527BCD" w:rsidRDefault="002755DF" w:rsidP="008A442D">
      <w:pPr>
        <w:pStyle w:val="ConsNormal"/>
        <w:widowControl/>
        <w:jc w:val="both"/>
        <w:rPr>
          <w:rFonts w:ascii="Times New Roman" w:hAnsi="Times New Roman" w:cs="Times New Roman"/>
          <w:b/>
          <w:i/>
          <w:sz w:val="24"/>
          <w:szCs w:val="24"/>
        </w:rPr>
      </w:pPr>
      <w:r w:rsidRPr="00527BCD">
        <w:rPr>
          <w:rFonts w:ascii="Times New Roman" w:hAnsi="Times New Roman" w:cs="Times New Roman"/>
          <w:b/>
          <w:i/>
          <w:sz w:val="24"/>
          <w:szCs w:val="24"/>
        </w:rPr>
        <w:t xml:space="preserve">5) иные показатели. </w:t>
      </w:r>
    </w:p>
    <w:p w:rsidR="00477548" w:rsidRPr="008B376F" w:rsidRDefault="00477548" w:rsidP="008A442D">
      <w:pPr>
        <w:pStyle w:val="ConsNormal"/>
        <w:widowControl/>
        <w:jc w:val="both"/>
        <w:rPr>
          <w:rFonts w:ascii="Times New Roman" w:hAnsi="Times New Roman" w:cs="Times New Roman"/>
          <w:sz w:val="24"/>
          <w:szCs w:val="24"/>
        </w:rPr>
      </w:pPr>
    </w:p>
    <w:p w:rsidR="002755DF" w:rsidRPr="002755DF" w:rsidRDefault="00477548" w:rsidP="008A442D">
      <w:pPr>
        <w:keepNext/>
        <w:ind w:right="-34"/>
        <w:contextualSpacing/>
        <w:jc w:val="both"/>
      </w:pPr>
      <w:r>
        <w:t xml:space="preserve">           </w:t>
      </w:r>
      <w:r w:rsidR="002755DF" w:rsidRPr="002755DF">
        <w:t>.В качестве минимальной площади земельных участков устанавливается площадь, соответствующая минимальным нормативным показателям, предусмотренным нормативами градостроительного проектирования суб</w:t>
      </w:r>
      <w:r w:rsidR="00687CE1">
        <w:t>ъ</w:t>
      </w:r>
      <w:r w:rsidR="002755DF" w:rsidRPr="002755DF">
        <w:t xml:space="preserve">екта и/или муниципального района, нормативными </w:t>
      </w:r>
      <w:r w:rsidR="002755DF" w:rsidRPr="002755DF">
        <w:lastRenderedPageBreak/>
        <w:t xml:space="preserve">правовыми актами и иными требованиями действующего законодательства к размерам земельных участков. </w:t>
      </w:r>
    </w:p>
    <w:p w:rsidR="002755DF" w:rsidRPr="002755DF" w:rsidRDefault="002755DF" w:rsidP="008A442D">
      <w:pPr>
        <w:keepNext/>
        <w:ind w:firstLine="709"/>
        <w:jc w:val="both"/>
      </w:pPr>
      <w:r w:rsidRPr="002755DF">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суб</w:t>
      </w:r>
      <w:r w:rsidR="00687CE1">
        <w:t>ъ</w:t>
      </w:r>
      <w:r w:rsidRPr="002755DF">
        <w:t xml:space="preserve">екта и/или муниципального района, с учётом ограничений использования земельных участков и объектов капитального строительства в зонах с особыми условиями использования территории. </w:t>
      </w:r>
    </w:p>
    <w:p w:rsidR="00CC296B" w:rsidRPr="00CC296B" w:rsidRDefault="00CC296B" w:rsidP="008A442D">
      <w:pPr>
        <w:keepNext/>
        <w:ind w:left="142" w:right="-34" w:firstLine="567"/>
        <w:jc w:val="both"/>
        <w:rPr>
          <w:rFonts w:eastAsia="Calibri"/>
          <w:bCs w:val="0"/>
        </w:rPr>
      </w:pPr>
      <w:r w:rsidRPr="00CC296B">
        <w:rPr>
          <w:rFonts w:eastAsia="Calibri"/>
          <w:bCs w:val="0"/>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C296B" w:rsidRDefault="00CC296B" w:rsidP="008A442D">
      <w:pPr>
        <w:keepNext/>
        <w:ind w:firstLine="709"/>
        <w:jc w:val="both"/>
        <w:rPr>
          <w:bCs w:val="0"/>
        </w:rPr>
      </w:pPr>
      <w:r w:rsidRPr="00CC296B">
        <w:rPr>
          <w:bCs w:val="0"/>
        </w:rPr>
        <w:t>Применительно к каждой территориальной зоне устанавливаются указанные в части 1 настоящей статьи размеры и параметры, их сочетания.</w:t>
      </w:r>
    </w:p>
    <w:p w:rsidR="00224F88" w:rsidRDefault="00477548" w:rsidP="008A442D">
      <w:pPr>
        <w:keepNext/>
        <w:ind w:right="-34"/>
        <w:contextualSpacing/>
        <w:jc w:val="both"/>
        <w:rPr>
          <w:bCs w:val="0"/>
        </w:rPr>
      </w:pPr>
      <w:r>
        <w:t xml:space="preserve">            </w:t>
      </w:r>
      <w:r>
        <w:rPr>
          <w:bCs w:val="0"/>
        </w:rPr>
        <w:t>В</w:t>
      </w:r>
      <w:r w:rsidR="00224F88" w:rsidRPr="00CC296B">
        <w:rPr>
          <w:bCs w:val="0"/>
        </w:rPr>
        <w:t xml:space="preserve">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2 - 5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55DF" w:rsidRPr="002755DF" w:rsidRDefault="002755DF" w:rsidP="008A442D">
      <w:pPr>
        <w:keepNext/>
        <w:ind w:firstLine="709"/>
        <w:jc w:val="both"/>
      </w:pPr>
    </w:p>
    <w:p w:rsidR="00EF01C2" w:rsidRPr="00E47786" w:rsidRDefault="00EF01C2" w:rsidP="008A442D">
      <w:pPr>
        <w:pStyle w:val="2"/>
        <w:spacing w:after="240"/>
        <w:jc w:val="both"/>
        <w:rPr>
          <w:rFonts w:ascii="Times New Roman" w:hAnsi="Times New Roman"/>
          <w:i w:val="0"/>
        </w:rPr>
      </w:pPr>
      <w:bookmarkStart w:id="85" w:name="_Toc336264604"/>
      <w:bookmarkStart w:id="86" w:name="_Toc25663107"/>
      <w:r w:rsidRPr="00E47786">
        <w:rPr>
          <w:rFonts w:ascii="Times New Roman" w:hAnsi="Times New Roman"/>
          <w:i w:val="0"/>
        </w:rPr>
        <w:t xml:space="preserve">Статья </w:t>
      </w:r>
      <w:r w:rsidR="00E853E6" w:rsidRPr="00E47786">
        <w:rPr>
          <w:rFonts w:ascii="Times New Roman" w:hAnsi="Times New Roman"/>
          <w:i w:val="0"/>
        </w:rPr>
        <w:t>1</w:t>
      </w:r>
      <w:r w:rsidR="005D7470" w:rsidRPr="00E47786">
        <w:rPr>
          <w:rFonts w:ascii="Times New Roman" w:hAnsi="Times New Roman"/>
          <w:i w:val="0"/>
        </w:rPr>
        <w:t>3</w:t>
      </w:r>
      <w:r w:rsidRPr="00E47786">
        <w:rPr>
          <w:rFonts w:ascii="Times New Roman" w:hAnsi="Times New Roman"/>
          <w:i w:val="0"/>
        </w:rPr>
        <w:t>. Порядок предоставления разрешения на условно</w:t>
      </w:r>
      <w:r w:rsidR="00933392" w:rsidRPr="00E47786">
        <w:rPr>
          <w:rFonts w:ascii="Times New Roman" w:hAnsi="Times New Roman"/>
          <w:i w:val="0"/>
        </w:rPr>
        <w:t xml:space="preserve"> разрешенный вид использования </w:t>
      </w:r>
      <w:r w:rsidR="003617F4" w:rsidRPr="00E47786">
        <w:rPr>
          <w:rFonts w:ascii="Times New Roman" w:hAnsi="Times New Roman"/>
          <w:i w:val="0"/>
        </w:rPr>
        <w:t xml:space="preserve">земельного </w:t>
      </w:r>
      <w:r w:rsidRPr="00E47786">
        <w:rPr>
          <w:rFonts w:ascii="Times New Roman" w:hAnsi="Times New Roman"/>
          <w:i w:val="0"/>
        </w:rPr>
        <w:t>участка и</w:t>
      </w:r>
      <w:r w:rsidR="003617F4" w:rsidRPr="00E47786">
        <w:rPr>
          <w:rFonts w:ascii="Times New Roman" w:hAnsi="Times New Roman"/>
          <w:i w:val="0"/>
        </w:rPr>
        <w:t>ли</w:t>
      </w:r>
      <w:r w:rsidRPr="00E47786">
        <w:rPr>
          <w:rFonts w:ascii="Times New Roman" w:hAnsi="Times New Roman"/>
          <w:i w:val="0"/>
        </w:rPr>
        <w:t xml:space="preserve"> объекта капитального строительства.</w:t>
      </w:r>
      <w:bookmarkEnd w:id="85"/>
      <w:bookmarkEnd w:id="86"/>
    </w:p>
    <w:p w:rsidR="00EF01C2" w:rsidRPr="008B376F" w:rsidRDefault="00EF01C2" w:rsidP="008A442D">
      <w:pPr>
        <w:autoSpaceDE w:val="0"/>
        <w:autoSpaceDN w:val="0"/>
        <w:adjustRightInd w:val="0"/>
        <w:ind w:left="142" w:firstLine="540"/>
        <w:jc w:val="both"/>
      </w:pPr>
      <w:r w:rsidRPr="008B376F">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В заявлении указываются основные параметры планируемого объекта (материал стен, этажность, площадь застройки и т.д.). К заявлению прикладываются документы, подтверждающие соответствие заявителя требованиям к заявителю, изложенные в пункте 3 настоящей статьи.</w:t>
      </w:r>
    </w:p>
    <w:p w:rsidR="00A5391A" w:rsidRPr="00A5391A" w:rsidRDefault="00A5391A" w:rsidP="008A442D">
      <w:pPr>
        <w:autoSpaceDE w:val="0"/>
        <w:autoSpaceDN w:val="0"/>
        <w:adjustRightInd w:val="0"/>
        <w:ind w:left="142" w:firstLine="567"/>
        <w:jc w:val="both"/>
      </w:pPr>
      <w:r w:rsidRPr="00A5391A">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19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A5391A">
          <w:rPr>
            <w:rStyle w:val="af4"/>
            <w:color w:val="auto"/>
            <w:u w:val="none"/>
          </w:rPr>
          <w:t>статьей 5.1</w:t>
        </w:r>
      </w:hyperlink>
      <w:r w:rsidRPr="00A5391A">
        <w:t xml:space="preserve"> </w:t>
      </w:r>
      <w:r>
        <w:t>Г</w:t>
      </w:r>
      <w:r w:rsidRPr="00A5391A">
        <w:t>К, с учетом положений настоящей статьи.</w:t>
      </w:r>
    </w:p>
    <w:p w:rsidR="003617F4" w:rsidRDefault="00A5391A" w:rsidP="008A442D">
      <w:pPr>
        <w:autoSpaceDE w:val="0"/>
        <w:autoSpaceDN w:val="0"/>
        <w:adjustRightInd w:val="0"/>
        <w:ind w:left="142" w:firstLine="540"/>
        <w:jc w:val="both"/>
      </w:pPr>
      <w:r>
        <w:t>3.</w:t>
      </w:r>
      <w:r w:rsidR="00EF01C2" w:rsidRPr="008B376F">
        <w:t>.</w:t>
      </w:r>
      <w:r w:rsidRPr="00A5391A">
        <w:t xml:space="preserve"> </w:t>
      </w:r>
      <w:r w:rsidRPr="003617F4">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617F4" w:rsidRPr="003617F4" w:rsidRDefault="003617F4" w:rsidP="008A442D">
      <w:pPr>
        <w:widowControl w:val="0"/>
        <w:autoSpaceDE w:val="0"/>
        <w:autoSpaceDN w:val="0"/>
        <w:adjustRightInd w:val="0"/>
        <w:spacing w:before="240"/>
        <w:ind w:firstLine="540"/>
        <w:jc w:val="both"/>
        <w:rPr>
          <w:bCs w:val="0"/>
        </w:rPr>
      </w:pPr>
      <w:r w:rsidRPr="003617F4">
        <w:rPr>
          <w:bCs w:val="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w:t>
      </w:r>
      <w:r w:rsidRPr="003617F4">
        <w:rPr>
          <w:bCs w:val="0"/>
        </w:rPr>
        <w:lastRenderedPageBreak/>
        <w:t>на условно разрешенный вид использования.</w:t>
      </w:r>
    </w:p>
    <w:p w:rsidR="00A5391A" w:rsidRPr="00A5391A" w:rsidRDefault="00A5391A" w:rsidP="008A442D">
      <w:pPr>
        <w:autoSpaceDE w:val="0"/>
        <w:autoSpaceDN w:val="0"/>
        <w:adjustRightInd w:val="0"/>
        <w:ind w:left="142" w:firstLine="540"/>
        <w:jc w:val="both"/>
      </w:pPr>
      <w:r w:rsidRPr="00A5391A">
        <w:t>5 - 6. Утратили силу. - Федеральный закон от 29.12.2017 N 455-ФЗ.</w:t>
      </w:r>
    </w:p>
    <w:p w:rsidR="00EF01C2" w:rsidRPr="008B376F" w:rsidRDefault="00EF01C2" w:rsidP="008A442D">
      <w:pPr>
        <w:autoSpaceDE w:val="0"/>
        <w:autoSpaceDN w:val="0"/>
        <w:adjustRightInd w:val="0"/>
        <w:ind w:left="142" w:firstLine="540"/>
        <w:jc w:val="both"/>
      </w:pPr>
      <w:r w:rsidRPr="008B376F">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не может быть более одного месяца.</w:t>
      </w:r>
    </w:p>
    <w:p w:rsidR="00EF01C2" w:rsidRPr="008B376F" w:rsidRDefault="00EF01C2" w:rsidP="008A442D">
      <w:pPr>
        <w:autoSpaceDE w:val="0"/>
        <w:autoSpaceDN w:val="0"/>
        <w:adjustRightInd w:val="0"/>
        <w:ind w:left="142" w:firstLine="540"/>
        <w:jc w:val="both"/>
      </w:pPr>
      <w:r w:rsidRPr="008B376F">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EF01C2" w:rsidRPr="008B376F" w:rsidRDefault="00EF01C2" w:rsidP="008A442D">
      <w:pPr>
        <w:autoSpaceDE w:val="0"/>
        <w:autoSpaceDN w:val="0"/>
        <w:adjustRightInd w:val="0"/>
        <w:ind w:left="142" w:firstLine="540"/>
        <w:jc w:val="both"/>
      </w:pPr>
      <w:r w:rsidRPr="008B376F">
        <w:t>9. На основании рекомендаци</w:t>
      </w:r>
      <w:r w:rsidR="00933392">
        <w:t xml:space="preserve">й комиссии глава администрации </w:t>
      </w:r>
      <w:r w:rsidRPr="008B376F">
        <w:t>в течение трех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F01C2" w:rsidRPr="008B376F" w:rsidRDefault="00EF01C2" w:rsidP="008A442D">
      <w:pPr>
        <w:autoSpaceDE w:val="0"/>
        <w:autoSpaceDN w:val="0"/>
        <w:adjustRightInd w:val="0"/>
        <w:ind w:left="142" w:firstLine="540"/>
        <w:jc w:val="both"/>
      </w:pPr>
      <w:r w:rsidRPr="008B376F">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F01C2" w:rsidRDefault="00EF01C2" w:rsidP="008A442D">
      <w:pPr>
        <w:autoSpaceDE w:val="0"/>
        <w:autoSpaceDN w:val="0"/>
        <w:adjustRightInd w:val="0"/>
        <w:ind w:left="142" w:firstLine="540"/>
        <w:jc w:val="both"/>
      </w:pPr>
      <w:r w:rsidRPr="008B376F">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5391A" w:rsidRPr="00A5391A" w:rsidRDefault="00A5391A" w:rsidP="008A442D">
      <w:pPr>
        <w:widowControl w:val="0"/>
        <w:autoSpaceDE w:val="0"/>
        <w:autoSpaceDN w:val="0"/>
        <w:adjustRightInd w:val="0"/>
        <w:spacing w:before="240"/>
        <w:ind w:firstLine="540"/>
        <w:jc w:val="both"/>
        <w:rPr>
          <w:bCs w:val="0"/>
        </w:rPr>
      </w:pPr>
      <w:r w:rsidRPr="00A5391A">
        <w:rPr>
          <w:bCs w:val="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5391A">
          <w:rPr>
            <w:bCs w:val="0"/>
          </w:rPr>
          <w:t>части 2 статьи 55.32</w:t>
        </w:r>
      </w:hyperlink>
      <w:r w:rsidRPr="00A5391A">
        <w:rPr>
          <w:bCs w:val="0"/>
        </w:rPr>
        <w:t xml:space="preserve"> </w:t>
      </w:r>
      <w:r>
        <w:rPr>
          <w:bCs w:val="0"/>
        </w:rPr>
        <w:t xml:space="preserve">Градостроительного </w:t>
      </w:r>
      <w:r w:rsidRPr="00A5391A">
        <w:rPr>
          <w:bCs w:val="0"/>
        </w:rPr>
        <w:t xml:space="preserve">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5391A">
          <w:rPr>
            <w:bCs w:val="0"/>
          </w:rPr>
          <w:t>части 2 статьи 55.32</w:t>
        </w:r>
      </w:hyperlink>
      <w:r w:rsidRPr="00A5391A">
        <w:rPr>
          <w:bCs w:val="0"/>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F01C2" w:rsidRPr="008B376F" w:rsidRDefault="00EF01C2" w:rsidP="008A442D">
      <w:pPr>
        <w:pStyle w:val="ConsNormal"/>
        <w:widowControl/>
        <w:ind w:left="142" w:firstLine="709"/>
        <w:jc w:val="both"/>
        <w:rPr>
          <w:rFonts w:ascii="Times New Roman" w:hAnsi="Times New Roman" w:cs="Times New Roman"/>
          <w:sz w:val="24"/>
          <w:szCs w:val="24"/>
        </w:rPr>
      </w:pPr>
      <w:r w:rsidRPr="008B376F">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EF01C2" w:rsidRPr="00E47786" w:rsidRDefault="00EF01C2" w:rsidP="008A442D">
      <w:pPr>
        <w:pStyle w:val="2"/>
        <w:spacing w:after="240"/>
        <w:jc w:val="center"/>
        <w:rPr>
          <w:rFonts w:ascii="Times New Roman" w:hAnsi="Times New Roman"/>
          <w:i w:val="0"/>
        </w:rPr>
      </w:pPr>
      <w:bookmarkStart w:id="87" w:name="_Toc336264605"/>
      <w:bookmarkStart w:id="88" w:name="_Toc25663108"/>
      <w:r w:rsidRPr="00E47786">
        <w:rPr>
          <w:rFonts w:ascii="Times New Roman" w:hAnsi="Times New Roman"/>
          <w:i w:val="0"/>
        </w:rPr>
        <w:t xml:space="preserve">Статья </w:t>
      </w:r>
      <w:r w:rsidR="00E853E6" w:rsidRPr="00E47786">
        <w:rPr>
          <w:rFonts w:ascii="Times New Roman" w:hAnsi="Times New Roman"/>
          <w:i w:val="0"/>
        </w:rPr>
        <w:t>1</w:t>
      </w:r>
      <w:r w:rsidR="005D7470" w:rsidRPr="00E47786">
        <w:rPr>
          <w:rFonts w:ascii="Times New Roman" w:hAnsi="Times New Roman"/>
          <w:i w:val="0"/>
        </w:rPr>
        <w:t>4</w:t>
      </w:r>
      <w:r w:rsidRPr="00E47786">
        <w:rPr>
          <w:rFonts w:ascii="Times New Roman" w:hAnsi="Times New Roman"/>
          <w:i w:val="0"/>
        </w:rPr>
        <w:t>. Отклонение от предельных параметров разрешенного строите</w:t>
      </w:r>
      <w:r w:rsidR="00933392" w:rsidRPr="00E47786">
        <w:rPr>
          <w:rFonts w:ascii="Times New Roman" w:hAnsi="Times New Roman"/>
          <w:i w:val="0"/>
        </w:rPr>
        <w:t xml:space="preserve">льства, реконструкции объектов </w:t>
      </w:r>
      <w:r w:rsidRPr="00E47786">
        <w:rPr>
          <w:rFonts w:ascii="Times New Roman" w:hAnsi="Times New Roman"/>
          <w:i w:val="0"/>
        </w:rPr>
        <w:t>капитального строительства.</w:t>
      </w:r>
      <w:bookmarkEnd w:id="87"/>
      <w:bookmarkEnd w:id="88"/>
    </w:p>
    <w:p w:rsidR="00EF01C2" w:rsidRDefault="00EF01C2" w:rsidP="008A442D">
      <w:pPr>
        <w:pStyle w:val="ConsNormal"/>
        <w:widowControl/>
        <w:numPr>
          <w:ilvl w:val="0"/>
          <w:numId w:val="5"/>
        </w:numPr>
        <w:ind w:left="142" w:firstLine="425"/>
        <w:jc w:val="both"/>
        <w:rPr>
          <w:rFonts w:ascii="Times New Roman" w:hAnsi="Times New Roman" w:cs="Times New Roman"/>
          <w:sz w:val="24"/>
          <w:szCs w:val="24"/>
        </w:rPr>
      </w:pPr>
      <w:r w:rsidRPr="008B376F">
        <w:rPr>
          <w:rFonts w:ascii="Times New Roman" w:hAnsi="Times New Roman" w:cs="Times New Roman"/>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w:t>
      </w:r>
      <w:r w:rsidR="00527BCD">
        <w:rPr>
          <w:rFonts w:ascii="Times New Roman" w:hAnsi="Times New Roman" w:cs="Times New Roman"/>
          <w:sz w:val="24"/>
          <w:szCs w:val="24"/>
        </w:rPr>
        <w:t xml:space="preserve"> неблагоприятны для застройки, </w:t>
      </w:r>
      <w:r w:rsidRPr="008B376F">
        <w:rPr>
          <w:rFonts w:ascii="Times New Roman" w:hAnsi="Times New Roman" w:cs="Times New Roman"/>
          <w:sz w:val="24"/>
          <w:szCs w:val="24"/>
        </w:rPr>
        <w:t xml:space="preserve">вправе обратиться в комиссию для получения разрешения на отклонение при </w:t>
      </w:r>
      <w:r w:rsidRPr="008B376F">
        <w:rPr>
          <w:rFonts w:ascii="Times New Roman" w:hAnsi="Times New Roman" w:cs="Times New Roman"/>
          <w:sz w:val="24"/>
          <w:szCs w:val="24"/>
        </w:rPr>
        <w:lastRenderedPageBreak/>
        <w:t>строительстве от предельных параметров разрешенного строительства, реконструкции объектов капитального строительства. Заявление на получение такого разрешения должно содержать обоснование необходимости.</w:t>
      </w:r>
    </w:p>
    <w:p w:rsidR="000F6DB5" w:rsidRPr="008B376F" w:rsidRDefault="000F6DB5" w:rsidP="008A442D">
      <w:pPr>
        <w:pStyle w:val="ConsNormal"/>
        <w:widowControl/>
        <w:ind w:left="142" w:firstLine="425"/>
        <w:jc w:val="both"/>
        <w:rPr>
          <w:rFonts w:ascii="Times New Roman" w:hAnsi="Times New Roman" w:cs="Times New Roman"/>
          <w:sz w:val="24"/>
          <w:szCs w:val="24"/>
        </w:rPr>
      </w:pPr>
      <w:r w:rsidRPr="000F6DB5">
        <w:rPr>
          <w:rFonts w:ascii="Times New Roman" w:hAnsi="Times New Roman" w:cs="Times New Roman"/>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F6DB5" w:rsidRDefault="000F6DB5" w:rsidP="008A442D">
      <w:pPr>
        <w:pStyle w:val="ConsNormal"/>
        <w:widowControl/>
        <w:ind w:left="142" w:firstLine="709"/>
        <w:jc w:val="both"/>
        <w:rPr>
          <w:rFonts w:ascii="Times New Roman" w:hAnsi="Times New Roman" w:cs="Times New Roman"/>
          <w:sz w:val="24"/>
          <w:szCs w:val="24"/>
        </w:rPr>
      </w:pPr>
      <w:r w:rsidRPr="000F6DB5">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F01C2" w:rsidRDefault="00EF01C2" w:rsidP="008A442D">
      <w:pPr>
        <w:pStyle w:val="ConsNormal"/>
        <w:widowControl/>
        <w:ind w:left="142" w:firstLine="709"/>
        <w:jc w:val="both"/>
        <w:rPr>
          <w:rFonts w:ascii="Times New Roman" w:hAnsi="Times New Roman" w:cs="Times New Roman"/>
          <w:sz w:val="24"/>
          <w:szCs w:val="24"/>
        </w:rPr>
      </w:pPr>
      <w:r w:rsidRPr="008B376F">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F6DB5" w:rsidRPr="000F6DB5" w:rsidRDefault="000F6DB5" w:rsidP="008A442D">
      <w:pPr>
        <w:widowControl w:val="0"/>
        <w:autoSpaceDE w:val="0"/>
        <w:autoSpaceDN w:val="0"/>
        <w:adjustRightInd w:val="0"/>
        <w:spacing w:before="240"/>
        <w:ind w:firstLine="540"/>
        <w:jc w:val="both"/>
        <w:rPr>
          <w:bCs w:val="0"/>
        </w:rPr>
      </w:pPr>
      <w:r w:rsidRPr="000F6DB5">
        <w:rPr>
          <w:bCs w:val="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ar19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0F6DB5">
          <w:rPr>
            <w:bCs w:val="0"/>
          </w:rPr>
          <w:t>статьей 5.1</w:t>
        </w:r>
      </w:hyperlink>
      <w:r w:rsidRPr="000F6DB5">
        <w:rPr>
          <w:bCs w:val="0"/>
        </w:rPr>
        <w:t xml:space="preserve"> </w:t>
      </w:r>
      <w:r w:rsidR="001E02D0">
        <w:rPr>
          <w:bCs w:val="0"/>
        </w:rPr>
        <w:t xml:space="preserve">Градостроительного </w:t>
      </w:r>
      <w:r w:rsidRPr="000F6DB5">
        <w:rPr>
          <w:bCs w:val="0"/>
        </w:rPr>
        <w:t xml:space="preserve"> Кодекса, с учетом положений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0F6DB5">
          <w:rPr>
            <w:bCs w:val="0"/>
          </w:rPr>
          <w:t>статьи 39</w:t>
        </w:r>
      </w:hyperlink>
      <w:r w:rsidRPr="000F6DB5">
        <w:rPr>
          <w:bCs w:val="0"/>
        </w:rPr>
        <w:t xml:space="preserve"> </w:t>
      </w:r>
      <w:r w:rsidR="001E02D0" w:rsidRPr="001E02D0">
        <w:rPr>
          <w:bCs w:val="0"/>
        </w:rPr>
        <w:t>Градостроительного</w:t>
      </w:r>
      <w:r w:rsidRPr="000F6DB5">
        <w:rPr>
          <w:bCs w:val="0"/>
        </w:rPr>
        <w:t xml:space="preserve"> Кодекса, за исключением случая, указанного в </w:t>
      </w:r>
      <w:hyperlink w:anchor="Par158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history="1">
        <w:r w:rsidRPr="000F6DB5">
          <w:rPr>
            <w:bCs w:val="0"/>
          </w:rPr>
          <w:t>части 1.1</w:t>
        </w:r>
      </w:hyperlink>
      <w:r w:rsidRPr="000F6DB5">
        <w:rPr>
          <w:bCs w:val="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F6DB5" w:rsidRPr="008B376F" w:rsidRDefault="000F6DB5" w:rsidP="008A442D">
      <w:pPr>
        <w:pStyle w:val="ConsNormal"/>
        <w:widowControl/>
        <w:ind w:left="142" w:firstLine="709"/>
        <w:jc w:val="both"/>
        <w:rPr>
          <w:rFonts w:ascii="Times New Roman" w:hAnsi="Times New Roman" w:cs="Times New Roman"/>
          <w:sz w:val="24"/>
          <w:szCs w:val="24"/>
        </w:rPr>
      </w:pPr>
    </w:p>
    <w:p w:rsidR="001E02D0" w:rsidRDefault="00EF01C2" w:rsidP="008A442D">
      <w:pPr>
        <w:pStyle w:val="ConsNormal"/>
        <w:widowControl/>
        <w:ind w:left="142" w:firstLine="709"/>
        <w:jc w:val="both"/>
        <w:rPr>
          <w:rFonts w:ascii="Times New Roman" w:hAnsi="Times New Roman" w:cs="Times New Roman"/>
          <w:sz w:val="24"/>
          <w:szCs w:val="24"/>
        </w:rPr>
      </w:pPr>
      <w:r w:rsidRPr="008B376F">
        <w:rPr>
          <w:rFonts w:ascii="Times New Roman" w:hAnsi="Times New Roman" w:cs="Times New Roman"/>
          <w:sz w:val="24"/>
          <w:szCs w:val="24"/>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в течении 10 дней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w:t>
      </w:r>
      <w:r w:rsidR="00933392">
        <w:rPr>
          <w:rFonts w:ascii="Times New Roman" w:hAnsi="Times New Roman" w:cs="Times New Roman"/>
          <w:sz w:val="24"/>
          <w:szCs w:val="24"/>
        </w:rPr>
        <w:t xml:space="preserve">комендации </w:t>
      </w:r>
      <w:r w:rsidR="005C4FD3">
        <w:rPr>
          <w:rFonts w:ascii="Times New Roman" w:hAnsi="Times New Roman" w:cs="Times New Roman"/>
          <w:sz w:val="24"/>
          <w:szCs w:val="24"/>
        </w:rPr>
        <w:t>Г</w:t>
      </w:r>
      <w:r w:rsidR="00933392">
        <w:rPr>
          <w:rFonts w:ascii="Times New Roman" w:hAnsi="Times New Roman" w:cs="Times New Roman"/>
          <w:sz w:val="24"/>
          <w:szCs w:val="24"/>
        </w:rPr>
        <w:t xml:space="preserve">лаве </w:t>
      </w:r>
      <w:r w:rsidR="005C4FD3">
        <w:rPr>
          <w:rFonts w:ascii="Times New Roman" w:hAnsi="Times New Roman" w:cs="Times New Roman"/>
          <w:sz w:val="24"/>
          <w:szCs w:val="24"/>
        </w:rPr>
        <w:t>района</w:t>
      </w:r>
    </w:p>
    <w:p w:rsidR="00EF01C2" w:rsidRDefault="00EF01C2" w:rsidP="008A442D">
      <w:pPr>
        <w:pStyle w:val="ConsNormal"/>
        <w:widowControl/>
        <w:ind w:left="142" w:firstLine="709"/>
        <w:jc w:val="both"/>
        <w:rPr>
          <w:rFonts w:ascii="Times New Roman" w:hAnsi="Times New Roman" w:cs="Times New Roman"/>
          <w:sz w:val="24"/>
          <w:szCs w:val="24"/>
        </w:rPr>
      </w:pPr>
      <w:r w:rsidRPr="008B376F">
        <w:rPr>
          <w:rFonts w:ascii="Times New Roman" w:hAnsi="Times New Roman" w:cs="Times New Roman"/>
          <w:sz w:val="24"/>
          <w:szCs w:val="24"/>
        </w:rPr>
        <w:t xml:space="preserve">6. Глава </w:t>
      </w:r>
      <w:r w:rsidR="005C4FD3">
        <w:rPr>
          <w:rFonts w:ascii="Times New Roman" w:hAnsi="Times New Roman" w:cs="Times New Roman"/>
          <w:sz w:val="24"/>
          <w:szCs w:val="24"/>
        </w:rPr>
        <w:t>района</w:t>
      </w:r>
      <w:r w:rsidRPr="008B376F">
        <w:rPr>
          <w:rFonts w:ascii="Times New Roman" w:hAnsi="Times New Roman" w:cs="Times New Roman"/>
          <w:sz w:val="24"/>
          <w:szCs w:val="24"/>
        </w:rPr>
        <w:t xml:space="preserve"> в течение семи дней со дня поступления </w:t>
      </w:r>
      <w:r w:rsidR="001E02D0" w:rsidRPr="001E02D0">
        <w:rPr>
          <w:rFonts w:ascii="Times New Roman" w:hAnsi="Times New Roman" w:cs="Times New Roman"/>
          <w:sz w:val="24"/>
          <w:szCs w:val="24"/>
        </w:rPr>
        <w:t>указанных в части 5 настоящей статьи рекомендаций</w:t>
      </w:r>
      <w:r w:rsidRPr="008B376F">
        <w:rPr>
          <w:rFonts w:ascii="Times New Roman" w:hAnsi="Times New Roman" w:cs="Times New Roman"/>
          <w:sz w:val="24"/>
          <w:szCs w:val="24"/>
        </w:rPr>
        <w:t xml:space="preserve">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E02D0" w:rsidRPr="001E02D0" w:rsidRDefault="001E02D0" w:rsidP="008A442D">
      <w:pPr>
        <w:pStyle w:val="ConsNormal"/>
        <w:ind w:left="142" w:firstLine="709"/>
        <w:jc w:val="both"/>
        <w:rPr>
          <w:rFonts w:ascii="Times New Roman" w:hAnsi="Times New Roman" w:cs="Times New Roman"/>
          <w:sz w:val="24"/>
          <w:szCs w:val="24"/>
        </w:rPr>
      </w:pPr>
      <w:r w:rsidRPr="001E02D0">
        <w:rPr>
          <w:rFonts w:ascii="Times New Roman" w:hAnsi="Times New Roman" w:cs="Times New Roman"/>
          <w:sz w:val="24"/>
          <w:szCs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w:t>
      </w:r>
      <w:r w:rsidRPr="001E02D0">
        <w:rPr>
          <w:rFonts w:ascii="Times New Roman" w:hAnsi="Times New Roman" w:cs="Times New Roman"/>
          <w:sz w:val="24"/>
          <w:szCs w:val="24"/>
        </w:rPr>
        <w:lastRenderedPageBreak/>
        <w:t>самовольной постройки или ее приведении в соответствие с установленными требованиями.</w:t>
      </w:r>
    </w:p>
    <w:p w:rsidR="001E02D0" w:rsidRDefault="00EF01C2" w:rsidP="008A442D">
      <w:pPr>
        <w:pStyle w:val="ConsNormal"/>
        <w:widowControl/>
        <w:ind w:left="142" w:firstLine="709"/>
        <w:jc w:val="both"/>
        <w:rPr>
          <w:rFonts w:ascii="Times New Roman" w:hAnsi="Times New Roman" w:cs="Times New Roman"/>
          <w:sz w:val="24"/>
          <w:szCs w:val="24"/>
        </w:rPr>
      </w:pPr>
      <w:r w:rsidRPr="008B376F">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520AF" w:rsidRPr="003520AF" w:rsidRDefault="003520AF" w:rsidP="008A442D">
      <w:pPr>
        <w:pStyle w:val="1"/>
        <w:spacing w:after="240"/>
        <w:ind w:left="142"/>
        <w:jc w:val="both"/>
        <w:rPr>
          <w:rFonts w:ascii="Times New Roman" w:hAnsi="Times New Roman"/>
          <w:sz w:val="28"/>
          <w:szCs w:val="28"/>
        </w:rPr>
      </w:pPr>
      <w:bookmarkStart w:id="89" w:name="_Toc25663109"/>
      <w:bookmarkStart w:id="90" w:name="_Toc336264607"/>
      <w:r w:rsidRPr="003520AF">
        <w:rPr>
          <w:rFonts w:ascii="Times New Roman" w:hAnsi="Times New Roman"/>
          <w:sz w:val="28"/>
          <w:szCs w:val="28"/>
        </w:rPr>
        <w:t xml:space="preserve">РАЗДЕЛ </w:t>
      </w:r>
      <w:r w:rsidR="007A082C">
        <w:rPr>
          <w:rFonts w:ascii="Times New Roman" w:hAnsi="Times New Roman"/>
          <w:sz w:val="28"/>
          <w:szCs w:val="28"/>
          <w:lang w:val="en-US"/>
        </w:rPr>
        <w:t>II</w:t>
      </w:r>
      <w:r w:rsidR="00933392">
        <w:rPr>
          <w:rFonts w:ascii="Times New Roman" w:hAnsi="Times New Roman"/>
          <w:sz w:val="28"/>
          <w:szCs w:val="28"/>
        </w:rPr>
        <w:t>I</w:t>
      </w:r>
      <w:r w:rsidR="00477548">
        <w:rPr>
          <w:rFonts w:ascii="Times New Roman" w:hAnsi="Times New Roman"/>
          <w:sz w:val="28"/>
          <w:szCs w:val="28"/>
        </w:rPr>
        <w:t xml:space="preserve">. </w:t>
      </w:r>
      <w:r w:rsidR="00933392">
        <w:rPr>
          <w:rFonts w:ascii="Times New Roman" w:hAnsi="Times New Roman"/>
          <w:sz w:val="28"/>
          <w:szCs w:val="28"/>
        </w:rPr>
        <w:t xml:space="preserve"> </w:t>
      </w:r>
      <w:r w:rsidRPr="003520AF">
        <w:rPr>
          <w:rFonts w:ascii="Times New Roman" w:hAnsi="Times New Roman"/>
          <w:sz w:val="28"/>
          <w:szCs w:val="28"/>
        </w:rPr>
        <w:t>Порядок подготовки документации по планировке территории органами местного самоуправления</w:t>
      </w:r>
      <w:bookmarkEnd w:id="89"/>
    </w:p>
    <w:p w:rsidR="00EF01C2" w:rsidRPr="00E47786" w:rsidRDefault="00EF01C2" w:rsidP="008A442D">
      <w:pPr>
        <w:pStyle w:val="2"/>
        <w:spacing w:after="240"/>
        <w:jc w:val="center"/>
        <w:rPr>
          <w:rFonts w:ascii="Times New Roman" w:hAnsi="Times New Roman"/>
          <w:i w:val="0"/>
        </w:rPr>
      </w:pPr>
      <w:bookmarkStart w:id="91" w:name="_Toc25663110"/>
      <w:r w:rsidRPr="00E47786">
        <w:rPr>
          <w:rFonts w:ascii="Times New Roman" w:hAnsi="Times New Roman"/>
          <w:i w:val="0"/>
        </w:rPr>
        <w:t xml:space="preserve">Статья </w:t>
      </w:r>
      <w:r w:rsidR="00C70C26" w:rsidRPr="00E47786">
        <w:rPr>
          <w:rFonts w:ascii="Times New Roman" w:hAnsi="Times New Roman"/>
          <w:i w:val="0"/>
        </w:rPr>
        <w:t>1</w:t>
      </w:r>
      <w:r w:rsidR="00AA4670" w:rsidRPr="00E47786">
        <w:rPr>
          <w:rFonts w:ascii="Times New Roman" w:hAnsi="Times New Roman"/>
          <w:i w:val="0"/>
        </w:rPr>
        <w:t>5</w:t>
      </w:r>
      <w:r w:rsidRPr="00E47786">
        <w:rPr>
          <w:rFonts w:ascii="Times New Roman" w:hAnsi="Times New Roman"/>
          <w:i w:val="0"/>
        </w:rPr>
        <w:t>. Документация, регулирующая градостроительную деятельность на территории муниципального образования.</w:t>
      </w:r>
      <w:bookmarkEnd w:id="90"/>
      <w:bookmarkEnd w:id="91"/>
    </w:p>
    <w:p w:rsidR="00EF01C2" w:rsidRPr="008B376F" w:rsidRDefault="00EF01C2" w:rsidP="008A442D">
      <w:pPr>
        <w:tabs>
          <w:tab w:val="num" w:pos="0"/>
        </w:tabs>
        <w:ind w:left="142" w:firstLine="540"/>
        <w:jc w:val="both"/>
      </w:pPr>
      <w:bookmarkStart w:id="92" w:name="_Toc154142019"/>
      <w:bookmarkEnd w:id="76"/>
      <w:r w:rsidRPr="00687CE1">
        <w:rPr>
          <w:b/>
        </w:rPr>
        <w:t>1. В состав документации,</w:t>
      </w:r>
      <w:r w:rsidRPr="008B376F">
        <w:t xml:space="preserve"> регулирующей градостроительную деятельность муниципального образования входят:</w:t>
      </w:r>
    </w:p>
    <w:p w:rsidR="00EF01C2" w:rsidRPr="008B376F" w:rsidRDefault="00EF01C2" w:rsidP="008A442D">
      <w:pPr>
        <w:pStyle w:val="aff6"/>
        <w:numPr>
          <w:ilvl w:val="0"/>
          <w:numId w:val="16"/>
        </w:numPr>
        <w:tabs>
          <w:tab w:val="num" w:pos="0"/>
        </w:tabs>
        <w:jc w:val="both"/>
      </w:pPr>
      <w:r w:rsidRPr="008B376F">
        <w:t>- документы территориального планирования;</w:t>
      </w:r>
    </w:p>
    <w:p w:rsidR="00EF01C2" w:rsidRPr="008B376F" w:rsidRDefault="00EF01C2" w:rsidP="008A442D">
      <w:pPr>
        <w:pStyle w:val="aff6"/>
        <w:numPr>
          <w:ilvl w:val="0"/>
          <w:numId w:val="16"/>
        </w:numPr>
        <w:tabs>
          <w:tab w:val="num" w:pos="0"/>
        </w:tabs>
        <w:jc w:val="both"/>
      </w:pPr>
      <w:r w:rsidRPr="008B376F">
        <w:t>- документы градостроительного зонирования;</w:t>
      </w:r>
    </w:p>
    <w:p w:rsidR="00EF01C2" w:rsidRPr="003F7C28" w:rsidRDefault="00EF01C2" w:rsidP="008A442D">
      <w:pPr>
        <w:pStyle w:val="aff6"/>
        <w:numPr>
          <w:ilvl w:val="0"/>
          <w:numId w:val="16"/>
        </w:numPr>
        <w:tabs>
          <w:tab w:val="num" w:pos="0"/>
        </w:tabs>
        <w:jc w:val="both"/>
      </w:pPr>
      <w:r w:rsidRPr="003F7C28">
        <w:t>- документация по планировке территории.</w:t>
      </w:r>
    </w:p>
    <w:p w:rsidR="00EF01C2" w:rsidRPr="008B376F" w:rsidRDefault="00EF01C2" w:rsidP="008A442D">
      <w:pPr>
        <w:tabs>
          <w:tab w:val="num" w:pos="0"/>
        </w:tabs>
        <w:ind w:left="142" w:firstLine="540"/>
        <w:jc w:val="both"/>
      </w:pPr>
      <w:r w:rsidRPr="00687CE1">
        <w:rPr>
          <w:b/>
        </w:rPr>
        <w:t>2. Документом территориального планирова</w:t>
      </w:r>
      <w:r w:rsidR="00933392" w:rsidRPr="00687CE1">
        <w:rPr>
          <w:b/>
        </w:rPr>
        <w:t xml:space="preserve">ния </w:t>
      </w:r>
      <w:r w:rsidR="00933392">
        <w:t xml:space="preserve">муниципального образования </w:t>
      </w:r>
      <w:r w:rsidRPr="008B376F">
        <w:t>является генеральный план муниципального образования.</w:t>
      </w:r>
    </w:p>
    <w:p w:rsidR="00EF01C2" w:rsidRPr="008B376F" w:rsidRDefault="00EF01C2" w:rsidP="008A442D">
      <w:pPr>
        <w:tabs>
          <w:tab w:val="num" w:pos="0"/>
        </w:tabs>
        <w:ind w:left="142" w:firstLine="540"/>
        <w:jc w:val="both"/>
      </w:pPr>
      <w:r w:rsidRPr="00687CE1">
        <w:rPr>
          <w:b/>
        </w:rPr>
        <w:t>3. Документом градостроительного зонирования</w:t>
      </w:r>
      <w:r w:rsidRPr="008B376F">
        <w:t xml:space="preserve"> являются Правила землепользования и застройки муниципального образования, включающие в себя:</w:t>
      </w:r>
    </w:p>
    <w:p w:rsidR="00EF01C2" w:rsidRPr="008B376F" w:rsidRDefault="00EF01C2" w:rsidP="008A442D">
      <w:pPr>
        <w:pStyle w:val="aff6"/>
        <w:numPr>
          <w:ilvl w:val="0"/>
          <w:numId w:val="17"/>
        </w:numPr>
        <w:jc w:val="both"/>
      </w:pPr>
      <w:bookmarkStart w:id="93" w:name="sub_30021"/>
      <w:r w:rsidRPr="008B376F">
        <w:t>- порядок применения Правил и внесения в них изменений;</w:t>
      </w:r>
    </w:p>
    <w:p w:rsidR="00EF01C2" w:rsidRPr="008B376F" w:rsidRDefault="00EF01C2" w:rsidP="008A442D">
      <w:pPr>
        <w:pStyle w:val="aff6"/>
        <w:numPr>
          <w:ilvl w:val="0"/>
          <w:numId w:val="17"/>
        </w:numPr>
        <w:jc w:val="both"/>
      </w:pPr>
      <w:bookmarkStart w:id="94" w:name="sub_30022"/>
      <w:bookmarkEnd w:id="93"/>
      <w:r w:rsidRPr="008B376F">
        <w:t>- карту градостроительного зонирования;</w:t>
      </w:r>
      <w:bookmarkEnd w:id="94"/>
    </w:p>
    <w:p w:rsidR="00EF01C2" w:rsidRPr="008B376F" w:rsidRDefault="00EF01C2" w:rsidP="008A442D">
      <w:pPr>
        <w:pStyle w:val="aff6"/>
        <w:numPr>
          <w:ilvl w:val="0"/>
          <w:numId w:val="17"/>
        </w:numPr>
        <w:jc w:val="both"/>
      </w:pPr>
      <w:r w:rsidRPr="008B376F">
        <w:t>- градостроительные регламенты.</w:t>
      </w:r>
    </w:p>
    <w:p w:rsidR="00EF01C2" w:rsidRPr="008B376F" w:rsidRDefault="00EF01C2" w:rsidP="008A442D">
      <w:pPr>
        <w:tabs>
          <w:tab w:val="num" w:pos="0"/>
        </w:tabs>
        <w:ind w:left="142" w:firstLine="540"/>
        <w:jc w:val="both"/>
      </w:pPr>
      <w:r w:rsidRPr="00687CE1">
        <w:rPr>
          <w:b/>
        </w:rPr>
        <w:t xml:space="preserve">4. Документация по планировке </w:t>
      </w:r>
      <w:r w:rsidR="00933392" w:rsidRPr="00687CE1">
        <w:rPr>
          <w:b/>
        </w:rPr>
        <w:t>территории</w:t>
      </w:r>
      <w:r w:rsidR="00933392">
        <w:t xml:space="preserve"> </w:t>
      </w:r>
      <w:r w:rsidRPr="008B376F">
        <w:t>включает в себя:</w:t>
      </w:r>
    </w:p>
    <w:p w:rsidR="00EF01C2" w:rsidRPr="008B376F" w:rsidRDefault="00EF01C2" w:rsidP="008A442D">
      <w:pPr>
        <w:pStyle w:val="aff6"/>
        <w:numPr>
          <w:ilvl w:val="0"/>
          <w:numId w:val="18"/>
        </w:numPr>
        <w:tabs>
          <w:tab w:val="num" w:pos="0"/>
        </w:tabs>
        <w:jc w:val="both"/>
      </w:pPr>
      <w:r w:rsidRPr="008B376F">
        <w:t>- проект планировки территории;</w:t>
      </w:r>
    </w:p>
    <w:p w:rsidR="00EF01C2" w:rsidRPr="008B376F" w:rsidRDefault="00EF01C2" w:rsidP="008A442D">
      <w:pPr>
        <w:pStyle w:val="aff6"/>
        <w:numPr>
          <w:ilvl w:val="0"/>
          <w:numId w:val="18"/>
        </w:numPr>
        <w:tabs>
          <w:tab w:val="num" w:pos="0"/>
        </w:tabs>
        <w:jc w:val="both"/>
      </w:pPr>
      <w:r w:rsidRPr="008B376F">
        <w:t xml:space="preserve">- проекты межевания территорий; </w:t>
      </w:r>
    </w:p>
    <w:p w:rsidR="00477548" w:rsidRDefault="00477548" w:rsidP="008A442D">
      <w:pPr>
        <w:tabs>
          <w:tab w:val="num" w:pos="0"/>
        </w:tabs>
        <w:ind w:left="142" w:firstLine="540"/>
        <w:jc w:val="both"/>
      </w:pPr>
    </w:p>
    <w:p w:rsidR="00477548" w:rsidRPr="003F7C28" w:rsidRDefault="00477548" w:rsidP="008A442D">
      <w:pPr>
        <w:pStyle w:val="2"/>
        <w:spacing w:after="240"/>
        <w:ind w:left="142"/>
        <w:jc w:val="center"/>
        <w:rPr>
          <w:rFonts w:ascii="Times New Roman" w:hAnsi="Times New Roman"/>
          <w:i w:val="0"/>
        </w:rPr>
      </w:pPr>
      <w:bookmarkStart w:id="95" w:name="_Toc16860555"/>
      <w:bookmarkStart w:id="96" w:name="_Toc25663111"/>
      <w:r w:rsidRPr="003F7C28">
        <w:rPr>
          <w:rFonts w:ascii="Times New Roman" w:hAnsi="Times New Roman"/>
          <w:i w:val="0"/>
        </w:rPr>
        <w:t>Статья 1</w:t>
      </w:r>
      <w:r w:rsidR="00AA4670" w:rsidRPr="003F7C28">
        <w:rPr>
          <w:rFonts w:ascii="Times New Roman" w:hAnsi="Times New Roman"/>
          <w:i w:val="0"/>
        </w:rPr>
        <w:t>6</w:t>
      </w:r>
      <w:r w:rsidRPr="003F7C28">
        <w:rPr>
          <w:rFonts w:ascii="Times New Roman" w:hAnsi="Times New Roman"/>
          <w:i w:val="0"/>
        </w:rPr>
        <w:t>. Подготовка и утверждение документации по планировке территории</w:t>
      </w:r>
      <w:bookmarkEnd w:id="95"/>
      <w:bookmarkEnd w:id="96"/>
    </w:p>
    <w:p w:rsidR="00477548" w:rsidRPr="00477548" w:rsidRDefault="00477548" w:rsidP="008A442D">
      <w:pPr>
        <w:spacing w:before="80" w:after="40"/>
        <w:ind w:firstLine="567"/>
        <w:jc w:val="both"/>
        <w:rPr>
          <w:bCs w:val="0"/>
          <w:lang w:val="x-none" w:eastAsia="x-none"/>
        </w:rPr>
      </w:pPr>
      <w:r w:rsidRPr="00477548">
        <w:rPr>
          <w:bCs w:val="0"/>
          <w:lang w:val="x-none" w:eastAsia="x-none"/>
        </w:rPr>
        <w:t>1. Решение о подготовке документации по планировке территории применительно к территории городского округа, за исключением случаев, предусмотренных Градостроительным кодексом Российской Федерации, принимается органом местного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установленном порядке.</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2. Указанное в части 1 настоящей статьи решение подлежит опубликованию в порядке, установленном для официального опубликования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w:t>
      </w:r>
      <w:r w:rsidRPr="00477548">
        <w:rPr>
          <w:bCs w:val="0"/>
          <w:lang w:eastAsia="x-none"/>
        </w:rPr>
        <w:t xml:space="preserve">муниципального образования </w:t>
      </w:r>
      <w:r w:rsidRPr="00477548">
        <w:rPr>
          <w:bCs w:val="0"/>
          <w:lang w:val="x-none" w:eastAsia="x-none"/>
        </w:rPr>
        <w:t>в сети «Интернет».</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687CE1">
        <w:rPr>
          <w:bCs w:val="0"/>
          <w:lang w:eastAsia="x-none"/>
        </w:rPr>
        <w:t>а</w:t>
      </w:r>
      <w:r w:rsidRPr="00477548">
        <w:rPr>
          <w:bCs w:val="0"/>
          <w:lang w:val="x-none" w:eastAsia="x-none"/>
        </w:rPr>
        <w:t xml:space="preserve">дминистрацию </w:t>
      </w:r>
      <w:r w:rsidR="00B65376">
        <w:rPr>
          <w:bCs w:val="0"/>
          <w:lang w:val="x-none" w:eastAsia="x-none"/>
        </w:rPr>
        <w:t>района</w:t>
      </w:r>
      <w:r w:rsidRPr="00477548">
        <w:rPr>
          <w:bCs w:val="0"/>
          <w:lang w:val="x-none" w:eastAsia="x-none"/>
        </w:rPr>
        <w:t xml:space="preserve"> свои предложения о порядке, сроках подготовки и содержании документации по планировке территории.</w:t>
      </w:r>
    </w:p>
    <w:p w:rsidR="00477548" w:rsidRPr="00477548" w:rsidRDefault="00477548" w:rsidP="008A442D">
      <w:pPr>
        <w:spacing w:before="80" w:after="40"/>
        <w:ind w:firstLine="567"/>
        <w:jc w:val="both"/>
        <w:rPr>
          <w:bCs w:val="0"/>
          <w:lang w:val="x-none" w:eastAsia="x-none"/>
        </w:rPr>
      </w:pPr>
      <w:r w:rsidRPr="00477548">
        <w:rPr>
          <w:bCs w:val="0"/>
          <w:lang w:val="x-none" w:eastAsia="x-none"/>
        </w:rPr>
        <w:t>3.1. Заинтересованные лица, принявшие решения о подготовке документации по планировке территории самостоятельно, осуществляют ее подготовку в соответствии с требованиями Градостроительного кодекса Российской Федерации, и н</w:t>
      </w:r>
      <w:r w:rsidR="00687CE1">
        <w:rPr>
          <w:bCs w:val="0"/>
          <w:lang w:val="x-none" w:eastAsia="x-none"/>
        </w:rPr>
        <w:t>аправляют ее для утверждения в а</w:t>
      </w:r>
      <w:r w:rsidRPr="00477548">
        <w:rPr>
          <w:bCs w:val="0"/>
          <w:lang w:val="x-none" w:eastAsia="x-none"/>
        </w:rPr>
        <w:t xml:space="preserve">дминистрацию </w:t>
      </w:r>
      <w:r w:rsidR="0076680B">
        <w:rPr>
          <w:bCs w:val="0"/>
          <w:lang w:val="x-none" w:eastAsia="x-none"/>
        </w:rPr>
        <w:t xml:space="preserve">   муниципального образования</w:t>
      </w:r>
      <w:r w:rsidR="00AA4670" w:rsidRPr="00AA4670">
        <w:rPr>
          <w:bCs w:val="0"/>
          <w:lang w:val="x-none" w:eastAsia="x-none"/>
        </w:rPr>
        <w:t>.</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4. Отдел архитектуры и градостроительства </w:t>
      </w:r>
      <w:r w:rsidR="00687CE1">
        <w:rPr>
          <w:bCs w:val="0"/>
          <w:lang w:eastAsia="x-none"/>
        </w:rPr>
        <w:t>а</w:t>
      </w:r>
      <w:r w:rsidRPr="00477548">
        <w:rPr>
          <w:bCs w:val="0"/>
          <w:lang w:val="x-none" w:eastAsia="x-none"/>
        </w:rPr>
        <w:t xml:space="preserve">дминистрации </w:t>
      </w:r>
      <w:r w:rsidR="00C75363">
        <w:rPr>
          <w:bCs w:val="0"/>
          <w:lang w:eastAsia="x-none"/>
        </w:rPr>
        <w:t xml:space="preserve">района </w:t>
      </w:r>
      <w:r w:rsidRPr="00477548">
        <w:rPr>
          <w:bCs w:val="0"/>
          <w:lang w:val="x-none" w:eastAsia="x-none"/>
        </w:rPr>
        <w:t xml:space="preserve">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w:t>
      </w:r>
      <w:r w:rsidRPr="00477548">
        <w:rPr>
          <w:bCs w:val="0"/>
          <w:lang w:val="x-none" w:eastAsia="x-none"/>
        </w:rPr>
        <w:lastRenderedPageBreak/>
        <w:t xml:space="preserve">По результатам проверки отдел архитектуры и градостроительства принимает соответствующее решение о направлении документации по планировке территории Главе </w:t>
      </w:r>
      <w:r w:rsidR="00C75363">
        <w:rPr>
          <w:bCs w:val="0"/>
          <w:lang w:eastAsia="x-none"/>
        </w:rPr>
        <w:t xml:space="preserve">района </w:t>
      </w:r>
      <w:r w:rsidRPr="00477548">
        <w:rPr>
          <w:bCs w:val="0"/>
          <w:lang w:val="x-none" w:eastAsia="x-none"/>
        </w:rPr>
        <w:t xml:space="preserve"> или об отклонении такой документации и о направлении ее на доработку.</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общественных обсуждениях или публичных слушаниях, в случаях, установленных Градостроительным кодексом Российской Федерации </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6. Порядок организации и проведения общественных обсуждений или публичных слушаний по проектам планировки территории и проектам межевания территории определяется решением </w:t>
      </w:r>
      <w:r w:rsidR="00964051">
        <w:rPr>
          <w:bCs w:val="0"/>
          <w:lang w:eastAsia="x-none"/>
        </w:rPr>
        <w:t xml:space="preserve">Денисовского </w:t>
      </w:r>
      <w:r w:rsidR="005C4FD3">
        <w:rPr>
          <w:bCs w:val="0"/>
          <w:lang w:eastAsia="x-none"/>
        </w:rPr>
        <w:t xml:space="preserve">районного </w:t>
      </w:r>
      <w:r w:rsidRPr="00477548">
        <w:rPr>
          <w:bCs w:val="0"/>
          <w:lang w:val="x-none" w:eastAsia="x-none"/>
        </w:rPr>
        <w:t xml:space="preserve"> Совета депутатов с учетом положений Градостроительного кодекса Российской Федерации.</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7. Отдел архитектуры и градостроительства </w:t>
      </w:r>
      <w:r w:rsidR="00687CE1">
        <w:rPr>
          <w:bCs w:val="0"/>
          <w:lang w:eastAsia="x-none"/>
        </w:rPr>
        <w:t>а</w:t>
      </w:r>
      <w:r w:rsidRPr="00477548">
        <w:rPr>
          <w:bCs w:val="0"/>
          <w:lang w:val="x-none" w:eastAsia="x-none"/>
        </w:rPr>
        <w:t xml:space="preserve">дминистрации </w:t>
      </w:r>
      <w:r w:rsidR="0076680B">
        <w:rPr>
          <w:bCs w:val="0"/>
          <w:lang w:eastAsia="x-none"/>
        </w:rPr>
        <w:t xml:space="preserve">   муниципального образования</w:t>
      </w:r>
      <w:r w:rsidR="00AA4670">
        <w:rPr>
          <w:bCs w:val="0"/>
          <w:lang w:eastAsia="x-none"/>
        </w:rPr>
        <w:t xml:space="preserve"> </w:t>
      </w:r>
      <w:r w:rsidRPr="00477548">
        <w:rPr>
          <w:bCs w:val="0"/>
          <w:lang w:val="x-none" w:eastAsia="x-none"/>
        </w:rPr>
        <w:t xml:space="preserve"> направляет Главе </w:t>
      </w:r>
      <w:r w:rsidR="00B65376">
        <w:rPr>
          <w:bCs w:val="0"/>
          <w:lang w:eastAsia="x-none"/>
        </w:rPr>
        <w:t xml:space="preserve">района </w:t>
      </w:r>
      <w:r w:rsidRPr="00477548">
        <w:rPr>
          <w:bCs w:val="0"/>
          <w:lang w:val="x-none" w:eastAsia="x-none"/>
        </w:rPr>
        <w:t>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8. Глава </w:t>
      </w:r>
      <w:r w:rsidR="00B65376">
        <w:rPr>
          <w:bCs w:val="0"/>
          <w:lang w:val="x-none" w:eastAsia="x-none"/>
        </w:rPr>
        <w:t>района</w:t>
      </w:r>
      <w:r w:rsidRPr="00477548">
        <w:rPr>
          <w:bCs w:val="0"/>
          <w:lang w:val="x-none" w:eastAsia="x-none"/>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отдел архитектуры и градостроительства </w:t>
      </w:r>
      <w:r w:rsidR="00687CE1">
        <w:rPr>
          <w:bCs w:val="0"/>
          <w:lang w:eastAsia="x-none"/>
        </w:rPr>
        <w:t>а</w:t>
      </w:r>
      <w:r w:rsidRPr="00477548">
        <w:rPr>
          <w:bCs w:val="0"/>
          <w:lang w:val="x-none" w:eastAsia="x-none"/>
        </w:rPr>
        <w:t xml:space="preserve">дминистрации </w:t>
      </w:r>
      <w:r w:rsidR="0076680B">
        <w:rPr>
          <w:bCs w:val="0"/>
          <w:lang w:eastAsia="x-none"/>
        </w:rPr>
        <w:t xml:space="preserve">   муниципального образования</w:t>
      </w:r>
      <w:r w:rsidR="00086EE1" w:rsidRPr="00086EE1">
        <w:rPr>
          <w:bCs w:val="0"/>
          <w:lang w:eastAsia="x-none"/>
        </w:rPr>
        <w:t xml:space="preserve"> </w:t>
      </w:r>
      <w:r w:rsidRPr="00477548">
        <w:rPr>
          <w:bCs w:val="0"/>
          <w:lang w:val="x-none" w:eastAsia="x-none"/>
        </w:rPr>
        <w:t>на доработку с учетом указанных протокола и заключения.</w:t>
      </w:r>
    </w:p>
    <w:p w:rsidR="00477548" w:rsidRPr="00477548" w:rsidRDefault="00477548" w:rsidP="008A442D">
      <w:pPr>
        <w:spacing w:before="80" w:after="40"/>
        <w:ind w:firstLine="567"/>
        <w:jc w:val="both"/>
        <w:rPr>
          <w:bCs w:val="0"/>
          <w:lang w:val="x-none" w:eastAsia="x-none"/>
        </w:rPr>
      </w:pPr>
      <w:r w:rsidRPr="00477548">
        <w:rPr>
          <w:bCs w:val="0"/>
          <w:lang w:val="x-none" w:eastAsia="x-none"/>
        </w:rPr>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w:t>
      </w:r>
      <w:r w:rsidR="0076680B">
        <w:rPr>
          <w:bCs w:val="0"/>
          <w:lang w:eastAsia="x-none"/>
        </w:rPr>
        <w:t xml:space="preserve">   муниципального образования</w:t>
      </w:r>
      <w:r w:rsidR="00AA4670">
        <w:rPr>
          <w:bCs w:val="0"/>
          <w:lang w:eastAsia="x-none"/>
        </w:rPr>
        <w:t xml:space="preserve"> </w:t>
      </w:r>
      <w:r w:rsidRPr="00477548">
        <w:rPr>
          <w:bCs w:val="0"/>
          <w:lang w:val="x-none" w:eastAsia="x-none"/>
        </w:rPr>
        <w:t xml:space="preserve"> в сети «Интернет».</w:t>
      </w:r>
    </w:p>
    <w:p w:rsidR="00EF01C2" w:rsidRPr="00CB6910" w:rsidRDefault="00EF01C2" w:rsidP="008A442D">
      <w:pPr>
        <w:pStyle w:val="2"/>
        <w:spacing w:after="240"/>
        <w:jc w:val="center"/>
        <w:rPr>
          <w:rFonts w:ascii="Times New Roman" w:hAnsi="Times New Roman"/>
          <w:i w:val="0"/>
          <w:sz w:val="24"/>
          <w:szCs w:val="24"/>
        </w:rPr>
      </w:pPr>
      <w:bookmarkStart w:id="97" w:name="_Toc336264608"/>
      <w:bookmarkStart w:id="98" w:name="_Toc25663112"/>
      <w:r w:rsidRPr="00E47786">
        <w:rPr>
          <w:rFonts w:ascii="Times New Roman" w:hAnsi="Times New Roman"/>
          <w:i w:val="0"/>
        </w:rPr>
        <w:t xml:space="preserve">Статья </w:t>
      </w:r>
      <w:r w:rsidR="00C70C26" w:rsidRPr="00E47786">
        <w:rPr>
          <w:rFonts w:ascii="Times New Roman" w:hAnsi="Times New Roman"/>
          <w:i w:val="0"/>
        </w:rPr>
        <w:t>1</w:t>
      </w:r>
      <w:r w:rsidR="005D7470" w:rsidRPr="00E47786">
        <w:rPr>
          <w:rFonts w:ascii="Times New Roman" w:hAnsi="Times New Roman"/>
          <w:i w:val="0"/>
        </w:rPr>
        <w:t>7</w:t>
      </w:r>
      <w:r w:rsidR="00C70C26" w:rsidRPr="00E47786">
        <w:rPr>
          <w:rFonts w:ascii="Times New Roman" w:hAnsi="Times New Roman"/>
          <w:i w:val="0"/>
        </w:rPr>
        <w:t>.</w:t>
      </w:r>
      <w:r w:rsidRPr="00E47786">
        <w:rPr>
          <w:rFonts w:ascii="Times New Roman" w:hAnsi="Times New Roman"/>
          <w:i w:val="0"/>
        </w:rPr>
        <w:t xml:space="preserve"> Генеральный план муниципального образования.</w:t>
      </w:r>
      <w:bookmarkEnd w:id="97"/>
      <w:bookmarkEnd w:id="98"/>
    </w:p>
    <w:p w:rsidR="00EF01C2" w:rsidRPr="00CB6910" w:rsidRDefault="00EF01C2" w:rsidP="008A442D">
      <w:pPr>
        <w:pStyle w:val="ConsNormal"/>
        <w:tabs>
          <w:tab w:val="num" w:pos="0"/>
        </w:tabs>
        <w:ind w:left="142" w:firstLine="540"/>
        <w:jc w:val="both"/>
        <w:rPr>
          <w:rFonts w:ascii="Times New Roman" w:hAnsi="Times New Roman" w:cs="Times New Roman"/>
          <w:sz w:val="24"/>
          <w:szCs w:val="24"/>
        </w:rPr>
      </w:pPr>
      <w:r w:rsidRPr="00CB6910">
        <w:rPr>
          <w:rFonts w:ascii="Times New Roman" w:hAnsi="Times New Roman" w:cs="Times New Roman"/>
          <w:sz w:val="24"/>
          <w:szCs w:val="24"/>
        </w:rPr>
        <w:t>1. Территориальное развитие муниципального образования осуществляется на основе  Генерального плана муниципального образования (далее – Генеральный план МО, Генплан).</w:t>
      </w:r>
    </w:p>
    <w:p w:rsidR="00EF01C2" w:rsidRPr="00CB6910" w:rsidRDefault="00EF01C2" w:rsidP="008A442D">
      <w:pPr>
        <w:pStyle w:val="ConsNormal"/>
        <w:tabs>
          <w:tab w:val="num" w:pos="0"/>
        </w:tabs>
        <w:ind w:left="142" w:firstLine="540"/>
        <w:jc w:val="both"/>
        <w:rPr>
          <w:rFonts w:ascii="Times New Roman" w:hAnsi="Times New Roman" w:cs="Times New Roman"/>
          <w:sz w:val="24"/>
          <w:szCs w:val="24"/>
        </w:rPr>
      </w:pPr>
      <w:r w:rsidRPr="00CB6910">
        <w:rPr>
          <w:rFonts w:ascii="Times New Roman" w:hAnsi="Times New Roman" w:cs="Times New Roman"/>
          <w:sz w:val="24"/>
          <w:szCs w:val="24"/>
        </w:rPr>
        <w:t>2. Генплан является основным градостроительным документом, определяющим перспек</w:t>
      </w:r>
      <w:r w:rsidR="00933392" w:rsidRPr="00CB6910">
        <w:rPr>
          <w:rFonts w:ascii="Times New Roman" w:hAnsi="Times New Roman" w:cs="Times New Roman"/>
          <w:sz w:val="24"/>
          <w:szCs w:val="24"/>
        </w:rPr>
        <w:t xml:space="preserve">тивы территориального развития </w:t>
      </w:r>
      <w:r w:rsidRPr="00CB6910">
        <w:rPr>
          <w:rFonts w:ascii="Times New Roman" w:hAnsi="Times New Roman" w:cs="Times New Roman"/>
          <w:sz w:val="24"/>
          <w:szCs w:val="24"/>
        </w:rPr>
        <w:t>муниципального образования. В соответствии со своим назначением, Генплан определяет функциональное зонирование территории, основные направления его территориального развития, характер организации инженерной, транспортной и социальной инфраструктур, градостроительные требования к сохранению объектов историко-культурного наследия, обеспечению экологического и санитарного благополучия.</w:t>
      </w:r>
    </w:p>
    <w:p w:rsidR="00EF01C2" w:rsidRPr="00CB6910" w:rsidRDefault="00EF01C2" w:rsidP="008A442D">
      <w:pPr>
        <w:pStyle w:val="ConsNormal"/>
        <w:tabs>
          <w:tab w:val="num" w:pos="0"/>
        </w:tabs>
        <w:ind w:left="142" w:firstLine="540"/>
        <w:jc w:val="both"/>
        <w:rPr>
          <w:rFonts w:ascii="Times New Roman" w:hAnsi="Times New Roman" w:cs="Times New Roman"/>
          <w:sz w:val="24"/>
          <w:szCs w:val="24"/>
        </w:rPr>
      </w:pPr>
      <w:r w:rsidRPr="00CB6910">
        <w:rPr>
          <w:rFonts w:ascii="Times New Roman" w:hAnsi="Times New Roman" w:cs="Times New Roman"/>
          <w:sz w:val="24"/>
          <w:szCs w:val="24"/>
        </w:rPr>
        <w:t>3. Решение о подготовке проекта Генплана, а также решения о подготовке пр</w:t>
      </w:r>
      <w:r w:rsidR="00933392" w:rsidRPr="00CB6910">
        <w:rPr>
          <w:rFonts w:ascii="Times New Roman" w:hAnsi="Times New Roman" w:cs="Times New Roman"/>
          <w:sz w:val="24"/>
          <w:szCs w:val="24"/>
        </w:rPr>
        <w:t xml:space="preserve">едложений о внесении изменений </w:t>
      </w:r>
      <w:r w:rsidRPr="00CB6910">
        <w:rPr>
          <w:rFonts w:ascii="Times New Roman" w:hAnsi="Times New Roman" w:cs="Times New Roman"/>
          <w:sz w:val="24"/>
          <w:szCs w:val="24"/>
        </w:rPr>
        <w:t xml:space="preserve">в Генплан принимаются Главой </w:t>
      </w:r>
      <w:r w:rsidR="00B65376">
        <w:rPr>
          <w:rFonts w:ascii="Times New Roman" w:hAnsi="Times New Roman" w:cs="Times New Roman"/>
          <w:sz w:val="24"/>
          <w:szCs w:val="24"/>
        </w:rPr>
        <w:t>района.</w:t>
      </w:r>
    </w:p>
    <w:p w:rsidR="00EF01C2" w:rsidRPr="00CB6910" w:rsidRDefault="00EF01C2" w:rsidP="008A442D">
      <w:pPr>
        <w:tabs>
          <w:tab w:val="num" w:pos="0"/>
        </w:tabs>
        <w:ind w:left="142" w:firstLine="540"/>
        <w:jc w:val="both"/>
      </w:pPr>
      <w:r w:rsidRPr="00CB6910">
        <w:t>4. Генплан утверждается решением Совета муниципального образования.</w:t>
      </w:r>
    </w:p>
    <w:p w:rsidR="00EF01C2" w:rsidRDefault="00527BCD" w:rsidP="008A442D">
      <w:pPr>
        <w:autoSpaceDE w:val="0"/>
        <w:autoSpaceDN w:val="0"/>
        <w:adjustRightInd w:val="0"/>
        <w:ind w:left="142" w:firstLine="540"/>
        <w:jc w:val="both"/>
      </w:pPr>
      <w:r>
        <w:t>5.</w:t>
      </w:r>
      <w:r w:rsidR="00EF01C2" w:rsidRPr="00CB6910">
        <w:t xml:space="preserve">Генеральный план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2D0AE9" w:rsidRPr="00DE1C50" w:rsidRDefault="002D0AE9" w:rsidP="002D0AE9">
      <w:pPr>
        <w:spacing w:before="100" w:beforeAutospacing="1" w:after="100" w:afterAutospacing="1"/>
        <w:jc w:val="both"/>
        <w:rPr>
          <w:bCs w:val="0"/>
          <w:highlight w:val="yellow"/>
        </w:rPr>
      </w:pPr>
      <w:r w:rsidRPr="00DE1C50">
        <w:rPr>
          <w:bCs w:val="0"/>
          <w:highlight w:val="yellow"/>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2D0AE9" w:rsidRPr="00DE1C50" w:rsidRDefault="002D0AE9" w:rsidP="002D0AE9">
      <w:pPr>
        <w:jc w:val="both"/>
        <w:rPr>
          <w:bCs w:val="0"/>
          <w:highlight w:val="yellow"/>
        </w:rPr>
      </w:pPr>
      <w:r w:rsidRPr="00DE1C50">
        <w:rPr>
          <w:bCs w:val="0"/>
          <w:highlight w:val="yellow"/>
        </w:rP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2D0AE9" w:rsidRPr="00DE1C50" w:rsidRDefault="002D0AE9" w:rsidP="002D0AE9">
      <w:pPr>
        <w:spacing w:before="100" w:beforeAutospacing="1" w:after="100" w:afterAutospacing="1"/>
        <w:jc w:val="both"/>
        <w:rPr>
          <w:bCs w:val="0"/>
          <w:highlight w:val="yellow"/>
        </w:rPr>
      </w:pPr>
      <w:r w:rsidRPr="00DE1C50">
        <w:rPr>
          <w:bCs w:val="0"/>
          <w:highlight w:val="yellow"/>
        </w:rPr>
        <w:lastRenderedPageBreak/>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2D0AE9" w:rsidRPr="00CB6910" w:rsidRDefault="002D0AE9" w:rsidP="008A442D">
      <w:pPr>
        <w:autoSpaceDE w:val="0"/>
        <w:autoSpaceDN w:val="0"/>
        <w:adjustRightInd w:val="0"/>
        <w:ind w:left="142" w:firstLine="540"/>
        <w:jc w:val="both"/>
      </w:pPr>
      <w:r w:rsidRPr="00DE1C50">
        <w:rPr>
          <w:highlight w:val="yellow"/>
        </w:rPr>
        <w:t>( в редакции решения Дзержинского районного Совета депутатов от</w:t>
      </w:r>
      <w:r w:rsidR="00DE1C50" w:rsidRPr="00DE1C50">
        <w:rPr>
          <w:highlight w:val="yellow"/>
        </w:rPr>
        <w:t xml:space="preserve"> 24.04.2024 № 33-239Р)</w:t>
      </w:r>
      <w:r>
        <w:t xml:space="preserve">      </w:t>
      </w:r>
    </w:p>
    <w:p w:rsidR="00EF01C2" w:rsidRPr="00E47786" w:rsidRDefault="00EF01C2" w:rsidP="008A442D">
      <w:pPr>
        <w:pStyle w:val="2"/>
        <w:spacing w:after="240"/>
        <w:jc w:val="center"/>
        <w:rPr>
          <w:rFonts w:ascii="Times New Roman" w:hAnsi="Times New Roman"/>
          <w:i w:val="0"/>
        </w:rPr>
      </w:pPr>
      <w:bookmarkStart w:id="99" w:name="_Toc336264610"/>
      <w:bookmarkStart w:id="100" w:name="_Toc25663113"/>
      <w:bookmarkStart w:id="101" w:name="sub_26024"/>
      <w:r w:rsidRPr="00E47786">
        <w:rPr>
          <w:rFonts w:ascii="Times New Roman" w:hAnsi="Times New Roman"/>
          <w:i w:val="0"/>
        </w:rPr>
        <w:t xml:space="preserve">Статья </w:t>
      </w:r>
      <w:r w:rsidR="00C70C26" w:rsidRPr="00E47786">
        <w:rPr>
          <w:rFonts w:ascii="Times New Roman" w:hAnsi="Times New Roman"/>
          <w:i w:val="0"/>
        </w:rPr>
        <w:t>1</w:t>
      </w:r>
      <w:r w:rsidR="005D7470" w:rsidRPr="00E47786">
        <w:rPr>
          <w:rFonts w:ascii="Times New Roman" w:hAnsi="Times New Roman"/>
          <w:i w:val="0"/>
        </w:rPr>
        <w:t>8</w:t>
      </w:r>
      <w:r w:rsidR="00C70C26" w:rsidRPr="00E47786">
        <w:rPr>
          <w:rFonts w:ascii="Times New Roman" w:hAnsi="Times New Roman"/>
          <w:i w:val="0"/>
        </w:rPr>
        <w:t xml:space="preserve">. </w:t>
      </w:r>
      <w:r w:rsidRPr="00E47786">
        <w:rPr>
          <w:rFonts w:ascii="Times New Roman" w:hAnsi="Times New Roman"/>
          <w:i w:val="0"/>
        </w:rPr>
        <w:t xml:space="preserve"> Общие положения о планировке территории.</w:t>
      </w:r>
      <w:bookmarkEnd w:id="99"/>
      <w:bookmarkEnd w:id="100"/>
    </w:p>
    <w:bookmarkEnd w:id="101"/>
    <w:p w:rsidR="00EF01C2" w:rsidRPr="00CB6910" w:rsidRDefault="00EF01C2" w:rsidP="008A442D">
      <w:pPr>
        <w:pStyle w:val="7"/>
        <w:tabs>
          <w:tab w:val="num" w:pos="0"/>
        </w:tabs>
        <w:spacing w:before="0" w:after="0" w:line="240" w:lineRule="auto"/>
        <w:ind w:left="142" w:firstLine="540"/>
        <w:jc w:val="both"/>
      </w:pPr>
      <w:r w:rsidRPr="00CB6910">
        <w:t>1. Содержание и порядок действий по планировке территории определяется законодательством о градостроительной деятельности, в том числе Градостроительным Кодексом Российской Федерации, Нормативами градостроительного проектирования субъекта.</w:t>
      </w:r>
    </w:p>
    <w:p w:rsidR="00EF01C2" w:rsidRPr="00CB6910" w:rsidRDefault="00EF01C2" w:rsidP="008A442D">
      <w:pPr>
        <w:pStyle w:val="7"/>
        <w:tabs>
          <w:tab w:val="num" w:pos="0"/>
        </w:tabs>
        <w:spacing w:before="0" w:after="0" w:line="240" w:lineRule="auto"/>
        <w:ind w:left="142" w:firstLine="540"/>
        <w:jc w:val="both"/>
      </w:pPr>
      <w:r w:rsidRPr="00CB6910">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EF01C2" w:rsidRPr="00CB6910" w:rsidRDefault="00EF01C2" w:rsidP="008A442D">
      <w:pPr>
        <w:pStyle w:val="7"/>
        <w:numPr>
          <w:ilvl w:val="0"/>
          <w:numId w:val="1"/>
        </w:numPr>
        <w:spacing w:before="0" w:after="0" w:line="240" w:lineRule="auto"/>
        <w:ind w:left="142" w:firstLine="0"/>
        <w:jc w:val="both"/>
      </w:pPr>
      <w:r w:rsidRPr="00CB6910">
        <w:t>проектов планировки как отдельных документов;</w:t>
      </w:r>
    </w:p>
    <w:p w:rsidR="00EF01C2" w:rsidRPr="00CB6910" w:rsidRDefault="00EF01C2" w:rsidP="008A442D">
      <w:pPr>
        <w:pStyle w:val="7"/>
        <w:numPr>
          <w:ilvl w:val="0"/>
          <w:numId w:val="1"/>
        </w:numPr>
        <w:spacing w:before="0" w:after="0" w:line="240" w:lineRule="auto"/>
        <w:ind w:left="142" w:firstLine="0"/>
        <w:jc w:val="both"/>
      </w:pPr>
      <w:r w:rsidRPr="00CB6910">
        <w:t>проектов планировки с проектами межевания в их составе;</w:t>
      </w:r>
    </w:p>
    <w:p w:rsidR="00EF01C2" w:rsidRPr="00CB6910" w:rsidRDefault="00EF01C2" w:rsidP="008A442D">
      <w:pPr>
        <w:pStyle w:val="7"/>
        <w:numPr>
          <w:ilvl w:val="0"/>
          <w:numId w:val="1"/>
        </w:numPr>
        <w:spacing w:before="0" w:after="0" w:line="240" w:lineRule="auto"/>
        <w:ind w:left="142" w:firstLine="0"/>
        <w:jc w:val="both"/>
      </w:pPr>
      <w:r w:rsidRPr="00CB6910">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EF01C2" w:rsidRPr="00CB6910" w:rsidRDefault="00EF01C2" w:rsidP="008A442D">
      <w:pPr>
        <w:numPr>
          <w:ilvl w:val="0"/>
          <w:numId w:val="1"/>
        </w:numPr>
        <w:ind w:left="142" w:firstLine="0"/>
        <w:jc w:val="both"/>
      </w:pPr>
      <w:r w:rsidRPr="00CB6910">
        <w:t>градостроительных планов земельных участков как самостоятельных документов (вне состава проектов межевания).</w:t>
      </w:r>
    </w:p>
    <w:p w:rsidR="00EF01C2" w:rsidRPr="00CB6910" w:rsidRDefault="00EF01C2" w:rsidP="008A442D">
      <w:pPr>
        <w:pStyle w:val="7"/>
        <w:tabs>
          <w:tab w:val="num" w:pos="0"/>
        </w:tabs>
        <w:spacing w:before="0" w:after="0" w:line="240" w:lineRule="auto"/>
        <w:ind w:left="142" w:firstLine="540"/>
        <w:jc w:val="both"/>
      </w:pPr>
      <w:r w:rsidRPr="00CB6910">
        <w:t>3. Решения о разработке тех или иных видов документации по планировке территории применительно к различным случаям принимаются Главой муниципального образования с учетом характеристик планируемого развития конкретной территории, а также следующих особенностей:</w:t>
      </w:r>
    </w:p>
    <w:p w:rsidR="00EF01C2" w:rsidRPr="00CB6910" w:rsidRDefault="00EF01C2" w:rsidP="008A442D">
      <w:pPr>
        <w:pStyle w:val="7"/>
        <w:tabs>
          <w:tab w:val="num" w:pos="0"/>
        </w:tabs>
        <w:spacing w:before="0" w:after="0" w:line="240" w:lineRule="auto"/>
        <w:ind w:left="142" w:firstLine="540"/>
        <w:jc w:val="both"/>
      </w:pPr>
      <w:r w:rsidRPr="00CB6910">
        <w:t>1) проект планировки территории разрабатывается в случаях, когда посредством красных линий необходимо определить, изменить:</w:t>
      </w:r>
    </w:p>
    <w:p w:rsidR="00EF01C2" w:rsidRPr="00CB6910" w:rsidRDefault="00EF01C2" w:rsidP="008A442D">
      <w:pPr>
        <w:pStyle w:val="7"/>
        <w:numPr>
          <w:ilvl w:val="0"/>
          <w:numId w:val="2"/>
        </w:numPr>
        <w:spacing w:before="0" w:after="0" w:line="240" w:lineRule="auto"/>
        <w:ind w:left="142" w:firstLine="0"/>
        <w:jc w:val="both"/>
      </w:pPr>
      <w:r w:rsidRPr="00CB6910">
        <w:t>границы планировочных элементов территории (кварталов, микрорайонов);</w:t>
      </w:r>
    </w:p>
    <w:p w:rsidR="00EF01C2" w:rsidRPr="00CB6910" w:rsidRDefault="00EF01C2" w:rsidP="008A442D">
      <w:pPr>
        <w:pStyle w:val="7"/>
        <w:numPr>
          <w:ilvl w:val="0"/>
          <w:numId w:val="2"/>
        </w:numPr>
        <w:spacing w:before="0" w:after="0" w:line="240" w:lineRule="auto"/>
        <w:ind w:left="142" w:firstLine="0"/>
        <w:jc w:val="both"/>
      </w:pPr>
      <w:r w:rsidRPr="00CB6910">
        <w:t>границы земельных участков общего пользования и линейных объектов без определения границ иных земельных участков;</w:t>
      </w:r>
    </w:p>
    <w:p w:rsidR="00EF01C2" w:rsidRPr="00CB6910" w:rsidRDefault="00EF01C2" w:rsidP="008A442D">
      <w:pPr>
        <w:numPr>
          <w:ilvl w:val="0"/>
          <w:numId w:val="2"/>
        </w:numPr>
        <w:ind w:left="142" w:firstLine="0"/>
        <w:jc w:val="both"/>
      </w:pPr>
      <w:r w:rsidRPr="00CB6910">
        <w:t>границы зон действия публичных сервитутов для обеспечения проездов, проходов по соответствующей территории;</w:t>
      </w:r>
    </w:p>
    <w:p w:rsidR="00EF01C2" w:rsidRPr="00CB6910" w:rsidRDefault="00EF01C2" w:rsidP="008A442D">
      <w:pPr>
        <w:pStyle w:val="7"/>
        <w:tabs>
          <w:tab w:val="num" w:pos="0"/>
        </w:tabs>
        <w:spacing w:before="0" w:after="0" w:line="240" w:lineRule="auto"/>
        <w:ind w:left="142" w:firstLine="540"/>
        <w:jc w:val="both"/>
      </w:pPr>
      <w:r w:rsidRPr="00CB6910">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p>
    <w:p w:rsidR="00EF01C2" w:rsidRPr="00CB6910" w:rsidRDefault="00EF01C2" w:rsidP="008A442D">
      <w:pPr>
        <w:pStyle w:val="7"/>
        <w:numPr>
          <w:ilvl w:val="0"/>
          <w:numId w:val="3"/>
        </w:numPr>
        <w:spacing w:before="0" w:after="0" w:line="240" w:lineRule="auto"/>
        <w:ind w:left="142" w:firstLine="0"/>
        <w:jc w:val="both"/>
      </w:pPr>
      <w:r w:rsidRPr="00CB6910">
        <w:t>границы земельных участков, которые не являются земельными участками общего пользования;</w:t>
      </w:r>
    </w:p>
    <w:p w:rsidR="00EF01C2" w:rsidRPr="00CB6910" w:rsidRDefault="00EF01C2" w:rsidP="008A442D">
      <w:pPr>
        <w:pStyle w:val="7"/>
        <w:numPr>
          <w:ilvl w:val="0"/>
          <w:numId w:val="3"/>
        </w:numPr>
        <w:spacing w:before="0" w:after="0" w:line="240" w:lineRule="auto"/>
        <w:ind w:left="142" w:firstLine="0"/>
        <w:jc w:val="both"/>
      </w:pPr>
      <w:r w:rsidRPr="00CB6910">
        <w:t>границы зон действия публичных сервитутов;</w:t>
      </w:r>
    </w:p>
    <w:p w:rsidR="00EF01C2" w:rsidRPr="00CB6910" w:rsidRDefault="00EF01C2" w:rsidP="008A442D">
      <w:pPr>
        <w:pStyle w:val="7"/>
        <w:numPr>
          <w:ilvl w:val="0"/>
          <w:numId w:val="3"/>
        </w:numPr>
        <w:spacing w:before="0" w:after="0" w:line="240" w:lineRule="auto"/>
        <w:ind w:left="142" w:firstLine="0"/>
        <w:jc w:val="both"/>
      </w:pPr>
      <w:r w:rsidRPr="00CB6910">
        <w:t>границы зон планируемого размещения объектов капитального строительства для государственных или муниципальных нужд;</w:t>
      </w:r>
    </w:p>
    <w:p w:rsidR="00EF01C2" w:rsidRPr="00CB6910" w:rsidRDefault="00EF01C2" w:rsidP="008A442D">
      <w:pPr>
        <w:numPr>
          <w:ilvl w:val="0"/>
          <w:numId w:val="3"/>
        </w:numPr>
        <w:ind w:left="142" w:firstLine="0"/>
        <w:jc w:val="both"/>
      </w:pPr>
      <w:r w:rsidRPr="00CB6910">
        <w:t>подготовить градостроительные планы вновь образуемых, изменяемых земельных участков;</w:t>
      </w:r>
    </w:p>
    <w:p w:rsidR="00EF01C2" w:rsidRPr="00CB6910" w:rsidRDefault="00EF01C2" w:rsidP="008A442D">
      <w:pPr>
        <w:pStyle w:val="7"/>
        <w:tabs>
          <w:tab w:val="num" w:pos="0"/>
        </w:tabs>
        <w:spacing w:before="0" w:after="0" w:line="240" w:lineRule="auto"/>
        <w:ind w:left="142" w:firstLine="540"/>
        <w:jc w:val="both"/>
      </w:pPr>
      <w:r w:rsidRPr="00CB6910">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w:t>
      </w:r>
      <w:r w:rsidR="00933392" w:rsidRPr="00CB6910">
        <w:t xml:space="preserve">ьных планов земельных участков </w:t>
      </w:r>
      <w:r w:rsidRPr="00CB6910">
        <w:t>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EF01C2" w:rsidRPr="00CB6910" w:rsidRDefault="00EF01C2" w:rsidP="008A442D">
      <w:pPr>
        <w:pStyle w:val="7"/>
        <w:tabs>
          <w:tab w:val="num" w:pos="0"/>
        </w:tabs>
        <w:spacing w:before="0" w:after="0" w:line="240" w:lineRule="auto"/>
        <w:ind w:left="142" w:firstLine="540"/>
        <w:jc w:val="both"/>
      </w:pPr>
      <w:r w:rsidRPr="00CB6910">
        <w:t xml:space="preserve">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w:t>
      </w:r>
      <w:r w:rsidRPr="00CB6910">
        <w:lastRenderedPageBreak/>
        <w:t>проектную документацию в соответствии с предоставленными им градостроительными планами земельных участков.</w:t>
      </w:r>
    </w:p>
    <w:p w:rsidR="00EF01C2" w:rsidRPr="00CB6910" w:rsidRDefault="00EF01C2" w:rsidP="008A442D">
      <w:pPr>
        <w:pStyle w:val="7"/>
        <w:tabs>
          <w:tab w:val="num" w:pos="0"/>
        </w:tabs>
        <w:spacing w:before="0" w:after="0" w:line="240" w:lineRule="auto"/>
        <w:ind w:left="142" w:firstLine="540"/>
        <w:jc w:val="both"/>
      </w:pPr>
      <w:r w:rsidRPr="00CB6910">
        <w:t>4. Посредством документации по планировке территории определяются:</w:t>
      </w:r>
    </w:p>
    <w:p w:rsidR="00EF01C2" w:rsidRPr="00CB6910" w:rsidRDefault="00EF01C2" w:rsidP="008A442D">
      <w:pPr>
        <w:pStyle w:val="7"/>
        <w:tabs>
          <w:tab w:val="num" w:pos="0"/>
        </w:tabs>
        <w:spacing w:before="0" w:after="0" w:line="240" w:lineRule="auto"/>
        <w:ind w:left="142" w:firstLine="540"/>
        <w:jc w:val="both"/>
      </w:pPr>
      <w:r w:rsidRPr="00CB6910">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EF01C2" w:rsidRPr="00CB6910" w:rsidRDefault="00EF01C2" w:rsidP="008A442D">
      <w:pPr>
        <w:pStyle w:val="7"/>
        <w:tabs>
          <w:tab w:val="num" w:pos="0"/>
        </w:tabs>
        <w:spacing w:before="0" w:after="0" w:line="240" w:lineRule="auto"/>
        <w:ind w:left="142" w:firstLine="540"/>
        <w:jc w:val="both"/>
      </w:pPr>
      <w:r w:rsidRPr="00CB6910">
        <w:t>2) линии градостроительного регулирования, в том числе:</w:t>
      </w:r>
    </w:p>
    <w:p w:rsidR="00EF01C2" w:rsidRPr="00CB6910" w:rsidRDefault="00EF01C2" w:rsidP="008A442D">
      <w:pPr>
        <w:pStyle w:val="7"/>
        <w:tabs>
          <w:tab w:val="num" w:pos="0"/>
        </w:tabs>
        <w:spacing w:before="0" w:after="0" w:line="240" w:lineRule="auto"/>
        <w:ind w:left="142" w:firstLine="540"/>
        <w:jc w:val="both"/>
      </w:pPr>
      <w:r w:rsidRPr="00CB6910">
        <w:t>а) красные линии, отделяющие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EF01C2" w:rsidRPr="00CB6910" w:rsidRDefault="00EF01C2" w:rsidP="008A442D">
      <w:pPr>
        <w:pStyle w:val="7"/>
        <w:tabs>
          <w:tab w:val="num" w:pos="0"/>
        </w:tabs>
        <w:spacing w:before="0" w:after="0" w:line="240" w:lineRule="auto"/>
        <w:ind w:left="142" w:firstLine="540"/>
        <w:jc w:val="both"/>
      </w:pPr>
      <w:r w:rsidRPr="00CB6910">
        <w:t>б) линии регулирования застройки, если они не определены градостроительными регламентами в составе настоящих Правил;</w:t>
      </w:r>
    </w:p>
    <w:p w:rsidR="00EF01C2" w:rsidRPr="00CB6910" w:rsidRDefault="00EF01C2" w:rsidP="008A442D">
      <w:pPr>
        <w:pStyle w:val="7"/>
        <w:tabs>
          <w:tab w:val="num" w:pos="0"/>
        </w:tabs>
        <w:spacing w:before="0" w:after="0" w:line="240" w:lineRule="auto"/>
        <w:ind w:left="142" w:firstLine="540"/>
        <w:jc w:val="both"/>
      </w:pPr>
      <w:r w:rsidRPr="00CB6910">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EF01C2" w:rsidRPr="00CB6910" w:rsidRDefault="00EF01C2" w:rsidP="008A442D">
      <w:pPr>
        <w:pStyle w:val="7"/>
        <w:tabs>
          <w:tab w:val="num" w:pos="0"/>
        </w:tabs>
        <w:spacing w:before="0" w:after="0" w:line="240" w:lineRule="auto"/>
        <w:ind w:left="142" w:firstLine="540"/>
        <w:jc w:val="both"/>
      </w:pPr>
      <w:r w:rsidRPr="00CB6910">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EF01C2" w:rsidRPr="00CB6910" w:rsidRDefault="00EF01C2" w:rsidP="008A442D">
      <w:pPr>
        <w:pStyle w:val="7"/>
        <w:tabs>
          <w:tab w:val="num" w:pos="0"/>
        </w:tabs>
        <w:spacing w:before="0" w:after="0" w:line="240" w:lineRule="auto"/>
        <w:ind w:left="142" w:firstLine="540"/>
        <w:jc w:val="both"/>
      </w:pPr>
      <w:r w:rsidRPr="00CB6910">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EF01C2" w:rsidRPr="00CB6910" w:rsidRDefault="00EF01C2" w:rsidP="008A442D">
      <w:pPr>
        <w:pStyle w:val="7"/>
        <w:tabs>
          <w:tab w:val="num" w:pos="0"/>
        </w:tabs>
        <w:spacing w:before="0" w:after="0" w:line="240" w:lineRule="auto"/>
        <w:ind w:left="142" w:firstLine="540"/>
        <w:jc w:val="both"/>
      </w:pPr>
      <w:r w:rsidRPr="00CB6910">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EF01C2" w:rsidRPr="00CB6910" w:rsidRDefault="00EF01C2" w:rsidP="008A442D">
      <w:pPr>
        <w:pStyle w:val="7"/>
        <w:tabs>
          <w:tab w:val="num" w:pos="0"/>
        </w:tabs>
        <w:spacing w:before="0" w:after="0" w:line="240" w:lineRule="auto"/>
        <w:ind w:left="142" w:firstLine="540"/>
        <w:jc w:val="both"/>
      </w:pPr>
      <w:r w:rsidRPr="00CB6910">
        <w:t>ж) границы земельных участков на территориях существующей застройки, не разделенных на земельные участки;</w:t>
      </w:r>
    </w:p>
    <w:p w:rsidR="00EF01C2" w:rsidRPr="00CB6910" w:rsidRDefault="00EF01C2" w:rsidP="008A442D">
      <w:pPr>
        <w:pStyle w:val="7"/>
        <w:tabs>
          <w:tab w:val="num" w:pos="0"/>
        </w:tabs>
        <w:spacing w:before="0" w:after="0" w:line="240" w:lineRule="auto"/>
        <w:ind w:left="142" w:firstLine="540"/>
        <w:jc w:val="both"/>
      </w:pPr>
      <w:r w:rsidRPr="00CB6910">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EF01C2" w:rsidRPr="00CB6910" w:rsidRDefault="00EF01C2" w:rsidP="008A442D">
      <w:pPr>
        <w:pStyle w:val="7"/>
        <w:tabs>
          <w:tab w:val="num" w:pos="0"/>
        </w:tabs>
        <w:spacing w:before="0" w:after="0" w:line="240" w:lineRule="auto"/>
        <w:ind w:left="142" w:firstLine="540"/>
        <w:jc w:val="both"/>
      </w:pPr>
      <w:r w:rsidRPr="00CB6910">
        <w:t>5. Состав, порядок подготовки, согласования, обсуждения и утверждения документации по планировке территории определяется законодательством о градостроительной деятельности в соответствии с Градостроительным Кодексом Российской Федерации.</w:t>
      </w:r>
    </w:p>
    <w:p w:rsidR="00EF01C2" w:rsidRPr="00E47786" w:rsidRDefault="00EF01C2" w:rsidP="008A442D">
      <w:pPr>
        <w:pStyle w:val="2"/>
        <w:spacing w:after="240"/>
        <w:jc w:val="center"/>
        <w:rPr>
          <w:rFonts w:ascii="Times New Roman" w:hAnsi="Times New Roman"/>
          <w:i w:val="0"/>
        </w:rPr>
      </w:pPr>
      <w:bookmarkStart w:id="102" w:name="_Toc336264611"/>
      <w:bookmarkStart w:id="103" w:name="_Toc25663114"/>
      <w:r w:rsidRPr="00E47786">
        <w:rPr>
          <w:rFonts w:ascii="Times New Roman" w:hAnsi="Times New Roman"/>
          <w:i w:val="0"/>
        </w:rPr>
        <w:t xml:space="preserve">Статья </w:t>
      </w:r>
      <w:r w:rsidR="00C70C26" w:rsidRPr="00E47786">
        <w:rPr>
          <w:rFonts w:ascii="Times New Roman" w:hAnsi="Times New Roman"/>
          <w:i w:val="0"/>
        </w:rPr>
        <w:t>1</w:t>
      </w:r>
      <w:r w:rsidR="005D7470" w:rsidRPr="00E47786">
        <w:rPr>
          <w:rFonts w:ascii="Times New Roman" w:hAnsi="Times New Roman"/>
          <w:i w:val="0"/>
        </w:rPr>
        <w:t>9</w:t>
      </w:r>
      <w:r w:rsidR="00C70C26" w:rsidRPr="00E47786">
        <w:rPr>
          <w:rFonts w:ascii="Times New Roman" w:hAnsi="Times New Roman"/>
          <w:i w:val="0"/>
        </w:rPr>
        <w:t>.</w:t>
      </w:r>
      <w:r w:rsidRPr="00E47786">
        <w:rPr>
          <w:rFonts w:ascii="Times New Roman" w:hAnsi="Times New Roman"/>
          <w:i w:val="0"/>
        </w:rPr>
        <w:t xml:space="preserve"> Проект планировки территории.</w:t>
      </w:r>
      <w:bookmarkEnd w:id="102"/>
      <w:bookmarkEnd w:id="103"/>
    </w:p>
    <w:p w:rsidR="00EF01C2" w:rsidRPr="00CB6910" w:rsidRDefault="00EF01C2" w:rsidP="008A442D">
      <w:pPr>
        <w:ind w:left="142" w:firstLine="708"/>
        <w:jc w:val="both"/>
      </w:pPr>
      <w:r w:rsidRPr="00CB6910">
        <w:t xml:space="preserve">1. </w:t>
      </w:r>
      <w:bookmarkStart w:id="104" w:name="sub_4201"/>
      <w:r w:rsidRPr="00CB6910">
        <w:t xml:space="preserve">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bookmarkStart w:id="105" w:name="sub_4202"/>
      <w:bookmarkEnd w:id="104"/>
    </w:p>
    <w:p w:rsidR="00EF01C2" w:rsidRPr="00CB6910" w:rsidRDefault="00EF01C2" w:rsidP="008A442D">
      <w:pPr>
        <w:ind w:left="142" w:firstLine="540"/>
        <w:jc w:val="both"/>
      </w:pPr>
      <w:r w:rsidRPr="00CB6910">
        <w:t>2. Проект планировки территории состоит из основной части, которая подлежит утверждению, и материалов по ее обоснованию.</w:t>
      </w:r>
      <w:bookmarkStart w:id="106" w:name="sub_4204"/>
      <w:bookmarkEnd w:id="105"/>
      <w:r w:rsidRPr="00CB6910">
        <w:t xml:space="preserve"> </w:t>
      </w:r>
    </w:p>
    <w:p w:rsidR="00EF01C2" w:rsidRPr="00CB6910" w:rsidRDefault="00EF01C2" w:rsidP="008A442D">
      <w:pPr>
        <w:tabs>
          <w:tab w:val="num" w:pos="0"/>
        </w:tabs>
        <w:ind w:left="142" w:firstLine="540"/>
        <w:jc w:val="both"/>
      </w:pPr>
      <w:r w:rsidRPr="00CB6910">
        <w:t>3. Планировочная структура включает в себя следующие элементы:</w:t>
      </w:r>
    </w:p>
    <w:p w:rsidR="00EF01C2" w:rsidRPr="00CB6910" w:rsidRDefault="00EF01C2" w:rsidP="008A442D">
      <w:pPr>
        <w:tabs>
          <w:tab w:val="num" w:pos="0"/>
        </w:tabs>
        <w:ind w:left="142" w:firstLine="540"/>
        <w:jc w:val="both"/>
      </w:pPr>
      <w:r w:rsidRPr="00CB6910">
        <w:t>1) микрорайон</w:t>
      </w:r>
    </w:p>
    <w:p w:rsidR="00EF01C2" w:rsidRPr="00CB6910" w:rsidRDefault="00EF01C2" w:rsidP="008A442D">
      <w:pPr>
        <w:tabs>
          <w:tab w:val="num" w:pos="0"/>
        </w:tabs>
        <w:ind w:left="142" w:firstLine="540"/>
        <w:jc w:val="both"/>
      </w:pPr>
      <w:r w:rsidRPr="00CB6910">
        <w:t>2) квартал.</w:t>
      </w:r>
    </w:p>
    <w:p w:rsidR="00EF01C2" w:rsidRPr="00CB6910" w:rsidRDefault="00EF01C2" w:rsidP="008A442D">
      <w:pPr>
        <w:ind w:left="142" w:firstLine="540"/>
        <w:jc w:val="both"/>
      </w:pPr>
      <w:bookmarkStart w:id="107" w:name="sub_4203"/>
      <w:bookmarkEnd w:id="106"/>
      <w:r w:rsidRPr="00CB6910">
        <w:t xml:space="preserve">4. Состав и содержание основной части проекта планировки территории и материалов по его обоснованию определяется Градостроительным кодексом Российской Федерации </w:t>
      </w:r>
      <w:bookmarkStart w:id="108" w:name="sub_42032"/>
      <w:bookmarkEnd w:id="107"/>
    </w:p>
    <w:p w:rsidR="00EF01C2" w:rsidRPr="00CB6910" w:rsidRDefault="00EF01C2" w:rsidP="008A442D">
      <w:pPr>
        <w:tabs>
          <w:tab w:val="num" w:pos="0"/>
        </w:tabs>
        <w:ind w:left="142" w:firstLine="540"/>
        <w:jc w:val="both"/>
      </w:pPr>
      <w:bookmarkStart w:id="109" w:name="sub_4209"/>
      <w:bookmarkEnd w:id="108"/>
      <w:r w:rsidRPr="00CB6910">
        <w:t>5. Проект планировки территории является основой для разработки проектов межевания территорий.</w:t>
      </w:r>
    </w:p>
    <w:p w:rsidR="00EF01C2" w:rsidRPr="00E47786" w:rsidRDefault="00EF01C2" w:rsidP="008A442D">
      <w:pPr>
        <w:pStyle w:val="2"/>
        <w:spacing w:after="240"/>
        <w:jc w:val="center"/>
        <w:rPr>
          <w:rFonts w:ascii="Times New Roman" w:hAnsi="Times New Roman"/>
          <w:i w:val="0"/>
        </w:rPr>
      </w:pPr>
      <w:bookmarkStart w:id="110" w:name="_Toc336264612"/>
      <w:bookmarkStart w:id="111" w:name="_Toc25663115"/>
      <w:r w:rsidRPr="00E47786">
        <w:rPr>
          <w:rFonts w:ascii="Times New Roman" w:hAnsi="Times New Roman"/>
          <w:i w:val="0"/>
        </w:rPr>
        <w:lastRenderedPageBreak/>
        <w:t>Статья</w:t>
      </w:r>
      <w:r w:rsidR="005D7470" w:rsidRPr="00E47786">
        <w:rPr>
          <w:rFonts w:ascii="Times New Roman" w:hAnsi="Times New Roman"/>
          <w:i w:val="0"/>
        </w:rPr>
        <w:t xml:space="preserve"> 20</w:t>
      </w:r>
      <w:r w:rsidR="00C70C26" w:rsidRPr="00E47786">
        <w:rPr>
          <w:rFonts w:ascii="Times New Roman" w:hAnsi="Times New Roman"/>
          <w:i w:val="0"/>
        </w:rPr>
        <w:t>.</w:t>
      </w:r>
      <w:r w:rsidRPr="00E47786">
        <w:rPr>
          <w:rFonts w:ascii="Times New Roman" w:hAnsi="Times New Roman"/>
          <w:i w:val="0"/>
        </w:rPr>
        <w:t xml:space="preserve"> Проект межевания территории.</w:t>
      </w:r>
      <w:bookmarkEnd w:id="110"/>
      <w:bookmarkEnd w:id="111"/>
    </w:p>
    <w:p w:rsidR="00EF01C2" w:rsidRPr="00CB6910" w:rsidRDefault="00EF01C2" w:rsidP="008A442D">
      <w:pPr>
        <w:ind w:left="142" w:firstLine="851"/>
        <w:jc w:val="both"/>
      </w:pPr>
      <w:bookmarkStart w:id="112" w:name="sub_4301"/>
      <w:bookmarkEnd w:id="109"/>
      <w:r w:rsidRPr="00CB6910">
        <w:t xml:space="preserve">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w:t>
      </w:r>
      <w:bookmarkStart w:id="113" w:name="sub_4302"/>
      <w:bookmarkEnd w:id="112"/>
    </w:p>
    <w:p w:rsidR="00EF01C2" w:rsidRPr="00CB6910" w:rsidRDefault="00EF01C2" w:rsidP="008A442D">
      <w:pPr>
        <w:ind w:left="142" w:firstLine="851"/>
        <w:jc w:val="both"/>
      </w:pPr>
      <w:r w:rsidRPr="00CB6910">
        <w:t>2</w:t>
      </w:r>
      <w:bookmarkStart w:id="114" w:name="sub_4303"/>
      <w:bookmarkEnd w:id="113"/>
      <w:r w:rsidRPr="00CB6910">
        <w:t>.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EF01C2" w:rsidRPr="00CB6910" w:rsidRDefault="00EF01C2" w:rsidP="008A442D">
      <w:pPr>
        <w:ind w:left="142" w:firstLine="851"/>
        <w:jc w:val="both"/>
      </w:pPr>
      <w:bookmarkStart w:id="115" w:name="sub_4304"/>
      <w:bookmarkEnd w:id="114"/>
      <w:r w:rsidRPr="00CB6910">
        <w:t>3. Размеры земельных участков в границах застроенных территорий устанавливаются с учетом фактического землепользования</w:t>
      </w:r>
      <w:r w:rsidR="00B65376">
        <w:t xml:space="preserve">, </w:t>
      </w:r>
      <w:r w:rsidRPr="00CB6910">
        <w:t>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EF01C2" w:rsidRPr="00CB6910" w:rsidRDefault="00EF01C2" w:rsidP="008A442D">
      <w:pPr>
        <w:ind w:left="142" w:firstLine="851"/>
        <w:jc w:val="both"/>
      </w:pPr>
      <w:bookmarkStart w:id="116" w:name="sub_4305"/>
      <w:bookmarkEnd w:id="115"/>
      <w:r w:rsidRPr="00CB6910">
        <w:t xml:space="preserve">4. Проект межевания территории включает в себя чертежи межевания территории, содержание которых определено Градостроительным кодексом Российской Федерации. </w:t>
      </w:r>
      <w:bookmarkStart w:id="117" w:name="sub_4306"/>
      <w:bookmarkEnd w:id="116"/>
    </w:p>
    <w:p w:rsidR="00EF01C2" w:rsidRPr="00CB6910" w:rsidRDefault="00EF01C2" w:rsidP="008A442D">
      <w:pPr>
        <w:ind w:left="142" w:firstLine="851"/>
        <w:jc w:val="both"/>
      </w:pPr>
      <w:r w:rsidRPr="00CB6910">
        <w:t>5.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EF01C2" w:rsidRPr="00E47786" w:rsidRDefault="00EF01C2" w:rsidP="008A442D">
      <w:pPr>
        <w:pStyle w:val="2"/>
        <w:spacing w:after="240"/>
        <w:jc w:val="center"/>
        <w:rPr>
          <w:rFonts w:ascii="Times New Roman" w:hAnsi="Times New Roman"/>
          <w:i w:val="0"/>
        </w:rPr>
      </w:pPr>
      <w:bookmarkStart w:id="118" w:name="_Toc336264614"/>
      <w:bookmarkStart w:id="119" w:name="_Toc25663116"/>
      <w:bookmarkStart w:id="120" w:name="_Toc154142020"/>
      <w:bookmarkEnd w:id="117"/>
      <w:r w:rsidRPr="00E47786">
        <w:rPr>
          <w:rFonts w:ascii="Times New Roman" w:hAnsi="Times New Roman"/>
          <w:i w:val="0"/>
        </w:rPr>
        <w:t xml:space="preserve">Статья </w:t>
      </w:r>
      <w:r w:rsidR="007A082C" w:rsidRPr="00E47786">
        <w:rPr>
          <w:rFonts w:ascii="Times New Roman" w:hAnsi="Times New Roman"/>
          <w:i w:val="0"/>
        </w:rPr>
        <w:t>2</w:t>
      </w:r>
      <w:r w:rsidR="001948D3">
        <w:rPr>
          <w:rFonts w:ascii="Times New Roman" w:hAnsi="Times New Roman"/>
          <w:i w:val="0"/>
        </w:rPr>
        <w:t>1</w:t>
      </w:r>
      <w:r w:rsidR="007A082C" w:rsidRPr="00E47786">
        <w:rPr>
          <w:rFonts w:ascii="Times New Roman" w:hAnsi="Times New Roman"/>
          <w:i w:val="0"/>
        </w:rPr>
        <w:t xml:space="preserve">. </w:t>
      </w:r>
      <w:r w:rsidRPr="00E47786">
        <w:rPr>
          <w:rFonts w:ascii="Times New Roman" w:hAnsi="Times New Roman"/>
          <w:i w:val="0"/>
        </w:rPr>
        <w:t xml:space="preserve"> Подготовка и утверждение документации по планировке территории.</w:t>
      </w:r>
      <w:bookmarkEnd w:id="118"/>
      <w:bookmarkEnd w:id="119"/>
    </w:p>
    <w:bookmarkEnd w:id="120"/>
    <w:p w:rsidR="00EF01C2" w:rsidRPr="00CB6910" w:rsidRDefault="00EF01C2" w:rsidP="008A442D">
      <w:pPr>
        <w:ind w:left="142" w:firstLine="540"/>
        <w:jc w:val="both"/>
      </w:pPr>
      <w:r w:rsidRPr="00CB6910">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органами местного самоуправления муниципального района и муниципального образования.</w:t>
      </w:r>
    </w:p>
    <w:p w:rsidR="00EF01C2" w:rsidRPr="00CB6910" w:rsidRDefault="00EF01C2" w:rsidP="008A442D">
      <w:pPr>
        <w:ind w:left="142" w:firstLine="540"/>
        <w:jc w:val="both"/>
      </w:pPr>
      <w:bookmarkStart w:id="121" w:name="sub_4502"/>
      <w:r w:rsidRPr="00CB6910">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EF01C2" w:rsidRPr="00CB6910" w:rsidRDefault="00EF01C2" w:rsidP="008A442D">
      <w:pPr>
        <w:ind w:left="142" w:firstLine="540"/>
        <w:jc w:val="both"/>
      </w:pPr>
      <w:bookmarkStart w:id="122" w:name="sub_4503"/>
      <w:bookmarkEnd w:id="121"/>
      <w:r w:rsidRPr="00CB6910">
        <w:t xml:space="preserve"> 3. Органы исполнительной власти субъекта обеспечивают подготовку документации по планировке территории на основании документов территориального планирования субъекта, если такими документами предусмотрено размещение линейных объектов регионального значения.</w:t>
      </w:r>
    </w:p>
    <w:p w:rsidR="00EF01C2" w:rsidRPr="00CB6910" w:rsidRDefault="00EF01C2" w:rsidP="008A442D">
      <w:pPr>
        <w:ind w:left="142" w:firstLine="540"/>
        <w:jc w:val="both"/>
      </w:pPr>
      <w:bookmarkStart w:id="123" w:name="sub_4504"/>
      <w:bookmarkEnd w:id="122"/>
      <w:r w:rsidRPr="00CB6910">
        <w:t xml:space="preserve"> 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w:t>
      </w:r>
    </w:p>
    <w:p w:rsidR="00EF01C2" w:rsidRPr="00CB6910" w:rsidRDefault="00EF01C2" w:rsidP="008A442D">
      <w:pPr>
        <w:ind w:left="142"/>
        <w:jc w:val="both"/>
      </w:pPr>
      <w:bookmarkStart w:id="124" w:name="sub_4505"/>
      <w:bookmarkEnd w:id="123"/>
      <w:r w:rsidRPr="00CB6910">
        <w:t xml:space="preserve">         5. Органы местного самоуправления муниципального образования обеспечивают подготовку документации по планировке территории на основании генерального плана муниципального образования (за исключением случая, установленного частью 6 статьи 18 Градостроительного Кодекса), правил землепользования и застройки.</w:t>
      </w:r>
    </w:p>
    <w:p w:rsidR="00EF01C2" w:rsidRPr="00CB6910" w:rsidRDefault="00EF01C2" w:rsidP="008A442D">
      <w:pPr>
        <w:ind w:left="142" w:firstLine="540"/>
        <w:jc w:val="both"/>
      </w:pPr>
      <w:r w:rsidRPr="00CB6910">
        <w:t>Уполномоченные федеральные органы исполнительной власти, органы исполнительной власти субъекта, органы местного самоуправления муниципального района при наличии согласия органов местного самоуправления муниципального образования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bookmarkEnd w:id="124"/>
    <w:p w:rsidR="00EF01C2" w:rsidRPr="00CB6910" w:rsidRDefault="00EF01C2" w:rsidP="008A442D">
      <w:pPr>
        <w:ind w:left="142" w:firstLine="567"/>
        <w:jc w:val="both"/>
      </w:pPr>
      <w:r w:rsidRPr="00CB6910">
        <w:lastRenderedPageBreak/>
        <w:t>6.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Градостроительным Кодексом.</w:t>
      </w:r>
    </w:p>
    <w:p w:rsidR="00EF01C2" w:rsidRPr="00CB6910" w:rsidRDefault="00EF01C2" w:rsidP="008A442D">
      <w:pPr>
        <w:ind w:left="142" w:firstLine="540"/>
        <w:jc w:val="both"/>
      </w:pPr>
      <w:r w:rsidRPr="00CB6910">
        <w:t>7. В случае принятия решения о подготовке документации по планировке территории, находящейся в границах территории муниципального образования, уполномоченный федеральный орган исполнительной власти, орган исполнительной власти субъекта,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администрации муниципального образования.</w:t>
      </w:r>
    </w:p>
    <w:p w:rsidR="00EF01C2" w:rsidRPr="00CB6910" w:rsidRDefault="00EF01C2" w:rsidP="008A442D">
      <w:pPr>
        <w:tabs>
          <w:tab w:val="num" w:pos="0"/>
        </w:tabs>
        <w:ind w:left="142" w:firstLine="540"/>
        <w:jc w:val="both"/>
      </w:pPr>
      <w:r w:rsidRPr="00CB6910">
        <w:t>8. 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схемой территориального планирования субъекта, Генеральным планом муниципального образования,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EF01C2" w:rsidRPr="00CB6910" w:rsidRDefault="00EF01C2" w:rsidP="008A442D">
      <w:pPr>
        <w:ind w:left="142" w:firstLine="540"/>
        <w:jc w:val="both"/>
      </w:pPr>
      <w:r w:rsidRPr="00CB6910">
        <w:t>9. Документация по планировке территории, утверждаемая, соответственно, Правительством Российской Федерации, Правительством субъекта, Главой муниципального района, направляется Главе администрации муниципального образования, применительно к территориям, для которых осуществлялась подготовка такой документации, в течение семи дней со дня ее утверждения.</w:t>
      </w:r>
    </w:p>
    <w:p w:rsidR="00EF01C2" w:rsidRPr="00CB6910" w:rsidRDefault="00EF01C2" w:rsidP="008A442D">
      <w:pPr>
        <w:ind w:left="142" w:firstLine="540"/>
        <w:jc w:val="both"/>
      </w:pPr>
      <w:r w:rsidRPr="00CB6910">
        <w:t>10. Глава муниципального образования обеспечивает опубликование указанной в пункте 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w:t>
      </w:r>
      <w:r w:rsidR="00BB469C" w:rsidRPr="00CB6910">
        <w:t>ктов муниципального образования</w:t>
      </w:r>
    </w:p>
    <w:p w:rsidR="00EF01C2" w:rsidRPr="00E47786" w:rsidRDefault="00EF01C2" w:rsidP="008A442D">
      <w:pPr>
        <w:pStyle w:val="2"/>
        <w:spacing w:after="240"/>
        <w:jc w:val="center"/>
        <w:rPr>
          <w:rFonts w:ascii="Times New Roman" w:hAnsi="Times New Roman"/>
          <w:i w:val="0"/>
        </w:rPr>
      </w:pPr>
      <w:bookmarkStart w:id="125" w:name="_Toc336264615"/>
      <w:bookmarkStart w:id="126" w:name="_Toc25663117"/>
      <w:r w:rsidRPr="00E47786">
        <w:rPr>
          <w:rFonts w:ascii="Times New Roman" w:hAnsi="Times New Roman"/>
          <w:i w:val="0"/>
        </w:rPr>
        <w:t xml:space="preserve">Статья </w:t>
      </w:r>
      <w:r w:rsidR="005D7470" w:rsidRPr="00E47786">
        <w:rPr>
          <w:rFonts w:ascii="Times New Roman" w:hAnsi="Times New Roman"/>
          <w:i w:val="0"/>
        </w:rPr>
        <w:t>2</w:t>
      </w:r>
      <w:r w:rsidR="001948D3">
        <w:rPr>
          <w:rFonts w:ascii="Times New Roman" w:hAnsi="Times New Roman"/>
          <w:i w:val="0"/>
        </w:rPr>
        <w:t>2</w:t>
      </w:r>
      <w:r w:rsidRPr="00E47786">
        <w:rPr>
          <w:rFonts w:ascii="Times New Roman" w:hAnsi="Times New Roman"/>
          <w:i w:val="0"/>
        </w:rPr>
        <w:t xml:space="preserve">. Особенности подготовки документации по планировке территории, разрабатываемой на основании решения </w:t>
      </w:r>
      <w:bookmarkEnd w:id="125"/>
      <w:r w:rsidR="005C4FD3" w:rsidRPr="00E47786">
        <w:rPr>
          <w:rFonts w:ascii="Times New Roman" w:hAnsi="Times New Roman"/>
          <w:i w:val="0"/>
        </w:rPr>
        <w:t>Главы района</w:t>
      </w:r>
      <w:bookmarkEnd w:id="126"/>
    </w:p>
    <w:p w:rsidR="00EF01C2" w:rsidRPr="008B376F" w:rsidRDefault="00EF01C2" w:rsidP="008A442D">
      <w:pPr>
        <w:ind w:left="142" w:firstLine="540"/>
        <w:jc w:val="both"/>
      </w:pPr>
      <w:r w:rsidRPr="008B376F">
        <w:t>1. Р</w:t>
      </w:r>
      <w:bookmarkStart w:id="127" w:name="sub_4601"/>
      <w:r w:rsidRPr="008B376F">
        <w:t xml:space="preserve">ешение о подготовке документации по планировке территории принимается администрацией муниципального образования по собственной инициативе либо на основании предложений физических или юридических лиц о подготовке документации по планировке территории, </w:t>
      </w:r>
      <w:r w:rsidRPr="008B376F">
        <w:rPr>
          <w:bCs w:val="0"/>
        </w:rPr>
        <w:t>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w:t>
      </w:r>
    </w:p>
    <w:p w:rsidR="00EF01C2" w:rsidRPr="008B376F" w:rsidRDefault="00EF01C2" w:rsidP="008A442D">
      <w:pPr>
        <w:ind w:left="142" w:firstLine="540"/>
        <w:jc w:val="both"/>
      </w:pPr>
      <w:bookmarkStart w:id="128" w:name="sub_4602"/>
      <w:bookmarkEnd w:id="127"/>
      <w:r w:rsidRPr="008B376F">
        <w:t>2. Указанное в пункте 1 настоящей статьи решение подлежит опубликованию в порядке, установленном для официального опубликования муниципальных правовых актов муниципального образования, в течение трех дней со дня принятия такого решения и размещается на официальном сайте муниципального образования (при наличии такого сайта) в сети "Интернет".</w:t>
      </w:r>
    </w:p>
    <w:p w:rsidR="00EF01C2" w:rsidRPr="008B376F" w:rsidRDefault="00EF01C2" w:rsidP="008A442D">
      <w:pPr>
        <w:ind w:left="142" w:firstLine="540"/>
        <w:jc w:val="both"/>
      </w:pPr>
      <w:bookmarkStart w:id="129" w:name="sub_4603"/>
      <w:bookmarkEnd w:id="128"/>
      <w:r w:rsidRPr="008B376F">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свои предложения о порядке, сроках подготовки и содержании документации по планировке территории.</w:t>
      </w:r>
    </w:p>
    <w:p w:rsidR="00EF01C2" w:rsidRPr="008B376F" w:rsidRDefault="00EF01C2" w:rsidP="008A442D">
      <w:pPr>
        <w:ind w:left="142" w:firstLine="540"/>
        <w:jc w:val="both"/>
      </w:pPr>
      <w:bookmarkStart w:id="130" w:name="sub_4604"/>
      <w:bookmarkEnd w:id="129"/>
      <w:r w:rsidRPr="008B376F">
        <w:t>4. Специалисты муниципального образования осуществляют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Главой муниципального образования может быть принято решение об отклонении такой документации и о направлении ее на доработку.</w:t>
      </w:r>
    </w:p>
    <w:p w:rsidR="00EF01C2" w:rsidRPr="008B376F" w:rsidRDefault="00EF01C2" w:rsidP="008A442D">
      <w:pPr>
        <w:ind w:left="142" w:firstLine="540"/>
        <w:jc w:val="both"/>
      </w:pPr>
      <w:bookmarkStart w:id="131" w:name="sub_4605"/>
      <w:bookmarkEnd w:id="130"/>
      <w:r w:rsidRPr="008B376F">
        <w:t>5. Проекты планировки территории и проекты межевания территории, подготовленные в составе документации по планировке территории на основании решения администрации муниципального образования, до их утверждения подлежат обязательному рассмотрению на публичных слушаниях.</w:t>
      </w:r>
    </w:p>
    <w:p w:rsidR="00EF01C2" w:rsidRPr="008B376F" w:rsidRDefault="00EF01C2" w:rsidP="008A442D">
      <w:pPr>
        <w:ind w:left="142" w:firstLine="540"/>
        <w:jc w:val="both"/>
      </w:pPr>
      <w:bookmarkStart w:id="132" w:name="sub_4607"/>
      <w:bookmarkEnd w:id="131"/>
      <w:r w:rsidRPr="008B376F">
        <w:lastRenderedPageBreak/>
        <w:t xml:space="preserve">6.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 </w:t>
      </w:r>
      <w:bookmarkStart w:id="133" w:name="sub_4608"/>
    </w:p>
    <w:p w:rsidR="00EF01C2" w:rsidRPr="008B376F" w:rsidRDefault="00EF01C2" w:rsidP="008A442D">
      <w:pPr>
        <w:ind w:left="142" w:firstLine="540"/>
        <w:jc w:val="both"/>
      </w:pPr>
      <w:r w:rsidRPr="008B376F">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EF01C2" w:rsidRPr="008B376F" w:rsidRDefault="00EF01C2" w:rsidP="008A442D">
      <w:pPr>
        <w:ind w:left="142" w:firstLine="540"/>
        <w:jc w:val="both"/>
      </w:pPr>
      <w:bookmarkStart w:id="134" w:name="sub_4609"/>
      <w:bookmarkEnd w:id="133"/>
      <w:r w:rsidRPr="008B376F">
        <w:t>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муниципального образования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bookmarkEnd w:id="134"/>
    <w:p w:rsidR="00EF01C2" w:rsidRPr="008B376F" w:rsidRDefault="00EF01C2" w:rsidP="008A442D">
      <w:pPr>
        <w:ind w:left="142" w:firstLine="540"/>
        <w:jc w:val="both"/>
      </w:pPr>
      <w:r w:rsidRPr="008B376F">
        <w:t>Срок проведения публичных слушаний со дня оповещения жителей муниципального образования, указанных в настоящем пункте, о времени и месте их проведения до дня опубликования заключения о результатах публичных слушаний определяется Уставом муниципального образования и не может быть менее одного месяца и более трех месяцев.</w:t>
      </w:r>
    </w:p>
    <w:p w:rsidR="00EF01C2" w:rsidRPr="008B376F" w:rsidRDefault="00EF01C2" w:rsidP="008A442D">
      <w:pPr>
        <w:ind w:left="142" w:firstLine="540"/>
        <w:jc w:val="both"/>
      </w:pPr>
      <w:bookmarkStart w:id="135" w:name="sub_46010"/>
      <w:bookmarkEnd w:id="132"/>
      <w:r w:rsidRPr="008B376F">
        <w:t>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муниципального образования.</w:t>
      </w:r>
    </w:p>
    <w:p w:rsidR="00EF01C2" w:rsidRPr="008B376F" w:rsidRDefault="00EF01C2" w:rsidP="008A442D">
      <w:pPr>
        <w:ind w:left="142" w:firstLine="540"/>
        <w:jc w:val="both"/>
      </w:pPr>
      <w:bookmarkStart w:id="136" w:name="sub_46011"/>
      <w:bookmarkStart w:id="137" w:name="sub_46012"/>
      <w:bookmarkEnd w:id="135"/>
      <w:r w:rsidRPr="008B376F">
        <w:t xml:space="preserve">8. </w:t>
      </w:r>
      <w:bookmarkEnd w:id="136"/>
      <w:r w:rsidRPr="008B376F">
        <w:t>Администрация муниципальног</w:t>
      </w:r>
      <w:r w:rsidR="00AA4670">
        <w:t xml:space="preserve">о образования направляет Главе </w:t>
      </w:r>
      <w:r w:rsidR="005C4FD3">
        <w:t xml:space="preserve">района </w:t>
      </w:r>
      <w:r w:rsidRPr="008B376F">
        <w:t>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EF01C2" w:rsidRPr="008B376F" w:rsidRDefault="00EF01C2" w:rsidP="008A442D">
      <w:pPr>
        <w:ind w:left="142" w:firstLine="540"/>
        <w:jc w:val="both"/>
      </w:pPr>
      <w:bookmarkStart w:id="138" w:name="sub_46013"/>
      <w:bookmarkEnd w:id="137"/>
      <w:r w:rsidRPr="008B376F">
        <w:t xml:space="preserve">9. Глава </w:t>
      </w:r>
      <w:r w:rsidR="005C4FD3">
        <w:t>района</w:t>
      </w:r>
      <w:r w:rsidRPr="008B376F">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EF01C2" w:rsidRPr="008B376F" w:rsidRDefault="00EF01C2" w:rsidP="008A442D">
      <w:pPr>
        <w:ind w:left="142" w:firstLine="540"/>
        <w:jc w:val="both"/>
      </w:pPr>
      <w:bookmarkStart w:id="139" w:name="sub_46014"/>
      <w:bookmarkEnd w:id="138"/>
      <w:r w:rsidRPr="008B376F">
        <w:t xml:space="preserve">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w:t>
      </w:r>
    </w:p>
    <w:p w:rsidR="00EF01C2" w:rsidRPr="008B376F" w:rsidRDefault="00933392" w:rsidP="008A442D">
      <w:pPr>
        <w:ind w:left="142" w:firstLine="540"/>
        <w:jc w:val="both"/>
      </w:pPr>
      <w:r>
        <w:t xml:space="preserve">Утвержденная </w:t>
      </w:r>
      <w:r w:rsidR="00EF01C2" w:rsidRPr="008B376F">
        <w:t xml:space="preserve">документация по планировке территории в течение семи дней со дня ее утверждения направляется в администрацию муниципального района для размещения в информационной системе обеспечения градостроительной деятельности.   </w:t>
      </w:r>
      <w:bookmarkStart w:id="140" w:name="sub_46015"/>
      <w:bookmarkEnd w:id="139"/>
    </w:p>
    <w:p w:rsidR="00EF01C2" w:rsidRPr="008B376F" w:rsidRDefault="00EF01C2" w:rsidP="008A442D">
      <w:pPr>
        <w:ind w:left="142" w:firstLine="540"/>
        <w:jc w:val="both"/>
      </w:pPr>
      <w:r w:rsidRPr="008B376F">
        <w:t xml:space="preserve">11. На основании документации по планировке территории, утвержденной Главой </w:t>
      </w:r>
      <w:r w:rsidR="005C4FD3">
        <w:t>района</w:t>
      </w:r>
      <w:r w:rsidR="0076680B">
        <w:t>,</w:t>
      </w:r>
      <w:r w:rsidRPr="008B376F">
        <w:t xml:space="preserve"> Совет муниципального образования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EF01C2" w:rsidRPr="008B376F" w:rsidRDefault="00EF01C2" w:rsidP="008A442D">
      <w:pPr>
        <w:pStyle w:val="ConsNormal"/>
        <w:tabs>
          <w:tab w:val="num" w:pos="0"/>
        </w:tabs>
        <w:ind w:left="142" w:firstLine="540"/>
        <w:jc w:val="both"/>
        <w:rPr>
          <w:rFonts w:ascii="Times New Roman" w:hAnsi="Times New Roman" w:cs="Times New Roman"/>
          <w:sz w:val="24"/>
          <w:szCs w:val="24"/>
        </w:rPr>
      </w:pPr>
      <w:bookmarkStart w:id="141" w:name="sub_46017"/>
      <w:bookmarkEnd w:id="140"/>
      <w:r w:rsidRPr="008B376F">
        <w:rPr>
          <w:rFonts w:ascii="Times New Roman" w:hAnsi="Times New Roman" w:cs="Times New Roman"/>
          <w:sz w:val="24"/>
          <w:szCs w:val="24"/>
        </w:rPr>
        <w:t xml:space="preserve">12. В случае, если физическое или юридическое лицо обращается в администрацию муниципального образования с заявлением о выдаче ему градостроительного плана земельного участка, проведение процедур, предусмотренных пунктами 1 – 11 настоящей статьи, не требуется. </w:t>
      </w:r>
      <w:bookmarkEnd w:id="141"/>
    </w:p>
    <w:p w:rsidR="00EF01C2" w:rsidRPr="008B376F" w:rsidRDefault="00EF01C2" w:rsidP="008A442D">
      <w:pPr>
        <w:pStyle w:val="ConsNormal"/>
        <w:tabs>
          <w:tab w:val="num" w:pos="0"/>
        </w:tabs>
        <w:ind w:left="142" w:firstLine="540"/>
        <w:jc w:val="both"/>
        <w:rPr>
          <w:rFonts w:ascii="Times New Roman" w:hAnsi="Times New Roman" w:cs="Times New Roman"/>
          <w:sz w:val="24"/>
          <w:szCs w:val="24"/>
        </w:rPr>
      </w:pPr>
      <w:r w:rsidRPr="008B376F">
        <w:rPr>
          <w:rFonts w:ascii="Times New Roman" w:hAnsi="Times New Roman" w:cs="Times New Roman"/>
          <w:sz w:val="24"/>
          <w:szCs w:val="24"/>
        </w:rPr>
        <w:t>Администрация муниципального образования</w:t>
      </w:r>
      <w:r w:rsidRPr="008B376F">
        <w:t xml:space="preserve"> </w:t>
      </w:r>
      <w:r w:rsidRPr="008B376F">
        <w:rPr>
          <w:rFonts w:ascii="Times New Roman" w:hAnsi="Times New Roman" w:cs="Times New Roman"/>
          <w:sz w:val="24"/>
          <w:szCs w:val="24"/>
        </w:rPr>
        <w:t xml:space="preserve">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w:t>
      </w:r>
      <w:bookmarkEnd w:id="77"/>
      <w:bookmarkEnd w:id="92"/>
    </w:p>
    <w:p w:rsidR="00391CC2" w:rsidRPr="00391CC2" w:rsidRDefault="00391CC2" w:rsidP="008A442D">
      <w:pPr>
        <w:pStyle w:val="1"/>
        <w:spacing w:after="240"/>
        <w:ind w:left="142"/>
        <w:jc w:val="both"/>
        <w:rPr>
          <w:rFonts w:ascii="Times New Roman" w:hAnsi="Times New Roman"/>
          <w:sz w:val="28"/>
          <w:szCs w:val="28"/>
        </w:rPr>
      </w:pPr>
      <w:bookmarkStart w:id="142" w:name="_Toc23171277"/>
      <w:bookmarkStart w:id="143" w:name="_Toc25663118"/>
      <w:bookmarkStart w:id="144" w:name="_Toc336264618"/>
      <w:bookmarkEnd w:id="17"/>
      <w:r w:rsidRPr="00391CC2">
        <w:rPr>
          <w:rFonts w:ascii="Times New Roman" w:hAnsi="Times New Roman"/>
          <w:sz w:val="28"/>
          <w:szCs w:val="28"/>
        </w:rPr>
        <w:lastRenderedPageBreak/>
        <w:t>Раздел IV. Порядок проведения общественных обсуждений или публичных слушаний по вопросам землепользования и застройки</w:t>
      </w:r>
      <w:bookmarkEnd w:id="142"/>
      <w:bookmarkEnd w:id="143"/>
      <w:r w:rsidRPr="00391CC2">
        <w:rPr>
          <w:rFonts w:ascii="Times New Roman" w:hAnsi="Times New Roman"/>
          <w:sz w:val="28"/>
          <w:szCs w:val="28"/>
        </w:rPr>
        <w:t xml:space="preserve"> </w:t>
      </w:r>
    </w:p>
    <w:p w:rsidR="00391CC2" w:rsidRPr="00E47786" w:rsidRDefault="00391CC2" w:rsidP="008A442D">
      <w:pPr>
        <w:pStyle w:val="2"/>
        <w:spacing w:after="240"/>
        <w:jc w:val="center"/>
        <w:rPr>
          <w:rFonts w:ascii="Times New Roman" w:hAnsi="Times New Roman"/>
          <w:i w:val="0"/>
        </w:rPr>
      </w:pPr>
      <w:bookmarkStart w:id="145" w:name="_Toc312247301"/>
      <w:bookmarkStart w:id="146" w:name="_Toc23171278"/>
      <w:bookmarkStart w:id="147" w:name="_Toc25663119"/>
      <w:r w:rsidRPr="00E47786">
        <w:rPr>
          <w:rFonts w:ascii="Times New Roman" w:hAnsi="Times New Roman"/>
          <w:i w:val="0"/>
        </w:rPr>
        <w:t>Статья 2</w:t>
      </w:r>
      <w:r w:rsidR="001948D3">
        <w:rPr>
          <w:rFonts w:ascii="Times New Roman" w:hAnsi="Times New Roman"/>
          <w:i w:val="0"/>
        </w:rPr>
        <w:t>3</w:t>
      </w:r>
      <w:r w:rsidRPr="00E47786">
        <w:rPr>
          <w:rFonts w:ascii="Times New Roman" w:hAnsi="Times New Roman"/>
          <w:i w:val="0"/>
        </w:rPr>
        <w:t xml:space="preserve">. </w:t>
      </w:r>
      <w:bookmarkEnd w:id="145"/>
      <w:bookmarkEnd w:id="146"/>
      <w:r w:rsidRPr="00E47786">
        <w:rPr>
          <w:rFonts w:ascii="Times New Roman" w:hAnsi="Times New Roman"/>
          <w:i w:val="0"/>
        </w:rPr>
        <w:t>Общие положения о публичных слушаниях. Публичные слушания по вопросам землепользования и застройки муниципального образования.</w:t>
      </w:r>
      <w:bookmarkEnd w:id="147"/>
    </w:p>
    <w:p w:rsidR="00391CC2" w:rsidRPr="00391CC2" w:rsidRDefault="00391CC2" w:rsidP="008A442D">
      <w:pPr>
        <w:numPr>
          <w:ilvl w:val="0"/>
          <w:numId w:val="7"/>
        </w:numPr>
        <w:spacing w:before="80" w:after="40" w:line="240" w:lineRule="atLeast"/>
        <w:ind w:left="0" w:firstLine="0"/>
        <w:jc w:val="both"/>
        <w:rPr>
          <w:bCs w:val="0"/>
          <w:lang w:val="x-none" w:eastAsia="x-none"/>
        </w:rPr>
      </w:pPr>
      <w:r w:rsidRPr="00391CC2">
        <w:rPr>
          <w:bCs w:val="0"/>
          <w:shd w:val="clear" w:color="auto" w:fill="FFFFFF"/>
          <w:lang w:val="x-none" w:eastAsia="x-none"/>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r w:rsidR="0076680B">
        <w:rPr>
          <w:bCs w:val="0"/>
          <w:shd w:val="clear" w:color="auto" w:fill="FFFFFF"/>
          <w:lang w:eastAsia="x-none"/>
        </w:rPr>
        <w:t xml:space="preserve">   муниципального образования</w:t>
      </w:r>
      <w:r w:rsidRPr="00391CC2">
        <w:rPr>
          <w:bCs w:val="0"/>
          <w:shd w:val="clear" w:color="auto" w:fill="FFFFFF"/>
          <w:lang w:eastAsia="x-none"/>
        </w:rPr>
        <w:t xml:space="preserve"> </w:t>
      </w:r>
      <w:r w:rsidRPr="00391CC2">
        <w:rPr>
          <w:bCs w:val="0"/>
          <w:shd w:val="clear" w:color="auto" w:fill="FFFFFF"/>
          <w:lang w:val="x-none" w:eastAsia="x-none"/>
        </w:rPr>
        <w:t xml:space="preserve">и (или) нормативным правовым актом </w:t>
      </w:r>
      <w:r w:rsidR="00964051">
        <w:rPr>
          <w:bCs w:val="0"/>
          <w:lang w:eastAsia="x-none"/>
        </w:rPr>
        <w:t xml:space="preserve">Денисовского </w:t>
      </w:r>
      <w:r w:rsidRPr="00391CC2">
        <w:rPr>
          <w:bCs w:val="0"/>
          <w:lang w:eastAsia="x-none"/>
        </w:rPr>
        <w:t>районного</w:t>
      </w:r>
      <w:r w:rsidRPr="00391CC2">
        <w:rPr>
          <w:bCs w:val="0"/>
          <w:lang w:val="x-none" w:eastAsia="x-none"/>
        </w:rPr>
        <w:t xml:space="preserve"> Совета депутатов</w:t>
      </w:r>
      <w:r w:rsidRPr="00391CC2">
        <w:rPr>
          <w:bCs w:val="0"/>
          <w:shd w:val="clear" w:color="auto" w:fill="FFFFFF"/>
          <w:lang w:val="x-none" w:eastAsia="x-none"/>
        </w:rPr>
        <w:t xml:space="preserve"> и с учетом положений </w:t>
      </w:r>
      <w:r w:rsidRPr="00391CC2">
        <w:rPr>
          <w:bCs w:val="0"/>
          <w:color w:val="000000"/>
          <w:lang w:val="x-none" w:eastAsia="en-US"/>
        </w:rPr>
        <w:t>Градостроительного кодекса Российской Федерации</w:t>
      </w:r>
      <w:r w:rsidRPr="00391CC2">
        <w:rPr>
          <w:bCs w:val="0"/>
          <w:shd w:val="clear" w:color="auto" w:fill="FFFFFF"/>
          <w:lang w:val="x-none" w:eastAsia="x-none"/>
        </w:rPr>
        <w:t xml:space="preserve">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r w:rsidRPr="00391CC2">
        <w:rPr>
          <w:bCs w:val="0"/>
          <w:lang w:val="x-none" w:eastAsia="x-none"/>
        </w:rPr>
        <w:t>.</w:t>
      </w:r>
    </w:p>
    <w:p w:rsidR="00391CC2" w:rsidRPr="00391CC2" w:rsidRDefault="00391CC2" w:rsidP="008A442D">
      <w:pPr>
        <w:spacing w:after="120" w:line="240" w:lineRule="atLeast"/>
        <w:jc w:val="both"/>
        <w:rPr>
          <w:bCs w:val="0"/>
        </w:rPr>
      </w:pPr>
      <w:r w:rsidRPr="00391CC2">
        <w:rPr>
          <w:bCs w:val="0"/>
        </w:rPr>
        <w:t xml:space="preserve">Публичные слушания – форма непосредственного осуществления жителями </w:t>
      </w:r>
      <w:r w:rsidR="00964051">
        <w:rPr>
          <w:bCs w:val="0"/>
        </w:rPr>
        <w:t xml:space="preserve">Дзержинского района </w:t>
      </w:r>
      <w:r w:rsidRPr="00391CC2">
        <w:rPr>
          <w:bCs w:val="0"/>
        </w:rPr>
        <w:t xml:space="preserve">местного самоуправления, посредством их участия в обсуждении проектов муниципальных правовых актов по вопросам местного значения, проводимом районным Советом депутатов, Главой района. </w:t>
      </w:r>
    </w:p>
    <w:p w:rsidR="00391CC2" w:rsidRPr="00391CC2" w:rsidRDefault="00391CC2" w:rsidP="008A442D">
      <w:pPr>
        <w:spacing w:after="120" w:line="240" w:lineRule="atLeast"/>
        <w:ind w:firstLine="540"/>
        <w:jc w:val="both"/>
        <w:rPr>
          <w:bCs w:val="0"/>
        </w:rPr>
      </w:pPr>
      <w:r w:rsidRPr="00687CE1">
        <w:rPr>
          <w:rFonts w:ascii="Courier New" w:hAnsi="Courier New"/>
          <w:b/>
          <w:bCs w:val="0"/>
        </w:rPr>
        <w:t xml:space="preserve">2. </w:t>
      </w:r>
      <w:r w:rsidRPr="00687CE1">
        <w:rPr>
          <w:b/>
          <w:bCs w:val="0"/>
        </w:rPr>
        <w:t>Публичные слушания</w:t>
      </w:r>
      <w:r w:rsidRPr="00391CC2">
        <w:rPr>
          <w:bCs w:val="0"/>
        </w:rPr>
        <w:t xml:space="preserve"> проводятся по инициативе населения, районного Совета депутатов, Главы района.</w:t>
      </w:r>
    </w:p>
    <w:p w:rsidR="00391CC2" w:rsidRPr="00391CC2" w:rsidRDefault="00391CC2" w:rsidP="008A442D">
      <w:pPr>
        <w:spacing w:before="80" w:after="40"/>
        <w:ind w:firstLine="567"/>
        <w:jc w:val="both"/>
        <w:rPr>
          <w:bCs w:val="0"/>
          <w:lang w:val="x-none" w:eastAsia="x-none"/>
        </w:rPr>
      </w:pPr>
      <w:r w:rsidRPr="00391CC2">
        <w:rPr>
          <w:bCs w:val="0"/>
          <w:lang w:val="x-none" w:eastAsia="x-none"/>
        </w:rPr>
        <w:t>Процедура проведения общественных обсуждений состоит из следующих этапов:</w:t>
      </w:r>
    </w:p>
    <w:p w:rsidR="00391CC2" w:rsidRPr="00391CC2" w:rsidRDefault="00391CC2" w:rsidP="008A442D">
      <w:pPr>
        <w:spacing w:before="80" w:after="40"/>
        <w:ind w:firstLine="567"/>
        <w:jc w:val="both"/>
        <w:rPr>
          <w:bCs w:val="0"/>
          <w:lang w:val="x-none" w:eastAsia="x-none"/>
        </w:rPr>
      </w:pPr>
      <w:r w:rsidRPr="00391CC2">
        <w:rPr>
          <w:bCs w:val="0"/>
          <w:lang w:val="x-none" w:eastAsia="x-none"/>
        </w:rPr>
        <w:t>1) оповещение о начале общественных обсуждений;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val="x-none" w:eastAsia="x-none"/>
        </w:rPr>
        <w:t xml:space="preserve">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391CC2" w:rsidRPr="00391CC2" w:rsidRDefault="00391CC2" w:rsidP="008A442D">
      <w:pPr>
        <w:spacing w:before="80" w:after="40"/>
        <w:ind w:firstLine="567"/>
        <w:jc w:val="both"/>
        <w:rPr>
          <w:bCs w:val="0"/>
          <w:lang w:val="x-none" w:eastAsia="x-none"/>
        </w:rPr>
      </w:pPr>
      <w:r w:rsidRPr="00391CC2">
        <w:rPr>
          <w:bCs w:val="0"/>
          <w:lang w:val="x-none" w:eastAsia="x-none"/>
        </w:rPr>
        <w:t>3) проведение экспозиции или экспозиций проекта, подлежащего рассмотрению на общественных обсуждениях;</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подготовка и оформление протокола общественных обсуждений;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5) подготовка и опубликование заключения о результатах общественных обсуждений.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3. Процедура проведения публичных слушаний состоит из следующих этапов:</w:t>
      </w:r>
    </w:p>
    <w:p w:rsidR="00391CC2" w:rsidRPr="00391CC2" w:rsidRDefault="00391CC2" w:rsidP="008A442D">
      <w:pPr>
        <w:spacing w:before="80" w:after="40"/>
        <w:ind w:firstLine="567"/>
        <w:jc w:val="both"/>
        <w:rPr>
          <w:bCs w:val="0"/>
          <w:lang w:val="x-none" w:eastAsia="x-none"/>
        </w:rPr>
      </w:pPr>
      <w:r w:rsidRPr="00391CC2">
        <w:rPr>
          <w:bCs w:val="0"/>
          <w:lang w:val="x-none" w:eastAsia="x-none"/>
        </w:rPr>
        <w:t>1) оповещение о начале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91CC2" w:rsidRPr="00391CC2" w:rsidRDefault="00391CC2" w:rsidP="008A442D">
      <w:pPr>
        <w:spacing w:before="80" w:after="40"/>
        <w:ind w:firstLine="567"/>
        <w:jc w:val="both"/>
        <w:rPr>
          <w:bCs w:val="0"/>
          <w:lang w:val="x-none" w:eastAsia="x-none"/>
        </w:rPr>
      </w:pPr>
      <w:r w:rsidRPr="00391CC2">
        <w:rPr>
          <w:bCs w:val="0"/>
          <w:lang w:val="x-none" w:eastAsia="x-none"/>
        </w:rPr>
        <w:t>3) проведение экспозиции или экспозиций проекта, подлежащего рассмотрению на публичных слушаниях;</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проведение собрания или собраний участников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5) подготовка и оформление протокола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6) подготовка и опубликование заключения о результатах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lastRenderedPageBreak/>
        <w:t xml:space="preserve">2.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в избирательных округах по выборам в </w:t>
      </w:r>
      <w:r w:rsidRPr="00391CC2">
        <w:rPr>
          <w:bCs w:val="0"/>
          <w:lang w:eastAsia="x-none"/>
        </w:rPr>
        <w:t xml:space="preserve"> районный </w:t>
      </w:r>
      <w:r w:rsidRPr="00391CC2">
        <w:rPr>
          <w:bCs w:val="0"/>
          <w:lang w:val="x-none" w:eastAsia="x-none"/>
        </w:rPr>
        <w:t xml:space="preserve"> Совет депутатов, на территориях планируемого действия документов, перечисленных в части 1 данной статьи.</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3. В общественных обсуждениях и публичных слушаниях имеют право участвовать совершеннолетние, постоянно проживающие на территории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дееспособные граждане.</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При проведении общественных обсуждений  и публичных слушаний всем заинтересованным лицам должны быть обеспечены равные возможности для выражения своего мнения.</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5. Участвующие в </w:t>
      </w:r>
      <w:r w:rsidRPr="00391CC2">
        <w:rPr>
          <w:bCs w:val="0"/>
          <w:shd w:val="clear" w:color="auto" w:fill="FFFFFF"/>
          <w:lang w:val="x-none" w:eastAsia="x-none"/>
        </w:rPr>
        <w:t xml:space="preserve">общественных обсуждениях или </w:t>
      </w:r>
      <w:r w:rsidRPr="00391CC2">
        <w:rPr>
          <w:rFonts w:cs="Arial"/>
          <w:bCs w:val="0"/>
          <w:lang w:val="x-none" w:eastAsia="x-none"/>
        </w:rPr>
        <w:t xml:space="preserve">публичных слушаниях заинтересованные лица вправе представить в </w:t>
      </w:r>
      <w:r w:rsidRPr="00391CC2">
        <w:rPr>
          <w:bCs w:val="0"/>
          <w:lang w:val="x-none" w:eastAsia="x-none"/>
        </w:rPr>
        <w:t xml:space="preserve">организатору общественных обсуждений </w:t>
      </w:r>
      <w:r w:rsidRPr="00391CC2">
        <w:rPr>
          <w:rFonts w:cs="Arial"/>
          <w:bCs w:val="0"/>
          <w:lang w:val="x-none" w:eastAsia="x-none"/>
        </w:rPr>
        <w:t xml:space="preserve">свои предложения и замечания, касающиеся обсуждаемого вопроса, для включения их в протокол </w:t>
      </w:r>
      <w:r w:rsidRPr="00391CC2">
        <w:rPr>
          <w:bCs w:val="0"/>
          <w:shd w:val="clear" w:color="auto" w:fill="FFFFFF"/>
          <w:lang w:val="x-none" w:eastAsia="x-none"/>
        </w:rPr>
        <w:t>общественных обсуждений  или протокол п</w:t>
      </w:r>
      <w:r w:rsidRPr="00391CC2">
        <w:rPr>
          <w:rFonts w:cs="Arial"/>
          <w:bCs w:val="0"/>
          <w:lang w:val="x-none" w:eastAsia="x-none"/>
        </w:rPr>
        <w:t>убличных слушаний.</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6. Формой участия в публичных слушаниях могут быть:</w:t>
      </w:r>
    </w:p>
    <w:p w:rsidR="00391CC2" w:rsidRPr="00391CC2" w:rsidRDefault="00391CC2" w:rsidP="008A442D">
      <w:pPr>
        <w:spacing w:before="80" w:after="40"/>
        <w:ind w:firstLine="567"/>
        <w:jc w:val="both"/>
        <w:rPr>
          <w:bCs w:val="0"/>
          <w:shd w:val="clear" w:color="auto" w:fill="FFFFFF"/>
          <w:lang w:val="x-none" w:eastAsia="x-none"/>
        </w:rPr>
      </w:pPr>
      <w:r w:rsidRPr="00391CC2">
        <w:rPr>
          <w:rFonts w:cs="Arial"/>
          <w:bCs w:val="0"/>
          <w:lang w:val="x-none" w:eastAsia="x-none"/>
        </w:rPr>
        <w:t>1</w:t>
      </w:r>
      <w:r w:rsidRPr="00391CC2">
        <w:rPr>
          <w:bCs w:val="0"/>
          <w:shd w:val="clear" w:color="auto" w:fill="FFFFFF"/>
          <w:lang w:val="x-none" w:eastAsia="x-none"/>
        </w:rPr>
        <w:t>) проведение собрания или собраний участников публичных слушаний;</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2) подача предложений в письменном виде:</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по почте;</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по электронной почте;</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по факсу;</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через официальный сайт  </w:t>
      </w:r>
      <w:r w:rsidRPr="00391CC2">
        <w:rPr>
          <w:rFonts w:cs="Arial"/>
          <w:bCs w:val="0"/>
          <w:lang w:eastAsia="x-none"/>
        </w:rPr>
        <w:t xml:space="preserve">администрации </w:t>
      </w:r>
      <w:r w:rsidR="0076680B">
        <w:rPr>
          <w:rFonts w:cs="Arial"/>
          <w:bCs w:val="0"/>
          <w:lang w:val="x-none" w:eastAsia="x-none"/>
        </w:rPr>
        <w:t xml:space="preserve">   муниципального образования</w:t>
      </w:r>
      <w:r w:rsidRPr="00391CC2">
        <w:rPr>
          <w:rFonts w:cs="Arial"/>
          <w:bCs w:val="0"/>
          <w:lang w:val="x-none" w:eastAsia="x-none"/>
        </w:rPr>
        <w:t xml:space="preserve"> в сети «Интернет».</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7. По результатам публичных слушаний </w:t>
      </w:r>
      <w:r w:rsidRPr="00391CC2">
        <w:rPr>
          <w:bCs w:val="0"/>
          <w:lang w:val="x-none" w:eastAsia="x-none"/>
        </w:rPr>
        <w:t>организатор публичных слушаний</w:t>
      </w:r>
      <w:r w:rsidRPr="00391CC2">
        <w:rPr>
          <w:rFonts w:cs="Arial"/>
          <w:bCs w:val="0"/>
          <w:lang w:val="x-none" w:eastAsia="x-none"/>
        </w:rPr>
        <w:t xml:space="preserve"> готовит мотивированные заключения, на основе которых  выносит рекомендации Главе </w:t>
      </w:r>
      <w:r w:rsidR="0076680B">
        <w:rPr>
          <w:rFonts w:cs="Arial"/>
          <w:bCs w:val="0"/>
          <w:lang w:val="x-none" w:eastAsia="x-none"/>
        </w:rPr>
        <w:t xml:space="preserve">   муниципального образования</w:t>
      </w:r>
      <w:r w:rsidRPr="00391CC2">
        <w:rPr>
          <w:rFonts w:cs="Arial"/>
          <w:bCs w:val="0"/>
          <w:lang w:val="x-none" w:eastAsia="x-none"/>
        </w:rPr>
        <w:t>.</w:t>
      </w:r>
    </w:p>
    <w:p w:rsidR="00391CC2" w:rsidRPr="00391CC2" w:rsidRDefault="00391CC2" w:rsidP="008A442D">
      <w:pPr>
        <w:spacing w:before="80" w:after="40"/>
        <w:ind w:firstLine="567"/>
        <w:jc w:val="both"/>
        <w:rPr>
          <w:bCs w:val="0"/>
          <w:lang w:val="x-none" w:eastAsia="x-none"/>
        </w:rPr>
      </w:pPr>
      <w:r w:rsidRPr="00391CC2">
        <w:rPr>
          <w:bCs w:val="0"/>
          <w:lang w:val="x-none" w:eastAsia="x-none"/>
        </w:rPr>
        <w:t>8. Заключения о результатах публичных слушаний, заключения о результатах общественных обсуждений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в сети "Интернет".</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9. Уставом </w:t>
      </w:r>
      <w:r w:rsidR="0076680B">
        <w:rPr>
          <w:bCs w:val="0"/>
          <w:lang w:val="x-none" w:eastAsia="x-none"/>
        </w:rPr>
        <w:t xml:space="preserve">   муниципального образования</w:t>
      </w:r>
      <w:r w:rsidRPr="00391CC2">
        <w:rPr>
          <w:bCs w:val="0"/>
          <w:lang w:val="x-none" w:eastAsia="x-none"/>
        </w:rPr>
        <w:t xml:space="preserve"> и (или) нормативным правовым актом </w:t>
      </w:r>
      <w:r w:rsidR="0076680B">
        <w:rPr>
          <w:bCs w:val="0"/>
          <w:lang w:eastAsia="x-none"/>
        </w:rPr>
        <w:t xml:space="preserve">Дзержинского </w:t>
      </w:r>
      <w:r w:rsidRPr="00391CC2">
        <w:rPr>
          <w:bCs w:val="0"/>
          <w:lang w:val="x-none" w:eastAsia="x-none"/>
        </w:rPr>
        <w:t>Совета депутатов на основании положений Градостроительного кодекса Российской Федерации определяются:</w:t>
      </w:r>
    </w:p>
    <w:p w:rsidR="00391CC2" w:rsidRPr="00391CC2" w:rsidRDefault="00391CC2" w:rsidP="008A442D">
      <w:pPr>
        <w:spacing w:before="80" w:after="40"/>
        <w:ind w:firstLine="567"/>
        <w:jc w:val="both"/>
        <w:rPr>
          <w:bCs w:val="0"/>
          <w:lang w:val="x-none" w:eastAsia="x-none"/>
        </w:rPr>
      </w:pPr>
      <w:r w:rsidRPr="00391CC2">
        <w:rPr>
          <w:bCs w:val="0"/>
          <w:lang w:val="x-none" w:eastAsia="x-none"/>
        </w:rPr>
        <w:t>1) порядок организации и проведения общественных обсуждений или публичных слушаний по проектам;</w:t>
      </w:r>
    </w:p>
    <w:p w:rsidR="00391CC2" w:rsidRPr="00391CC2" w:rsidRDefault="00391CC2" w:rsidP="008A442D">
      <w:pPr>
        <w:spacing w:before="80" w:after="40"/>
        <w:ind w:firstLine="567"/>
        <w:jc w:val="both"/>
        <w:rPr>
          <w:bCs w:val="0"/>
          <w:lang w:val="x-none" w:eastAsia="x-none"/>
        </w:rPr>
      </w:pPr>
      <w:r w:rsidRPr="00391CC2">
        <w:rPr>
          <w:bCs w:val="0"/>
          <w:lang w:val="x-none" w:eastAsia="x-none"/>
        </w:rPr>
        <w:t>2) организатор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3) срок проведения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391CC2" w:rsidRPr="00391CC2" w:rsidRDefault="00391CC2" w:rsidP="008A442D">
      <w:pPr>
        <w:spacing w:before="80" w:after="40"/>
        <w:ind w:firstLine="567"/>
        <w:jc w:val="both"/>
        <w:rPr>
          <w:bCs w:val="0"/>
          <w:lang w:val="x-none" w:eastAsia="x-none"/>
        </w:rPr>
      </w:pPr>
      <w:r w:rsidRPr="00391CC2">
        <w:rPr>
          <w:bCs w:val="0"/>
          <w:lang w:val="x-none"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w:t>
      </w:r>
      <w:r w:rsidRPr="00391CC2">
        <w:rPr>
          <w:bCs w:val="0"/>
          <w:lang w:val="x-none" w:eastAsia="x-none"/>
        </w:rPr>
        <w:lastRenderedPageBreak/>
        <w:t>экспозиции проекта, подлежащего рассмотрению на общественных обсуждениях или публичных слушаниях.</w:t>
      </w:r>
    </w:p>
    <w:p w:rsidR="00391CC2" w:rsidRPr="00391CC2" w:rsidRDefault="00391CC2" w:rsidP="008A442D">
      <w:pPr>
        <w:keepNext/>
        <w:spacing w:line="240" w:lineRule="atLeast"/>
        <w:jc w:val="both"/>
        <w:outlineLvl w:val="1"/>
        <w:rPr>
          <w:b/>
          <w:sz w:val="28"/>
          <w:szCs w:val="28"/>
          <w:lang w:eastAsia="x-none"/>
        </w:rPr>
      </w:pPr>
      <w:bookmarkStart w:id="148" w:name="_Toc312247302"/>
    </w:p>
    <w:p w:rsidR="00391CC2" w:rsidRPr="00E47786" w:rsidRDefault="00391CC2" w:rsidP="008A442D">
      <w:pPr>
        <w:pStyle w:val="2"/>
        <w:spacing w:after="240"/>
        <w:jc w:val="center"/>
        <w:rPr>
          <w:rFonts w:ascii="Times New Roman" w:hAnsi="Times New Roman"/>
          <w:i w:val="0"/>
        </w:rPr>
      </w:pPr>
      <w:bookmarkStart w:id="149" w:name="_Toc23171279"/>
      <w:bookmarkStart w:id="150" w:name="_Toc25663120"/>
      <w:r w:rsidRPr="00E47786">
        <w:rPr>
          <w:rFonts w:ascii="Times New Roman" w:hAnsi="Times New Roman"/>
          <w:i w:val="0"/>
        </w:rPr>
        <w:t>Статья 2</w:t>
      </w:r>
      <w:r w:rsidR="001948D3">
        <w:rPr>
          <w:rFonts w:ascii="Times New Roman" w:hAnsi="Times New Roman"/>
          <w:i w:val="0"/>
        </w:rPr>
        <w:t>4</w:t>
      </w:r>
      <w:r w:rsidRPr="00E47786">
        <w:rPr>
          <w:rFonts w:ascii="Times New Roman" w:hAnsi="Times New Roman"/>
          <w:i w:val="0"/>
        </w:rPr>
        <w:t>. Публичные слушания по проектам Генерального плана</w:t>
      </w:r>
      <w:bookmarkEnd w:id="148"/>
      <w:bookmarkEnd w:id="149"/>
      <w:bookmarkEnd w:id="150"/>
    </w:p>
    <w:p w:rsidR="00391CC2" w:rsidRPr="00391CC2" w:rsidRDefault="00391CC2" w:rsidP="008A442D">
      <w:pPr>
        <w:spacing w:before="80" w:after="40"/>
        <w:ind w:firstLine="567"/>
        <w:jc w:val="both"/>
        <w:rPr>
          <w:bCs w:val="0"/>
          <w:lang w:val="x-none" w:eastAsia="x-none"/>
        </w:rPr>
      </w:pPr>
      <w:bookmarkStart w:id="151" w:name="sub_2801"/>
      <w:r w:rsidRPr="00391CC2">
        <w:rPr>
          <w:bCs w:val="0"/>
          <w:lang w:val="x-none"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Генерального плана и проектам внесения изменений в Генеральный план проводятся в обязательном порядке.</w:t>
      </w:r>
    </w:p>
    <w:p w:rsidR="00391CC2" w:rsidRPr="00391CC2" w:rsidRDefault="00391CC2" w:rsidP="008A442D">
      <w:pPr>
        <w:spacing w:before="80" w:after="40"/>
        <w:ind w:firstLine="567"/>
        <w:jc w:val="both"/>
        <w:rPr>
          <w:bCs w:val="0"/>
          <w:lang w:val="x-none" w:eastAsia="x-none"/>
        </w:rPr>
      </w:pPr>
      <w:bookmarkStart w:id="152" w:name="sub_2802"/>
      <w:bookmarkEnd w:id="151"/>
      <w:r w:rsidRPr="00391CC2">
        <w:rPr>
          <w:bCs w:val="0"/>
          <w:lang w:val="x-none" w:eastAsia="x-none"/>
        </w:rPr>
        <w:t xml:space="preserve">2. Порядок организации и проведения публичных слушаний определяется Уставом </w:t>
      </w:r>
      <w:r w:rsidR="0076680B">
        <w:rPr>
          <w:bCs w:val="0"/>
          <w:lang w:val="x-none" w:eastAsia="x-none"/>
        </w:rPr>
        <w:t xml:space="preserve">   муниципального образования</w:t>
      </w:r>
      <w:r w:rsidRPr="00391CC2">
        <w:rPr>
          <w:bCs w:val="0"/>
          <w:lang w:val="x-none" w:eastAsia="x-none"/>
        </w:rPr>
        <w:t xml:space="preserve"> и (или) нормативными правовыми актами</w:t>
      </w:r>
      <w:r w:rsidRPr="00391CC2">
        <w:rPr>
          <w:bCs w:val="0"/>
          <w:lang w:eastAsia="x-none"/>
        </w:rPr>
        <w:t xml:space="preserve"> </w:t>
      </w:r>
      <w:r w:rsidRPr="00391CC2">
        <w:rPr>
          <w:bCs w:val="0"/>
          <w:lang w:val="x-none" w:eastAsia="x-none"/>
        </w:rPr>
        <w:t xml:space="preserve"> </w:t>
      </w:r>
      <w:r w:rsidR="00964051">
        <w:rPr>
          <w:bCs w:val="0"/>
          <w:lang w:val="x-none" w:eastAsia="x-none"/>
        </w:rPr>
        <w:t>Д</w:t>
      </w:r>
      <w:r w:rsidR="0076680B">
        <w:rPr>
          <w:bCs w:val="0"/>
          <w:lang w:eastAsia="x-none"/>
        </w:rPr>
        <w:t>зержин</w:t>
      </w:r>
      <w:r w:rsidR="00964051">
        <w:rPr>
          <w:bCs w:val="0"/>
          <w:lang w:val="x-none" w:eastAsia="x-none"/>
        </w:rPr>
        <w:t xml:space="preserve">ского </w:t>
      </w:r>
      <w:r w:rsidR="0076680B">
        <w:rPr>
          <w:bCs w:val="0"/>
          <w:lang w:eastAsia="x-none"/>
        </w:rPr>
        <w:t xml:space="preserve">районного </w:t>
      </w:r>
      <w:r w:rsidRPr="00391CC2">
        <w:rPr>
          <w:bCs w:val="0"/>
          <w:lang w:val="x-none" w:eastAsia="x-none"/>
        </w:rPr>
        <w:t>Совета депутатов с учетом положений настоящей статьи.</w:t>
      </w:r>
    </w:p>
    <w:bookmarkEnd w:id="152"/>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3. </w:t>
      </w:r>
      <w:r w:rsidRPr="00687CE1">
        <w:rPr>
          <w:b/>
          <w:bCs w:val="0"/>
          <w:lang w:val="x-none" w:eastAsia="x-none"/>
        </w:rPr>
        <w:t>Публичные слушания по проектам Генерального плана</w:t>
      </w:r>
      <w:r w:rsidRPr="00391CC2">
        <w:rPr>
          <w:bCs w:val="0"/>
          <w:lang w:val="x-none" w:eastAsia="x-none"/>
        </w:rPr>
        <w:t xml:space="preserve"> проводятся на всей территории </w:t>
      </w:r>
      <w:r w:rsidR="0076680B">
        <w:rPr>
          <w:bCs w:val="0"/>
          <w:lang w:val="x-none" w:eastAsia="x-none"/>
        </w:rPr>
        <w:t xml:space="preserve">   муниципального образования</w:t>
      </w:r>
      <w:r w:rsidRPr="00391CC2">
        <w:rPr>
          <w:bCs w:val="0"/>
          <w:lang w:eastAsia="x-none"/>
        </w:rPr>
        <w:t>,</w:t>
      </w:r>
      <w:r w:rsidRPr="00391CC2">
        <w:rPr>
          <w:bCs w:val="0"/>
          <w:lang w:val="x-none" w:eastAsia="x-none"/>
        </w:rPr>
        <w:t xml:space="preserve"> </w:t>
      </w:r>
      <w:r w:rsidRPr="00391CC2">
        <w:rPr>
          <w:bCs w:val="0"/>
          <w:color w:val="22272F"/>
          <w:shd w:val="clear" w:color="auto" w:fill="FFFFFF"/>
          <w:lang w:val="x-none" w:eastAsia="x-none"/>
        </w:rPr>
        <w:t xml:space="preserve">в каждом населенном пункте муниципального образования. </w:t>
      </w:r>
      <w:r w:rsidRPr="00391CC2">
        <w:rPr>
          <w:bCs w:val="0"/>
          <w:lang w:val="x-none" w:eastAsia="x-none"/>
        </w:rPr>
        <w:t xml:space="preserve">По проектам внесения изменений в Генеральный план в отношении части территории </w:t>
      </w:r>
      <w:r w:rsidR="0076680B">
        <w:rPr>
          <w:bCs w:val="0"/>
          <w:lang w:eastAsia="x-none"/>
        </w:rPr>
        <w:t xml:space="preserve">   муниципального образования</w:t>
      </w:r>
      <w:r w:rsidRPr="00391CC2">
        <w:rPr>
          <w:bCs w:val="0"/>
          <w:lang w:val="x-none" w:eastAsia="x-none"/>
        </w:rPr>
        <w:t xml:space="preserve"> (территории конкретного населенного пункта или конкретной территории функциональной зоны),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w:t>
      </w:r>
      <w:r w:rsidR="0076680B">
        <w:rPr>
          <w:bCs w:val="0"/>
          <w:lang w:val="x-none" w:eastAsia="x-none"/>
        </w:rPr>
        <w:t xml:space="preserve">   муниципального образования</w:t>
      </w:r>
      <w:r w:rsidRPr="00391CC2">
        <w:rPr>
          <w:bCs w:val="0"/>
          <w:lang w:val="x-none" w:eastAsia="x-none"/>
        </w:rPr>
        <w:t>, в отношении которой осуществлялась подготовка указанных изменений.</w:t>
      </w:r>
    </w:p>
    <w:p w:rsidR="00391CC2" w:rsidRPr="00391CC2" w:rsidRDefault="00391CC2" w:rsidP="008A442D">
      <w:pPr>
        <w:spacing w:before="80" w:after="40"/>
        <w:ind w:firstLine="567"/>
        <w:jc w:val="both"/>
        <w:rPr>
          <w:bCs w:val="0"/>
          <w:lang w:val="x-none" w:eastAsia="x-none"/>
        </w:rPr>
      </w:pPr>
      <w:bookmarkStart w:id="153" w:name="sub_2805"/>
      <w:r w:rsidRPr="00391CC2">
        <w:rPr>
          <w:bCs w:val="0"/>
          <w:lang w:val="x-none" w:eastAsia="x-none"/>
        </w:rPr>
        <w:t>4. В целях доведения до населения информации о содержании проекта Генерального плана, организатор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391CC2" w:rsidRPr="00391CC2" w:rsidRDefault="00391CC2" w:rsidP="008A442D">
      <w:pPr>
        <w:spacing w:before="80" w:after="40"/>
        <w:ind w:firstLine="567"/>
        <w:jc w:val="both"/>
        <w:rPr>
          <w:bCs w:val="0"/>
          <w:lang w:val="x-none" w:eastAsia="x-none"/>
        </w:rPr>
      </w:pPr>
      <w:bookmarkStart w:id="154" w:name="sub_2806"/>
      <w:bookmarkEnd w:id="153"/>
      <w:r w:rsidRPr="00391CC2">
        <w:rPr>
          <w:bCs w:val="0"/>
          <w:lang w:val="x-none" w:eastAsia="x-none"/>
        </w:rPr>
        <w:t>5. Участники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публичных слушаний.</w:t>
      </w:r>
    </w:p>
    <w:bookmarkEnd w:id="154"/>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6.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в информационно-телекоммуникационной сети "Интернет". </w:t>
      </w:r>
    </w:p>
    <w:p w:rsidR="00391CC2" w:rsidRPr="00391CC2" w:rsidRDefault="00391CC2" w:rsidP="008A442D">
      <w:pPr>
        <w:spacing w:before="80" w:after="40"/>
        <w:ind w:firstLine="567"/>
        <w:jc w:val="both"/>
        <w:rPr>
          <w:bCs w:val="0"/>
          <w:lang w:val="x-none" w:eastAsia="x-none"/>
        </w:rPr>
      </w:pPr>
      <w:bookmarkStart w:id="155" w:name="sub_2808"/>
      <w:r w:rsidRPr="00391CC2">
        <w:rPr>
          <w:bCs w:val="0"/>
          <w:lang w:val="x-none" w:eastAsia="x-none"/>
        </w:rPr>
        <w:t xml:space="preserve">7. Срок проведения публичных слушаний с момента оповещения жителей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о времени и месте их проведения до дня опубликования заключения о результатах публичных слушаний определяется Уставом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и (или) нормативными правовыми актами </w:t>
      </w:r>
      <w:r w:rsidR="00964051">
        <w:rPr>
          <w:bCs w:val="0"/>
          <w:lang w:eastAsia="x-none"/>
        </w:rPr>
        <w:t>Д</w:t>
      </w:r>
      <w:r w:rsidR="0076680B">
        <w:rPr>
          <w:bCs w:val="0"/>
          <w:lang w:eastAsia="x-none"/>
        </w:rPr>
        <w:t>зержин</w:t>
      </w:r>
      <w:r w:rsidR="00964051">
        <w:rPr>
          <w:bCs w:val="0"/>
          <w:lang w:eastAsia="x-none"/>
        </w:rPr>
        <w:t xml:space="preserve">ского </w:t>
      </w:r>
      <w:r w:rsidRPr="00391CC2">
        <w:rPr>
          <w:bCs w:val="0"/>
          <w:lang w:eastAsia="x-none"/>
        </w:rPr>
        <w:t xml:space="preserve">районного </w:t>
      </w:r>
      <w:r w:rsidRPr="00391CC2">
        <w:rPr>
          <w:bCs w:val="0"/>
          <w:lang w:val="x-none" w:eastAsia="x-none"/>
        </w:rPr>
        <w:t>Совета депутатов и не может быть менее одного месяца и более трех месяцев.</w:t>
      </w:r>
    </w:p>
    <w:bookmarkEnd w:id="155"/>
    <w:p w:rsidR="00391CC2" w:rsidRPr="00687CE1" w:rsidRDefault="00391CC2" w:rsidP="008A442D">
      <w:pPr>
        <w:spacing w:before="80" w:after="40"/>
        <w:ind w:firstLine="567"/>
        <w:jc w:val="both"/>
        <w:rPr>
          <w:b/>
          <w:bCs w:val="0"/>
          <w:lang w:val="x-none" w:eastAsia="x-none"/>
        </w:rPr>
      </w:pPr>
      <w:r w:rsidRPr="00687CE1">
        <w:rPr>
          <w:b/>
          <w:bCs w:val="0"/>
          <w:lang w:val="x-none" w:eastAsia="x-none"/>
        </w:rPr>
        <w:t xml:space="preserve">8. Глава </w:t>
      </w:r>
      <w:r w:rsidRPr="00687CE1">
        <w:rPr>
          <w:b/>
          <w:bCs w:val="0"/>
          <w:lang w:eastAsia="x-none"/>
        </w:rPr>
        <w:t xml:space="preserve">района </w:t>
      </w:r>
      <w:r w:rsidRPr="00687CE1">
        <w:rPr>
          <w:b/>
          <w:bCs w:val="0"/>
          <w:lang w:val="x-none" w:eastAsia="x-none"/>
        </w:rPr>
        <w:t>с учетом заключения о результатах публичных слушаний принимает решение:</w:t>
      </w:r>
      <w:bookmarkStart w:id="156" w:name="sub_28091"/>
    </w:p>
    <w:p w:rsidR="00391CC2" w:rsidRPr="00687CE1" w:rsidRDefault="00391CC2" w:rsidP="008A442D">
      <w:pPr>
        <w:spacing w:before="80" w:after="40"/>
        <w:ind w:firstLine="567"/>
        <w:jc w:val="both"/>
        <w:rPr>
          <w:b/>
          <w:bCs w:val="0"/>
          <w:i/>
          <w:lang w:val="x-none" w:eastAsia="x-none"/>
        </w:rPr>
      </w:pPr>
      <w:r w:rsidRPr="00687CE1">
        <w:rPr>
          <w:b/>
          <w:bCs w:val="0"/>
          <w:i/>
          <w:lang w:val="x-none" w:eastAsia="x-none"/>
        </w:rPr>
        <w:t xml:space="preserve">1) о согласии с проектом Генерального плана и направлении его в </w:t>
      </w:r>
      <w:r w:rsidRPr="00687CE1">
        <w:rPr>
          <w:b/>
          <w:bCs w:val="0"/>
          <w:i/>
          <w:lang w:eastAsia="x-none"/>
        </w:rPr>
        <w:t xml:space="preserve">  районный </w:t>
      </w:r>
      <w:r w:rsidRPr="00687CE1">
        <w:rPr>
          <w:b/>
          <w:bCs w:val="0"/>
          <w:i/>
          <w:lang w:val="x-none" w:eastAsia="x-none"/>
        </w:rPr>
        <w:t>Совет депутатов;</w:t>
      </w:r>
      <w:bookmarkEnd w:id="156"/>
    </w:p>
    <w:p w:rsidR="00391CC2" w:rsidRPr="00687CE1" w:rsidRDefault="00391CC2" w:rsidP="008A442D">
      <w:pPr>
        <w:spacing w:before="80" w:after="40"/>
        <w:ind w:firstLine="567"/>
        <w:jc w:val="both"/>
        <w:rPr>
          <w:b/>
          <w:bCs w:val="0"/>
          <w:i/>
          <w:lang w:eastAsia="x-none"/>
        </w:rPr>
      </w:pPr>
      <w:r w:rsidRPr="00687CE1">
        <w:rPr>
          <w:b/>
          <w:bCs w:val="0"/>
          <w:i/>
          <w:lang w:val="x-none" w:eastAsia="x-none"/>
        </w:rPr>
        <w:t>2) об отклонении проекта Генерального плана и о направлении его на доработку.</w:t>
      </w:r>
    </w:p>
    <w:p w:rsidR="00391CC2" w:rsidRPr="00E47786" w:rsidRDefault="00391CC2" w:rsidP="008A442D">
      <w:pPr>
        <w:pStyle w:val="2"/>
        <w:spacing w:after="240"/>
        <w:jc w:val="center"/>
        <w:rPr>
          <w:rFonts w:ascii="Times New Roman" w:hAnsi="Times New Roman"/>
          <w:i w:val="0"/>
        </w:rPr>
      </w:pPr>
      <w:bookmarkStart w:id="157" w:name="_Toc23171280"/>
      <w:bookmarkStart w:id="158" w:name="_Toc25663121"/>
      <w:bookmarkStart w:id="159" w:name="_Toc312247305"/>
      <w:r w:rsidRPr="00E47786">
        <w:rPr>
          <w:rFonts w:ascii="Times New Roman" w:hAnsi="Times New Roman"/>
          <w:i w:val="0"/>
        </w:rPr>
        <w:t>Статья 2</w:t>
      </w:r>
      <w:r w:rsidR="001948D3">
        <w:rPr>
          <w:rFonts w:ascii="Times New Roman" w:hAnsi="Times New Roman"/>
          <w:i w:val="0"/>
        </w:rPr>
        <w:t>5</w:t>
      </w:r>
      <w:r w:rsidRPr="00E47786">
        <w:rPr>
          <w:rFonts w:ascii="Times New Roman" w:hAnsi="Times New Roman"/>
          <w:i w:val="0"/>
        </w:rPr>
        <w:t>. Публичные слушания по проектам Правил землепользования и застройки</w:t>
      </w:r>
      <w:bookmarkEnd w:id="157"/>
      <w:bookmarkEnd w:id="158"/>
    </w:p>
    <w:p w:rsidR="00391CC2" w:rsidRPr="00391CC2" w:rsidRDefault="00391CC2" w:rsidP="008A442D">
      <w:pPr>
        <w:spacing w:before="80" w:after="40"/>
        <w:ind w:firstLine="567"/>
        <w:jc w:val="both"/>
        <w:rPr>
          <w:bCs w:val="0"/>
          <w:lang w:val="x-none" w:eastAsia="x-none"/>
        </w:rPr>
      </w:pPr>
      <w:r w:rsidRPr="00391CC2">
        <w:rPr>
          <w:bCs w:val="0"/>
          <w:lang w:val="x-none"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Правил, а также проектам внесения изменений в Правила проводятся в обязательном порядке.</w:t>
      </w:r>
    </w:p>
    <w:p w:rsidR="00391CC2" w:rsidRPr="00391CC2" w:rsidRDefault="00391CC2" w:rsidP="008A442D">
      <w:pPr>
        <w:spacing w:before="80" w:after="40"/>
        <w:ind w:firstLine="567"/>
        <w:jc w:val="both"/>
        <w:rPr>
          <w:bCs w:val="0"/>
          <w:lang w:val="x-none" w:eastAsia="x-none"/>
        </w:rPr>
      </w:pPr>
      <w:r w:rsidRPr="00391CC2">
        <w:rPr>
          <w:bCs w:val="0"/>
          <w:lang w:val="x-none" w:eastAsia="x-none"/>
        </w:rPr>
        <w:lastRenderedPageBreak/>
        <w:t xml:space="preserve">2. Порядок организации и проведения публичных слушаний определяется Уставом </w:t>
      </w:r>
      <w:r w:rsidR="0076680B">
        <w:rPr>
          <w:bCs w:val="0"/>
          <w:lang w:val="x-none" w:eastAsia="x-none"/>
        </w:rPr>
        <w:t xml:space="preserve">   муниципального образования</w:t>
      </w:r>
      <w:r w:rsidRPr="00391CC2">
        <w:rPr>
          <w:bCs w:val="0"/>
          <w:lang w:val="x-none" w:eastAsia="x-none"/>
        </w:rPr>
        <w:t xml:space="preserve"> и (или) нормативными правовыми актами </w:t>
      </w:r>
      <w:r w:rsidR="00964051">
        <w:rPr>
          <w:bCs w:val="0"/>
          <w:lang w:eastAsia="x-none"/>
        </w:rPr>
        <w:t xml:space="preserve">Денисовского </w:t>
      </w:r>
      <w:r w:rsidRPr="00391CC2">
        <w:rPr>
          <w:bCs w:val="0"/>
          <w:lang w:val="x-none" w:eastAsia="x-none"/>
        </w:rPr>
        <w:t>Совета депутатов с учетом положений настоящей статьи.</w:t>
      </w:r>
    </w:p>
    <w:p w:rsidR="00391CC2" w:rsidRPr="00391CC2" w:rsidRDefault="00391CC2" w:rsidP="008A442D">
      <w:pPr>
        <w:spacing w:before="80" w:after="40"/>
        <w:ind w:firstLine="567"/>
        <w:jc w:val="both"/>
        <w:rPr>
          <w:bCs w:val="0"/>
          <w:color w:val="22272F"/>
          <w:shd w:val="clear" w:color="auto" w:fill="FFFFFF"/>
          <w:lang w:val="x-none" w:eastAsia="x-none"/>
        </w:rPr>
      </w:pPr>
      <w:r w:rsidRPr="00391CC2">
        <w:rPr>
          <w:bCs w:val="0"/>
          <w:lang w:val="x-none" w:eastAsia="x-none"/>
        </w:rPr>
        <w:t xml:space="preserve">3. </w:t>
      </w:r>
      <w:r w:rsidRPr="00687CE1">
        <w:rPr>
          <w:b/>
          <w:bCs w:val="0"/>
          <w:lang w:val="x-none" w:eastAsia="x-none"/>
        </w:rPr>
        <w:t>Публичные слушания по проектам Правил</w:t>
      </w:r>
      <w:r w:rsidRPr="00391CC2">
        <w:rPr>
          <w:bCs w:val="0"/>
          <w:lang w:val="x-none" w:eastAsia="x-none"/>
        </w:rPr>
        <w:t xml:space="preserve"> проводятся на всей территории муниципального образования,</w:t>
      </w:r>
      <w:r w:rsidRPr="00391CC2">
        <w:rPr>
          <w:bCs w:val="0"/>
          <w:color w:val="22272F"/>
          <w:shd w:val="clear" w:color="auto" w:fill="FFFFFF"/>
          <w:lang w:val="x-none" w:eastAsia="x-none"/>
        </w:rPr>
        <w:t xml:space="preserve"> в каждом населенном пункте муниципального образования.</w:t>
      </w:r>
    </w:p>
    <w:p w:rsidR="00391CC2" w:rsidRPr="00391CC2" w:rsidRDefault="00391CC2" w:rsidP="008A442D">
      <w:pPr>
        <w:keepNext/>
        <w:keepLines/>
        <w:spacing w:before="80" w:after="40"/>
        <w:ind w:firstLine="567"/>
        <w:jc w:val="both"/>
        <w:rPr>
          <w:bCs w:val="0"/>
          <w:lang w:val="x-none" w:eastAsia="x-none"/>
        </w:rPr>
      </w:pPr>
      <w:r w:rsidRPr="00391CC2">
        <w:rPr>
          <w:bCs w:val="0"/>
          <w:lang w:val="x-none" w:eastAsia="x-none"/>
        </w:rPr>
        <w:t>4. В целях доведения до населения информации о содержании проекта Правил (проекта внесения изменений в Правила), организатор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печатных средствах массовой информации, по радио и телевидению.</w:t>
      </w:r>
    </w:p>
    <w:p w:rsidR="00391CC2" w:rsidRPr="00391CC2" w:rsidRDefault="00391CC2" w:rsidP="008A442D">
      <w:pPr>
        <w:spacing w:before="80" w:after="40"/>
        <w:ind w:firstLine="567"/>
        <w:jc w:val="both"/>
        <w:rPr>
          <w:bCs w:val="0"/>
          <w:lang w:val="x-none" w:eastAsia="x-none"/>
        </w:rPr>
      </w:pPr>
      <w:r w:rsidRPr="00391CC2">
        <w:rPr>
          <w:bCs w:val="0"/>
          <w:lang w:val="x-none" w:eastAsia="x-none"/>
        </w:rPr>
        <w:t>5. Участники публичных слушаний вправе представить организатору публичных слушаний свои предложения и замечания, касающиеся Правил (проекта внесения изменений в Правила), для включения их в протокол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6.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в информационно-телекоммуникационной сети "Интернет". </w:t>
      </w:r>
    </w:p>
    <w:p w:rsidR="00391CC2" w:rsidRPr="00391CC2" w:rsidRDefault="00391CC2" w:rsidP="008A442D">
      <w:pPr>
        <w:spacing w:before="80" w:after="40"/>
        <w:ind w:firstLine="567"/>
        <w:jc w:val="both"/>
        <w:rPr>
          <w:bCs w:val="0"/>
          <w:lang w:val="x-none" w:eastAsia="x-none"/>
        </w:rPr>
      </w:pPr>
      <w:r w:rsidRPr="00391CC2">
        <w:rPr>
          <w:bCs w:val="0"/>
          <w:lang w:val="x-none" w:eastAsia="x-none"/>
        </w:rPr>
        <w:t>7. После завершения публичных слушаний по проекту Правил Комиссия с учетом результатов таких публичных слушаний обеспечивает внесение изменений в проект Правил и представляет указанный проект Главе района</w:t>
      </w:r>
      <w:r w:rsidRPr="00391CC2">
        <w:rPr>
          <w:bCs w:val="0"/>
          <w:lang w:eastAsia="x-none"/>
        </w:rPr>
        <w:t xml:space="preserve"> </w:t>
      </w:r>
      <w:r w:rsidRPr="00391CC2">
        <w:rPr>
          <w:bCs w:val="0"/>
          <w:lang w:val="x-none" w:eastAsia="x-none"/>
        </w:rPr>
        <w:t>муниципального образования</w:t>
      </w:r>
      <w:r w:rsidRPr="00391CC2">
        <w:rPr>
          <w:bCs w:val="0"/>
          <w:lang w:eastAsia="x-none"/>
        </w:rPr>
        <w:t>.</w:t>
      </w:r>
      <w:r w:rsidRPr="00391CC2">
        <w:rPr>
          <w:bCs w:val="0"/>
          <w:lang w:val="x-none" w:eastAsia="x-none"/>
        </w:rPr>
        <w:t xml:space="preserve"> Обязательными приложениями к проекту Правил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8. Срок проведения публичных слушаний с момента оповещения жителей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о времени и месте их проведения до дня опубликования заключения о результатах публичных слушаний определяется Уставом </w:t>
      </w:r>
      <w:r w:rsidR="0076680B">
        <w:rPr>
          <w:bCs w:val="0"/>
          <w:lang w:eastAsia="x-none"/>
        </w:rPr>
        <w:t xml:space="preserve">   муниципального образования</w:t>
      </w:r>
      <w:r w:rsidRPr="00391CC2">
        <w:rPr>
          <w:bCs w:val="0"/>
          <w:lang w:val="x-none" w:eastAsia="x-none"/>
        </w:rPr>
        <w:t xml:space="preserve"> и (или) нормативными правовыми актами </w:t>
      </w:r>
      <w:r w:rsidR="00964051">
        <w:rPr>
          <w:bCs w:val="0"/>
          <w:lang w:eastAsia="x-none"/>
        </w:rPr>
        <w:t xml:space="preserve">Денисовского </w:t>
      </w:r>
      <w:r w:rsidRPr="00391CC2">
        <w:rPr>
          <w:bCs w:val="0"/>
          <w:lang w:eastAsia="x-none"/>
        </w:rPr>
        <w:t xml:space="preserve">районного </w:t>
      </w:r>
      <w:r w:rsidRPr="00391CC2">
        <w:rPr>
          <w:bCs w:val="0"/>
          <w:lang w:val="x-none" w:eastAsia="x-none"/>
        </w:rPr>
        <w:t>Совета депутатов и не может быть менее одного месяца и более трех месяцев.</w:t>
      </w:r>
    </w:p>
    <w:p w:rsidR="00391CC2" w:rsidRPr="00391CC2" w:rsidRDefault="00391CC2" w:rsidP="008A442D">
      <w:pPr>
        <w:spacing w:before="80" w:after="40"/>
        <w:ind w:firstLine="567"/>
        <w:jc w:val="both"/>
        <w:rPr>
          <w:bCs w:val="0"/>
          <w:lang w:val="x-none" w:eastAsia="x-none"/>
        </w:rPr>
      </w:pPr>
      <w:r w:rsidRPr="00391CC2">
        <w:rPr>
          <w:bCs w:val="0"/>
          <w:lang w:val="x-none" w:eastAsia="x-none"/>
        </w:rPr>
        <w:t>9. Глава района</w:t>
      </w:r>
      <w:r w:rsidRPr="00391CC2">
        <w:rPr>
          <w:bCs w:val="0"/>
          <w:lang w:eastAsia="x-none"/>
        </w:rPr>
        <w:t xml:space="preserve"> </w:t>
      </w:r>
      <w:r w:rsidRPr="00391CC2">
        <w:rPr>
          <w:bCs w:val="0"/>
          <w:lang w:val="x-none" w:eastAsia="x-none"/>
        </w:rPr>
        <w:t xml:space="preserve">в течение десяти дней после представления ему проекта правил землепользования и застройки и указанных в части 7 настоящей статьи обязательных приложений должен принять решение о направлении указанного проекта в  </w:t>
      </w:r>
      <w:r w:rsidRPr="00391CC2">
        <w:rPr>
          <w:bCs w:val="0"/>
          <w:lang w:eastAsia="x-none"/>
        </w:rPr>
        <w:t xml:space="preserve">районный </w:t>
      </w:r>
      <w:r w:rsidRPr="00391CC2">
        <w:rPr>
          <w:bCs w:val="0"/>
          <w:lang w:val="x-none" w:eastAsia="x-none"/>
        </w:rPr>
        <w:t>Совет депутатов или об отклонении проекта Правил и о направлении его на доработку с указанием даты его повторного представления.</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10. </w:t>
      </w:r>
      <w:r w:rsidRPr="00391CC2">
        <w:rPr>
          <w:bCs w:val="0"/>
          <w:lang w:eastAsia="x-none"/>
        </w:rPr>
        <w:t xml:space="preserve"> районный </w:t>
      </w:r>
      <w:r w:rsidRPr="00391CC2">
        <w:rPr>
          <w:bCs w:val="0"/>
          <w:lang w:val="x-none" w:eastAsia="x-none"/>
        </w:rPr>
        <w:t>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района</w:t>
      </w:r>
      <w:r w:rsidRPr="00391CC2">
        <w:rPr>
          <w:bCs w:val="0"/>
          <w:lang w:eastAsia="x-none"/>
        </w:rPr>
        <w:t xml:space="preserve"> </w:t>
      </w:r>
      <w:r w:rsidRPr="00391CC2">
        <w:rPr>
          <w:bCs w:val="0"/>
          <w:lang w:val="x-none" w:eastAsia="x-none"/>
        </w:rPr>
        <w:t>на доработку в соответствии с заключением о результатах публичных слушаний по указанному проекту.</w:t>
      </w:r>
    </w:p>
    <w:p w:rsidR="00391CC2" w:rsidRPr="00391CC2" w:rsidRDefault="00391CC2" w:rsidP="008A442D">
      <w:pPr>
        <w:spacing w:before="80" w:after="40"/>
        <w:ind w:firstLine="567"/>
        <w:jc w:val="both"/>
        <w:rPr>
          <w:bCs w:val="0"/>
          <w:lang w:val="x-none" w:eastAsia="x-none"/>
        </w:rPr>
      </w:pPr>
      <w:r w:rsidRPr="00391CC2">
        <w:rPr>
          <w:bCs w:val="0"/>
          <w:lang w:val="x-none" w:eastAsia="x-none"/>
        </w:rPr>
        <w:t>11. Проведение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391CC2" w:rsidRPr="00391CC2" w:rsidRDefault="00391CC2" w:rsidP="008A442D">
      <w:pPr>
        <w:spacing w:before="80" w:after="40"/>
        <w:ind w:firstLine="567"/>
        <w:jc w:val="both"/>
        <w:rPr>
          <w:bCs w:val="0"/>
          <w:lang w:val="x-none" w:eastAsia="x-none"/>
        </w:rPr>
      </w:pPr>
      <w:r w:rsidRPr="00391CC2">
        <w:rPr>
          <w:bCs w:val="0"/>
          <w:lang w:val="x-none"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w:t>
      </w:r>
      <w:r w:rsidRPr="00391CC2">
        <w:rPr>
          <w:bCs w:val="0"/>
          <w:lang w:val="x-none" w:eastAsia="x-none"/>
        </w:rPr>
        <w:lastRenderedPageBreak/>
        <w:t>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w:t>
      </w:r>
      <w:r w:rsidR="0076680B">
        <w:rPr>
          <w:bCs w:val="0"/>
          <w:lang w:val="x-none" w:eastAsia="x-none"/>
        </w:rPr>
        <w:t xml:space="preserve">   муниципального образования</w:t>
      </w:r>
      <w:r w:rsidRPr="00391CC2">
        <w:rPr>
          <w:bCs w:val="0"/>
          <w:lang w:val="x-none" w:eastAsia="x-none"/>
        </w:rPr>
        <w:t xml:space="preserve"> федерального значения, территории исторического </w:t>
      </w:r>
      <w:r w:rsidR="0076680B">
        <w:rPr>
          <w:bCs w:val="0"/>
          <w:lang w:val="x-none" w:eastAsia="x-none"/>
        </w:rPr>
        <w:t xml:space="preserve">   муниципального образования</w:t>
      </w:r>
      <w:r w:rsidRPr="00391CC2">
        <w:rPr>
          <w:bCs w:val="0"/>
          <w:lang w:val="x-none" w:eastAsia="x-none"/>
        </w:rPr>
        <w:t xml:space="preserve"> регионального значения;</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Правилами не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391CC2" w:rsidRPr="00391CC2" w:rsidRDefault="00391CC2" w:rsidP="008A442D">
      <w:pPr>
        <w:spacing w:before="80" w:after="40"/>
        <w:ind w:firstLine="567"/>
        <w:jc w:val="both"/>
        <w:rPr>
          <w:bCs w:val="0"/>
          <w:lang w:eastAsia="x-none"/>
        </w:rPr>
      </w:pPr>
      <w:r w:rsidRPr="00391CC2">
        <w:rPr>
          <w:bCs w:val="0"/>
          <w:lang w:val="x-none" w:eastAsia="x-none"/>
        </w:rPr>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rsidR="00391CC2" w:rsidRPr="00391CC2" w:rsidRDefault="00391CC2" w:rsidP="008A442D">
      <w:pPr>
        <w:spacing w:before="80" w:after="40"/>
        <w:ind w:firstLine="567"/>
        <w:jc w:val="both"/>
        <w:rPr>
          <w:b/>
          <w:smallCaps/>
          <w:lang w:eastAsia="x-none"/>
        </w:rPr>
      </w:pPr>
    </w:p>
    <w:p w:rsidR="00391CC2" w:rsidRPr="00E47786" w:rsidRDefault="00391CC2" w:rsidP="008A442D">
      <w:pPr>
        <w:pStyle w:val="2"/>
        <w:spacing w:after="240"/>
        <w:jc w:val="center"/>
        <w:rPr>
          <w:rFonts w:ascii="Times New Roman" w:hAnsi="Times New Roman"/>
          <w:i w:val="0"/>
        </w:rPr>
      </w:pPr>
      <w:bookmarkStart w:id="160" w:name="_Toc23171281"/>
      <w:bookmarkStart w:id="161" w:name="_Toc25663122"/>
      <w:r w:rsidRPr="00E47786">
        <w:rPr>
          <w:rFonts w:ascii="Times New Roman" w:hAnsi="Times New Roman"/>
          <w:i w:val="0"/>
        </w:rPr>
        <w:t>Статья 2</w:t>
      </w:r>
      <w:r w:rsidR="001948D3">
        <w:rPr>
          <w:rFonts w:ascii="Times New Roman" w:hAnsi="Times New Roman"/>
          <w:i w:val="0"/>
        </w:rPr>
        <w:t>6</w:t>
      </w:r>
      <w:r w:rsidRPr="00E47786">
        <w:rPr>
          <w:rFonts w:ascii="Times New Roman" w:hAnsi="Times New Roman"/>
          <w:i w:val="0"/>
        </w:rPr>
        <w:t>.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159"/>
      <w:bookmarkEnd w:id="160"/>
      <w:bookmarkEnd w:id="161"/>
    </w:p>
    <w:p w:rsidR="00391CC2" w:rsidRPr="00391CC2" w:rsidRDefault="00391CC2" w:rsidP="008A442D">
      <w:pPr>
        <w:spacing w:before="80" w:after="40"/>
        <w:ind w:firstLine="567"/>
        <w:jc w:val="both"/>
        <w:rPr>
          <w:bCs w:val="0"/>
          <w:lang w:val="x-none" w:eastAsia="x-none"/>
        </w:rPr>
      </w:pPr>
      <w:r w:rsidRPr="00391CC2">
        <w:rPr>
          <w:bCs w:val="0"/>
          <w:lang w:val="x-none" w:eastAsia="x-none"/>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Разрешение), направляет заявление о предоставлении Разрешения в Комиссию.</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публичных слушаний определяется Уставом </w:t>
      </w:r>
      <w:r w:rsidRPr="00391CC2">
        <w:rPr>
          <w:bCs w:val="0"/>
          <w:lang w:eastAsia="x-none"/>
        </w:rPr>
        <w:t xml:space="preserve">района </w:t>
      </w:r>
      <w:r w:rsidRPr="00391CC2">
        <w:rPr>
          <w:bCs w:val="0"/>
          <w:lang w:val="x-none" w:eastAsia="x-none"/>
        </w:rPr>
        <w:t xml:space="preserve"> и (или) нормативными правовыми актами </w:t>
      </w:r>
      <w:r w:rsidR="0076680B">
        <w:rPr>
          <w:bCs w:val="0"/>
          <w:lang w:eastAsia="x-none"/>
        </w:rPr>
        <w:t xml:space="preserve">Дзержинского </w:t>
      </w:r>
      <w:r w:rsidRPr="00391CC2">
        <w:rPr>
          <w:bCs w:val="0"/>
          <w:lang w:val="x-none" w:eastAsia="x-none"/>
        </w:rPr>
        <w:t>районн</w:t>
      </w:r>
      <w:r w:rsidRPr="00391CC2">
        <w:rPr>
          <w:bCs w:val="0"/>
          <w:lang w:eastAsia="x-none"/>
        </w:rPr>
        <w:t xml:space="preserve">ого </w:t>
      </w:r>
      <w:r w:rsidRPr="00391CC2">
        <w:rPr>
          <w:bCs w:val="0"/>
          <w:lang w:val="x-none" w:eastAsia="x-none"/>
        </w:rPr>
        <w:t xml:space="preserve"> Совета депутатов с учетом положений настоящей статьи.</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w:t>
      </w:r>
      <w:hyperlink w:anchor="sub_107" w:history="1">
        <w:r w:rsidRPr="00391CC2">
          <w:rPr>
            <w:bCs w:val="0"/>
            <w:lang w:val="x-none" w:eastAsia="x-none"/>
          </w:rPr>
          <w:t>территориальной зоны</w:t>
        </w:r>
      </w:hyperlink>
      <w:r w:rsidRPr="00391CC2">
        <w:rPr>
          <w:bCs w:val="0"/>
          <w:lang w:val="x-none" w:eastAsia="x-none"/>
        </w:rPr>
        <w:t>, в границах которой расположен земельный участок или объект капитального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91CC2" w:rsidRPr="00391CC2" w:rsidRDefault="00391CC2" w:rsidP="008A442D">
      <w:pPr>
        <w:spacing w:before="80" w:after="40"/>
        <w:ind w:firstLine="567"/>
        <w:jc w:val="both"/>
        <w:rPr>
          <w:bCs w:val="0"/>
          <w:lang w:val="x-none" w:eastAsia="x-none"/>
        </w:rPr>
      </w:pPr>
      <w:r w:rsidRPr="00391CC2">
        <w:rPr>
          <w:bCs w:val="0"/>
          <w:lang w:val="x-none" w:eastAsia="x-none"/>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91CC2" w:rsidRPr="00391CC2" w:rsidRDefault="00391CC2" w:rsidP="008A442D">
      <w:pPr>
        <w:spacing w:before="80" w:after="40"/>
        <w:ind w:firstLine="567"/>
        <w:jc w:val="both"/>
        <w:rPr>
          <w:bCs w:val="0"/>
          <w:lang w:val="x-none" w:eastAsia="x-none"/>
        </w:rPr>
      </w:pPr>
      <w:r w:rsidRPr="00391CC2">
        <w:rPr>
          <w:bCs w:val="0"/>
          <w:lang w:val="x-none" w:eastAsia="x-none"/>
        </w:rPr>
        <w:lastRenderedPageBreak/>
        <w:t>5.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в сети "Интернет".</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7. Срок проведения публичных слушаний с момента оповещения жителей </w:t>
      </w:r>
      <w:r w:rsidR="0076680B">
        <w:rPr>
          <w:bCs w:val="0"/>
          <w:lang w:val="x-none" w:eastAsia="x-none"/>
        </w:rPr>
        <w:t xml:space="preserve">   муниципального образования</w:t>
      </w:r>
      <w:r w:rsidRPr="00391CC2">
        <w:rPr>
          <w:bCs w:val="0"/>
          <w:lang w:val="x-none" w:eastAsia="x-none"/>
        </w:rPr>
        <w:t xml:space="preserve"> о их проведения до дня опубликования заключения о результатах общественных обсуждений или публичных слушаний определяется Уставом </w:t>
      </w:r>
      <w:r w:rsidR="0076680B">
        <w:rPr>
          <w:bCs w:val="0"/>
          <w:lang w:val="x-none" w:eastAsia="x-none"/>
        </w:rPr>
        <w:t xml:space="preserve">   муниципального образования</w:t>
      </w:r>
      <w:r w:rsidRPr="00391CC2">
        <w:rPr>
          <w:bCs w:val="0"/>
          <w:lang w:val="x-none" w:eastAsia="x-none"/>
        </w:rPr>
        <w:t xml:space="preserve"> и (или) нормативными правовыми актами </w:t>
      </w:r>
      <w:r w:rsidR="0076680B" w:rsidRPr="0076680B">
        <w:rPr>
          <w:bCs w:val="0"/>
          <w:lang w:eastAsia="x-none"/>
        </w:rPr>
        <w:t>Дзержинского</w:t>
      </w:r>
      <w:r w:rsidR="00964051">
        <w:rPr>
          <w:bCs w:val="0"/>
          <w:lang w:eastAsia="x-none"/>
        </w:rPr>
        <w:t xml:space="preserve"> </w:t>
      </w:r>
      <w:r w:rsidR="0076680B">
        <w:rPr>
          <w:bCs w:val="0"/>
          <w:lang w:eastAsia="x-none"/>
        </w:rPr>
        <w:t xml:space="preserve">районного </w:t>
      </w:r>
      <w:r w:rsidRPr="00391CC2">
        <w:rPr>
          <w:bCs w:val="0"/>
          <w:lang w:val="x-none" w:eastAsia="x-none"/>
        </w:rPr>
        <w:t>Совета депутатов и не может быть более одного месяца.</w:t>
      </w:r>
    </w:p>
    <w:p w:rsidR="00391CC2" w:rsidRPr="00391CC2" w:rsidRDefault="00391CC2" w:rsidP="008A442D">
      <w:pPr>
        <w:spacing w:before="80" w:after="40"/>
        <w:ind w:firstLine="567"/>
        <w:jc w:val="both"/>
        <w:rPr>
          <w:bCs w:val="0"/>
          <w:lang w:eastAsia="x-none"/>
        </w:rPr>
      </w:pPr>
      <w:r w:rsidRPr="00391CC2">
        <w:rPr>
          <w:bCs w:val="0"/>
          <w:lang w:val="x-none" w:eastAsia="x-none"/>
        </w:rPr>
        <w:t xml:space="preserve">8. На основании заключения о результатах </w:t>
      </w:r>
      <w:r w:rsidRPr="00391CC2">
        <w:rPr>
          <w:rFonts w:ascii="PT Serif" w:hAnsi="PT Serif"/>
          <w:bCs w:val="0"/>
          <w:color w:val="22272F"/>
          <w:shd w:val="clear" w:color="auto" w:fill="FFFFFF"/>
          <w:lang w:val="x-none" w:eastAsia="x-none"/>
        </w:rPr>
        <w:t>общественных обсуждений или</w:t>
      </w:r>
      <w:r w:rsidRPr="00391CC2">
        <w:rPr>
          <w:bCs w:val="0"/>
          <w:lang w:val="x-none" w:eastAsia="x-none"/>
        </w:rPr>
        <w:t xml:space="preserve">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w:t>
      </w:r>
      <w:r w:rsidR="009D175D">
        <w:rPr>
          <w:rFonts w:cs="Arial"/>
          <w:bCs w:val="0"/>
          <w:lang w:eastAsia="x-none"/>
        </w:rPr>
        <w:t>Дзержинского</w:t>
      </w:r>
      <w:r w:rsidR="00964051">
        <w:rPr>
          <w:bCs w:val="0"/>
          <w:lang w:val="x-none" w:eastAsia="x-none"/>
        </w:rPr>
        <w:t xml:space="preserve"> </w:t>
      </w:r>
      <w:r w:rsidRPr="00391CC2">
        <w:rPr>
          <w:bCs w:val="0"/>
          <w:lang w:val="x-none" w:eastAsia="x-none"/>
        </w:rPr>
        <w:t>район</w:t>
      </w:r>
      <w:r w:rsidRPr="00391CC2">
        <w:rPr>
          <w:bCs w:val="0"/>
          <w:lang w:eastAsia="x-none"/>
        </w:rPr>
        <w:t>а.</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9. На основании указанных в </w:t>
      </w:r>
      <w:hyperlink w:anchor="sub_3908" w:history="1">
        <w:r w:rsidRPr="00391CC2">
          <w:rPr>
            <w:bCs w:val="0"/>
            <w:lang w:val="x-none" w:eastAsia="x-none"/>
          </w:rPr>
          <w:t>части 8</w:t>
        </w:r>
      </w:hyperlink>
      <w:r w:rsidRPr="00391CC2">
        <w:rPr>
          <w:bCs w:val="0"/>
          <w:lang w:val="x-none" w:eastAsia="x-none"/>
        </w:rPr>
        <w:t xml:space="preserve"> настоящей статьи рекомендаций Глава </w:t>
      </w:r>
      <w:r w:rsidRPr="00391CC2">
        <w:rPr>
          <w:bCs w:val="0"/>
          <w:lang w:eastAsia="x-none"/>
        </w:rPr>
        <w:t xml:space="preserve">района </w:t>
      </w:r>
      <w:r w:rsidRPr="00391CC2">
        <w:rPr>
          <w:bCs w:val="0"/>
          <w:lang w:val="x-none" w:eastAsia="x-none"/>
        </w:rPr>
        <w:t xml:space="preserve">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 xml:space="preserve"> в сети "Интернет".</w:t>
      </w:r>
    </w:p>
    <w:p w:rsidR="00391CC2" w:rsidRPr="00391CC2" w:rsidRDefault="00391CC2" w:rsidP="008A442D">
      <w:pPr>
        <w:spacing w:before="80" w:after="40"/>
        <w:ind w:firstLine="567"/>
        <w:jc w:val="both"/>
        <w:rPr>
          <w:bCs w:val="0"/>
          <w:lang w:val="x-none" w:eastAsia="x-none"/>
        </w:rPr>
      </w:pPr>
      <w:r w:rsidRPr="00391CC2">
        <w:rPr>
          <w:bCs w:val="0"/>
          <w:lang w:val="x-none" w:eastAsia="x-none"/>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91CC2" w:rsidRPr="00391CC2" w:rsidRDefault="00391CC2" w:rsidP="008A442D">
      <w:pPr>
        <w:spacing w:before="80" w:after="40"/>
        <w:ind w:firstLine="567"/>
        <w:jc w:val="both"/>
        <w:rPr>
          <w:bCs w:val="0"/>
          <w:lang w:val="x-none" w:eastAsia="x-none"/>
        </w:rPr>
      </w:pPr>
      <w:r w:rsidRPr="00391CC2">
        <w:rPr>
          <w:bCs w:val="0"/>
          <w:lang w:val="x-none" w:eastAsia="x-none"/>
        </w:rPr>
        <w:t xml:space="preserve">11. В случае, если условно разрешенный вид использования земельного участка или </w:t>
      </w:r>
      <w:hyperlink w:anchor="sub_1010" w:history="1">
        <w:r w:rsidRPr="00391CC2">
          <w:rPr>
            <w:bCs w:val="0"/>
            <w:lang w:val="x-none" w:eastAsia="x-none"/>
          </w:rPr>
          <w:t>объекта капитального строительства</w:t>
        </w:r>
      </w:hyperlink>
      <w:r w:rsidRPr="00391CC2">
        <w:rPr>
          <w:bCs w:val="0"/>
          <w:lang w:val="x-none" w:eastAsia="x-none"/>
        </w:rPr>
        <w:t xml:space="preserve">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общественных обсуждений или публичных слушаний.</w:t>
      </w:r>
    </w:p>
    <w:p w:rsidR="00391CC2" w:rsidRPr="00391CC2" w:rsidRDefault="00391CC2" w:rsidP="008A442D">
      <w:pPr>
        <w:spacing w:before="80" w:after="40"/>
        <w:ind w:firstLine="567"/>
        <w:jc w:val="both"/>
        <w:rPr>
          <w:bCs w:val="0"/>
          <w:lang w:val="x-none" w:eastAsia="x-none"/>
        </w:rPr>
      </w:pPr>
      <w:r w:rsidRPr="00391CC2">
        <w:rPr>
          <w:bCs w:val="0"/>
          <w:color w:val="22272F"/>
          <w:shd w:val="clear" w:color="auto" w:fill="FFFFFF"/>
          <w:lang w:val="x-none" w:eastAsia="x-none"/>
        </w:rP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91CC2" w:rsidRPr="00391CC2" w:rsidRDefault="00391CC2" w:rsidP="008A442D">
      <w:pPr>
        <w:spacing w:before="80" w:after="40"/>
        <w:ind w:firstLine="567"/>
        <w:jc w:val="both"/>
        <w:rPr>
          <w:bCs w:val="0"/>
          <w:lang w:val="x-none" w:eastAsia="x-none"/>
        </w:rPr>
      </w:pPr>
      <w:r w:rsidRPr="00391CC2">
        <w:rPr>
          <w:bCs w:val="0"/>
          <w:lang w:val="x-none" w:eastAsia="x-none"/>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391CC2" w:rsidRPr="00391CC2" w:rsidRDefault="00391CC2" w:rsidP="008A442D">
      <w:pPr>
        <w:spacing w:before="80" w:after="40"/>
        <w:ind w:firstLine="567"/>
        <w:jc w:val="both"/>
        <w:rPr>
          <w:bCs w:val="0"/>
          <w:lang w:val="x-none" w:eastAsia="x-none"/>
        </w:rPr>
      </w:pPr>
    </w:p>
    <w:p w:rsidR="00391CC2" w:rsidRPr="00E47786" w:rsidRDefault="008E1924" w:rsidP="008A442D">
      <w:pPr>
        <w:pStyle w:val="2"/>
        <w:spacing w:after="240"/>
        <w:jc w:val="center"/>
        <w:rPr>
          <w:rFonts w:ascii="Times New Roman" w:hAnsi="Times New Roman"/>
          <w:i w:val="0"/>
        </w:rPr>
      </w:pPr>
      <w:bookmarkStart w:id="162" w:name="_Toc312247306"/>
      <w:bookmarkStart w:id="163" w:name="_Toc23171282"/>
      <w:bookmarkStart w:id="164" w:name="_Toc25663123"/>
      <w:r w:rsidRPr="00E47786">
        <w:rPr>
          <w:rFonts w:ascii="Times New Roman" w:hAnsi="Times New Roman"/>
          <w:i w:val="0"/>
        </w:rPr>
        <w:lastRenderedPageBreak/>
        <w:t>Статья 2</w:t>
      </w:r>
      <w:r w:rsidR="001948D3">
        <w:rPr>
          <w:rFonts w:ascii="Times New Roman" w:hAnsi="Times New Roman"/>
          <w:i w:val="0"/>
        </w:rPr>
        <w:t>7</w:t>
      </w:r>
      <w:r w:rsidRPr="00E47786">
        <w:rPr>
          <w:rFonts w:ascii="Times New Roman" w:hAnsi="Times New Roman"/>
          <w:i w:val="0"/>
        </w:rPr>
        <w:t xml:space="preserve">. </w:t>
      </w:r>
      <w:r w:rsidR="00391CC2" w:rsidRPr="00E47786">
        <w:rPr>
          <w:rFonts w:ascii="Times New Roman" w:hAnsi="Times New Roman"/>
          <w:i w:val="0"/>
        </w:rPr>
        <w:t xml:space="preserve"> Общественные обсуждения или публичные слушания по согласованию отклонений от предельных параметров разрешенного строительства</w:t>
      </w:r>
      <w:bookmarkEnd w:id="162"/>
      <w:bookmarkEnd w:id="163"/>
      <w:bookmarkEnd w:id="164"/>
    </w:p>
    <w:p w:rsidR="00391CC2" w:rsidRPr="00391CC2" w:rsidRDefault="00391CC2" w:rsidP="008A442D">
      <w:pPr>
        <w:spacing w:before="80" w:after="40"/>
        <w:ind w:firstLine="567"/>
        <w:jc w:val="both"/>
        <w:rPr>
          <w:bCs w:val="0"/>
          <w:lang w:val="x-none" w:eastAsia="x-none"/>
        </w:rPr>
      </w:pPr>
      <w:bookmarkStart w:id="165" w:name="sub_4001"/>
      <w:r w:rsidRPr="00391CC2">
        <w:rPr>
          <w:bCs w:val="0"/>
          <w:lang w:val="x-none" w:eastAsia="x-none"/>
        </w:rPr>
        <w:t xml:space="preserve">1. Правообладатели земельных участков, размеры которых меньше установленных </w:t>
      </w:r>
      <w:hyperlink w:anchor="sub_109" w:history="1">
        <w:r w:rsidRPr="00391CC2">
          <w:rPr>
            <w:bCs w:val="0"/>
            <w:lang w:val="x-none" w:eastAsia="x-none"/>
          </w:rPr>
          <w:t>градостроительным регламентом</w:t>
        </w:r>
      </w:hyperlink>
      <w:r w:rsidRPr="00391CC2">
        <w:rPr>
          <w:bCs w:val="0"/>
          <w:lang w:val="x-none" w:eastAsia="x-none"/>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391CC2">
          <w:rPr>
            <w:bCs w:val="0"/>
            <w:lang w:val="x-none" w:eastAsia="x-none"/>
          </w:rPr>
          <w:t>реконструкции</w:t>
        </w:r>
      </w:hyperlink>
      <w:r w:rsidRPr="00391CC2">
        <w:rPr>
          <w:bCs w:val="0"/>
          <w:lang w:val="x-none" w:eastAsia="x-none"/>
        </w:rPr>
        <w:t xml:space="preserve"> объектов капитального строительства (далее для целей настоящей статьи – Разрешение).</w:t>
      </w:r>
    </w:p>
    <w:bookmarkEnd w:id="165"/>
    <w:p w:rsidR="00391CC2" w:rsidRPr="00391CC2" w:rsidRDefault="00391CC2" w:rsidP="008A442D">
      <w:pPr>
        <w:spacing w:before="80" w:after="40"/>
        <w:ind w:firstLine="567"/>
        <w:jc w:val="both"/>
        <w:rPr>
          <w:bCs w:val="0"/>
          <w:color w:val="22272F"/>
          <w:shd w:val="clear" w:color="auto" w:fill="FFFFFF"/>
          <w:lang w:val="x-none" w:eastAsia="x-none"/>
        </w:rPr>
      </w:pPr>
      <w:r w:rsidRPr="00391CC2">
        <w:rPr>
          <w:bCs w:val="0"/>
          <w:color w:val="22272F"/>
          <w:shd w:val="clear" w:color="auto" w:fill="FFFFFF"/>
          <w:lang w:val="x-none" w:eastAsia="x-none"/>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91CC2" w:rsidRPr="00391CC2" w:rsidRDefault="00391CC2" w:rsidP="008A442D">
      <w:pPr>
        <w:spacing w:before="80" w:after="40"/>
        <w:ind w:firstLine="567"/>
        <w:jc w:val="both"/>
        <w:rPr>
          <w:bCs w:val="0"/>
          <w:lang w:val="x-none" w:eastAsia="x-none"/>
        </w:rPr>
      </w:pPr>
      <w:r w:rsidRPr="00391CC2">
        <w:rPr>
          <w:bCs w:val="0"/>
          <w:color w:val="22272F"/>
          <w:shd w:val="clear" w:color="auto" w:fill="FFFFFF"/>
          <w:lang w:val="x-none" w:eastAsia="x-none"/>
        </w:rPr>
        <w:t xml:space="preserve"> 2. 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w:t>
      </w:r>
      <w:r w:rsidRPr="00391CC2">
        <w:rPr>
          <w:bCs w:val="0"/>
          <w:shd w:val="clear" w:color="auto" w:fill="FFFFFF"/>
          <w:lang w:val="x-none" w:eastAsia="x-none"/>
        </w:rPr>
        <w:t>ом </w:t>
      </w:r>
      <w:hyperlink r:id="rId12" w:anchor="/document/12138258/entry/3903" w:history="1">
        <w:r w:rsidRPr="00391CC2">
          <w:rPr>
            <w:bCs w:val="0"/>
            <w:shd w:val="clear" w:color="auto" w:fill="FFFFFF"/>
            <w:lang w:val="x-none" w:eastAsia="x-none"/>
          </w:rPr>
          <w:t>частью 3 статьи 39</w:t>
        </w:r>
      </w:hyperlink>
      <w:r w:rsidRPr="00391CC2">
        <w:rPr>
          <w:bCs w:val="0"/>
          <w:shd w:val="clear" w:color="auto" w:fill="FFFFFF"/>
          <w:lang w:val="x-none" w:eastAsia="x-none"/>
        </w:rPr>
        <w:t xml:space="preserve"> </w:t>
      </w:r>
      <w:r w:rsidRPr="00391CC2">
        <w:rPr>
          <w:bCs w:val="0"/>
          <w:color w:val="22272F"/>
          <w:shd w:val="clear" w:color="auto" w:fill="FFFFFF"/>
          <w:lang w:val="x-none" w:eastAsia="x-none"/>
        </w:rPr>
        <w:t>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391CC2">
        <w:rPr>
          <w:bCs w:val="0"/>
          <w:lang w:val="x-none" w:eastAsia="x-none"/>
        </w:rPr>
        <w:t xml:space="preserve"> </w:t>
      </w:r>
    </w:p>
    <w:p w:rsidR="00391CC2" w:rsidRPr="00391CC2" w:rsidRDefault="00391CC2" w:rsidP="008A442D">
      <w:pPr>
        <w:spacing w:before="80" w:after="40"/>
        <w:ind w:firstLine="567"/>
        <w:jc w:val="both"/>
        <w:rPr>
          <w:bCs w:val="0"/>
          <w:color w:val="22272F"/>
          <w:shd w:val="clear" w:color="auto" w:fill="FFFFFF"/>
          <w:lang w:val="x-none" w:eastAsia="x-none"/>
        </w:rPr>
      </w:pPr>
      <w:r w:rsidRPr="00391CC2">
        <w:rPr>
          <w:bCs w:val="0"/>
          <w:lang w:val="x-none" w:eastAsia="x-none"/>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391CC2">
        <w:rPr>
          <w:rFonts w:ascii="PT Serif" w:hAnsi="PT Serif"/>
          <w:bCs w:val="0"/>
          <w:color w:val="22272F"/>
          <w:shd w:val="clear" w:color="auto" w:fill="FFFFFF"/>
          <w:lang w:val="x-none" w:eastAsia="x-none"/>
        </w:rPr>
        <w:t xml:space="preserve"> </w:t>
      </w:r>
      <w:r w:rsidRPr="00391CC2">
        <w:rPr>
          <w:bCs w:val="0"/>
          <w:color w:val="22272F"/>
          <w:shd w:val="clear" w:color="auto" w:fill="FFFFFF"/>
          <w:lang w:val="x-none" w:eastAsia="x-none"/>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91CC2" w:rsidRPr="00391CC2" w:rsidRDefault="00391CC2" w:rsidP="008A442D">
      <w:pPr>
        <w:spacing w:before="80" w:after="40"/>
        <w:ind w:firstLine="567"/>
        <w:jc w:val="both"/>
        <w:rPr>
          <w:bCs w:val="0"/>
          <w:lang w:val="x-none" w:eastAsia="x-none"/>
        </w:rPr>
      </w:pPr>
      <w:bookmarkStart w:id="166" w:name="sub_4003"/>
      <w:r w:rsidRPr="00391CC2">
        <w:rPr>
          <w:bCs w:val="0"/>
          <w:lang w:val="x-none" w:eastAsia="x-none"/>
        </w:rPr>
        <w:t>4. Заинтересованное в получении Разрешения лицо направляет в Комиссию заявление о предоставлении такого Разрешения.</w:t>
      </w:r>
    </w:p>
    <w:p w:rsidR="00391CC2" w:rsidRPr="00391CC2" w:rsidRDefault="00391CC2" w:rsidP="008A442D">
      <w:pPr>
        <w:spacing w:before="80" w:after="40"/>
        <w:ind w:firstLine="567"/>
        <w:jc w:val="both"/>
        <w:rPr>
          <w:bCs w:val="0"/>
          <w:lang w:val="x-none" w:eastAsia="x-none"/>
        </w:rPr>
      </w:pPr>
      <w:bookmarkStart w:id="167" w:name="sub_4004"/>
      <w:bookmarkEnd w:id="166"/>
      <w:r w:rsidRPr="00391CC2">
        <w:rPr>
          <w:bCs w:val="0"/>
          <w:color w:val="22272F"/>
          <w:shd w:val="clear" w:color="auto" w:fill="FFFFFF"/>
          <w:lang w:val="x-none" w:eastAsia="x-none"/>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w:t>
      </w:r>
      <w:r w:rsidRPr="00391CC2">
        <w:rPr>
          <w:rFonts w:ascii="PT Serif" w:hAnsi="PT Serif"/>
          <w:bCs w:val="0"/>
          <w:color w:val="22272F"/>
          <w:shd w:val="clear" w:color="auto" w:fill="FFFFFF"/>
          <w:lang w:val="x-none" w:eastAsia="x-none"/>
        </w:rPr>
        <w:t> </w:t>
      </w:r>
      <w:r w:rsidRPr="00391CC2">
        <w:rPr>
          <w:bCs w:val="0"/>
          <w:lang w:val="x-none" w:eastAsia="x-none"/>
        </w:rPr>
        <w:t xml:space="preserve"> или публичных слушаниях, проводимых в порядке, определенном Уставом </w:t>
      </w:r>
      <w:r w:rsidR="0076680B">
        <w:rPr>
          <w:bCs w:val="0"/>
          <w:lang w:val="x-none" w:eastAsia="x-none"/>
        </w:rPr>
        <w:t xml:space="preserve">   муниципального образования</w:t>
      </w:r>
      <w:r w:rsidRPr="00391CC2">
        <w:rPr>
          <w:bCs w:val="0"/>
          <w:lang w:val="x-none" w:eastAsia="x-none"/>
        </w:rPr>
        <w:t xml:space="preserve"> и (или) нормативными правовыми актами </w:t>
      </w:r>
      <w:r w:rsidR="009D175D" w:rsidRPr="009D175D">
        <w:rPr>
          <w:bCs w:val="0"/>
          <w:lang w:eastAsia="x-none"/>
        </w:rPr>
        <w:t>Дзержинского</w:t>
      </w:r>
      <w:r w:rsidR="00964051">
        <w:rPr>
          <w:bCs w:val="0"/>
          <w:lang w:eastAsia="x-none"/>
        </w:rPr>
        <w:t xml:space="preserve"> </w:t>
      </w:r>
      <w:r w:rsidRPr="00391CC2">
        <w:rPr>
          <w:bCs w:val="0"/>
          <w:lang w:eastAsia="x-none"/>
        </w:rPr>
        <w:t xml:space="preserve">районного </w:t>
      </w:r>
      <w:r w:rsidRPr="00391CC2">
        <w:rPr>
          <w:bCs w:val="0"/>
          <w:lang w:val="x-none" w:eastAsia="x-none"/>
        </w:rPr>
        <w:t>Совета депутатов с учетом положений, предусмотренных настоящей.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391CC2" w:rsidRPr="00391CC2" w:rsidRDefault="00391CC2" w:rsidP="008A442D">
      <w:pPr>
        <w:spacing w:before="80" w:after="40"/>
        <w:ind w:firstLine="567"/>
        <w:jc w:val="both"/>
        <w:rPr>
          <w:bCs w:val="0"/>
          <w:lang w:eastAsia="x-none"/>
        </w:rPr>
      </w:pPr>
      <w:bookmarkStart w:id="168" w:name="sub_4005"/>
      <w:bookmarkEnd w:id="167"/>
      <w:r w:rsidRPr="00391CC2">
        <w:rPr>
          <w:bCs w:val="0"/>
          <w:lang w:val="x-none" w:eastAsia="x-none"/>
        </w:rPr>
        <w:t>6. На основании заключения о результатах</w:t>
      </w:r>
      <w:r w:rsidRPr="00391CC2">
        <w:rPr>
          <w:rFonts w:ascii="PT Serif" w:hAnsi="PT Serif"/>
          <w:bCs w:val="0"/>
          <w:color w:val="22272F"/>
          <w:shd w:val="clear" w:color="auto" w:fill="FFFFFF"/>
          <w:lang w:val="x-none" w:eastAsia="x-none"/>
        </w:rPr>
        <w:t xml:space="preserve"> </w:t>
      </w:r>
      <w:r w:rsidRPr="00391CC2">
        <w:rPr>
          <w:bCs w:val="0"/>
          <w:color w:val="22272F"/>
          <w:shd w:val="clear" w:color="auto" w:fill="FFFFFF"/>
          <w:lang w:val="x-none" w:eastAsia="x-none"/>
        </w:rPr>
        <w:t>общественных обсуждений или</w:t>
      </w:r>
      <w:r w:rsidRPr="00391CC2">
        <w:rPr>
          <w:bCs w:val="0"/>
          <w:lang w:val="x-none" w:eastAsia="x-none"/>
        </w:rPr>
        <w:t xml:space="preserve">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w:t>
      </w:r>
      <w:r w:rsidRPr="00391CC2">
        <w:rPr>
          <w:bCs w:val="0"/>
          <w:lang w:val="x-none" w:eastAsia="x-none"/>
        </w:rPr>
        <w:lastRenderedPageBreak/>
        <w:t xml:space="preserve">Разрешения с указанием причин принятого решения и направляет указанные рекомендации Главе </w:t>
      </w:r>
      <w:r w:rsidR="0076680B">
        <w:rPr>
          <w:bCs w:val="0"/>
          <w:lang w:val="x-none" w:eastAsia="x-none"/>
        </w:rPr>
        <w:t xml:space="preserve">   муниципального образования</w:t>
      </w:r>
      <w:r w:rsidRPr="00391CC2">
        <w:rPr>
          <w:bCs w:val="0"/>
          <w:lang w:eastAsia="x-none"/>
        </w:rPr>
        <w:t>.</w:t>
      </w:r>
    </w:p>
    <w:p w:rsidR="00391CC2" w:rsidRPr="00391CC2" w:rsidRDefault="00391CC2" w:rsidP="008A442D">
      <w:pPr>
        <w:spacing w:before="80" w:after="40"/>
        <w:ind w:firstLine="567"/>
        <w:jc w:val="both"/>
        <w:rPr>
          <w:bCs w:val="0"/>
          <w:lang w:val="x-none" w:eastAsia="x-none"/>
        </w:rPr>
      </w:pPr>
      <w:bookmarkStart w:id="169" w:name="sub_4006"/>
      <w:bookmarkEnd w:id="168"/>
      <w:r w:rsidRPr="00391CC2">
        <w:rPr>
          <w:bCs w:val="0"/>
          <w:lang w:val="x-none" w:eastAsia="x-none"/>
        </w:rPr>
        <w:t>7. Глава района</w:t>
      </w:r>
      <w:r w:rsidRPr="00391CC2">
        <w:rPr>
          <w:bCs w:val="0"/>
          <w:lang w:eastAsia="x-none"/>
        </w:rPr>
        <w:t xml:space="preserve"> </w:t>
      </w:r>
      <w:r w:rsidRPr="00391CC2">
        <w:rPr>
          <w:bCs w:val="0"/>
          <w:lang w:val="x-none" w:eastAsia="x-none"/>
        </w:rPr>
        <w:t xml:space="preserve">в течение семи дней со дня поступления указанных в </w:t>
      </w:r>
      <w:hyperlink w:anchor="sub_4005" w:history="1">
        <w:r w:rsidRPr="00391CC2">
          <w:rPr>
            <w:bCs w:val="0"/>
            <w:lang w:val="x-none" w:eastAsia="x-none"/>
          </w:rPr>
          <w:t>части 6</w:t>
        </w:r>
      </w:hyperlink>
      <w:r w:rsidRPr="00391CC2">
        <w:rPr>
          <w:bCs w:val="0"/>
          <w:lang w:val="x-none" w:eastAsia="x-none"/>
        </w:rPr>
        <w:t xml:space="preserve"> настоящей статьи рекомендаций принимает решение о предоставлении Разрешения или об отказе в предоставлении такого Разрешения с указанием причин принятого решения.</w:t>
      </w:r>
    </w:p>
    <w:p w:rsidR="00391CC2" w:rsidRPr="00391CC2" w:rsidRDefault="00391CC2" w:rsidP="008A442D">
      <w:pPr>
        <w:spacing w:before="80" w:after="40"/>
        <w:ind w:firstLine="567"/>
        <w:jc w:val="both"/>
        <w:rPr>
          <w:bCs w:val="0"/>
          <w:color w:val="22272F"/>
          <w:shd w:val="clear" w:color="auto" w:fill="FFFFFF"/>
          <w:lang w:val="x-none" w:eastAsia="x-none"/>
        </w:rPr>
      </w:pPr>
      <w:r w:rsidRPr="00391CC2">
        <w:rPr>
          <w:bCs w:val="0"/>
          <w:color w:val="22272F"/>
          <w:shd w:val="clear" w:color="auto" w:fill="FFFFFF"/>
          <w:lang w:val="x-none" w:eastAsia="x-none"/>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66EA7" w:rsidRDefault="00391CC2" w:rsidP="008A442D">
      <w:pPr>
        <w:spacing w:before="80" w:after="40"/>
        <w:ind w:firstLine="567"/>
        <w:jc w:val="both"/>
        <w:rPr>
          <w:bCs w:val="0"/>
          <w:lang w:eastAsia="x-none"/>
        </w:rPr>
      </w:pPr>
      <w:bookmarkStart w:id="170" w:name="sub_4007"/>
      <w:bookmarkEnd w:id="169"/>
      <w:r w:rsidRPr="00391CC2">
        <w:rPr>
          <w:bCs w:val="0"/>
          <w:lang w:val="x-none" w:eastAsia="x-none"/>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71" w:name="_Toc312247304"/>
      <w:bookmarkStart w:id="172" w:name="_Toc23171283"/>
      <w:bookmarkEnd w:id="170"/>
    </w:p>
    <w:p w:rsidR="00391CC2" w:rsidRPr="00547B54" w:rsidRDefault="00391CC2" w:rsidP="008A442D">
      <w:pPr>
        <w:pStyle w:val="2"/>
        <w:spacing w:after="240"/>
        <w:ind w:left="142"/>
        <w:jc w:val="center"/>
        <w:rPr>
          <w:rFonts w:ascii="Times New Roman" w:hAnsi="Times New Roman"/>
          <w:i w:val="0"/>
        </w:rPr>
      </w:pPr>
      <w:bookmarkStart w:id="173" w:name="_Toc25663124"/>
      <w:r w:rsidRPr="00547B54">
        <w:rPr>
          <w:rFonts w:ascii="Times New Roman" w:hAnsi="Times New Roman"/>
          <w:i w:val="0"/>
        </w:rPr>
        <w:t>Статья 2</w:t>
      </w:r>
      <w:r w:rsidR="001948D3">
        <w:rPr>
          <w:rFonts w:ascii="Times New Roman" w:hAnsi="Times New Roman"/>
          <w:i w:val="0"/>
        </w:rPr>
        <w:t>8</w:t>
      </w:r>
      <w:r w:rsidRPr="00547B54">
        <w:rPr>
          <w:rFonts w:ascii="Times New Roman" w:hAnsi="Times New Roman"/>
          <w:i w:val="0"/>
        </w:rPr>
        <w:t>. Общественные обсуждения или публичные слушания по проектам планировки территорий и проектам межевания земельных участков</w:t>
      </w:r>
      <w:bookmarkEnd w:id="171"/>
      <w:r w:rsidRPr="00547B54">
        <w:rPr>
          <w:rFonts w:ascii="Times New Roman" w:hAnsi="Times New Roman"/>
          <w:i w:val="0"/>
        </w:rPr>
        <w:t xml:space="preserve"> и внесению в них изменений</w:t>
      </w:r>
      <w:bookmarkEnd w:id="172"/>
      <w:bookmarkEnd w:id="173"/>
    </w:p>
    <w:p w:rsidR="00391CC2" w:rsidRPr="00391CC2" w:rsidRDefault="00391CC2" w:rsidP="008A442D">
      <w:pPr>
        <w:spacing w:before="80" w:after="40"/>
        <w:ind w:firstLine="567"/>
        <w:jc w:val="both"/>
        <w:rPr>
          <w:bCs w:val="0"/>
          <w:shd w:val="clear" w:color="auto" w:fill="FFFFFF"/>
          <w:lang w:val="x-none" w:eastAsia="x-none"/>
        </w:rPr>
      </w:pPr>
      <w:r w:rsidRPr="00391CC2">
        <w:rPr>
          <w:bCs w:val="0"/>
          <w:shd w:val="clear" w:color="auto" w:fill="FFFFFF"/>
          <w:lang w:val="x-none" w:eastAsia="x-none"/>
        </w:rPr>
        <w:t xml:space="preserve">1. </w:t>
      </w:r>
      <w:r w:rsidRPr="00391CC2">
        <w:rPr>
          <w:bCs w:val="0"/>
          <w:lang w:val="x-none" w:eastAsia="x-none"/>
        </w:rPr>
        <w:t xml:space="preserve">Отдел архитектуры и градостроительства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shd w:val="clear" w:color="auto" w:fill="FFFFFF"/>
          <w:lang w:val="x-none" w:eastAsia="x-none"/>
        </w:rPr>
        <w:t xml:space="preserve">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w:t>
      </w:r>
      <w:hyperlink r:id="rId13" w:anchor="/document/12138258/entry/4651" w:history="1">
        <w:r w:rsidRPr="00391CC2">
          <w:rPr>
            <w:bCs w:val="0"/>
            <w:lang w:val="x-none" w:eastAsia="x-none"/>
          </w:rPr>
          <w:t>частью 5.1 статьи 46</w:t>
        </w:r>
      </w:hyperlink>
      <w:r w:rsidRPr="00391CC2">
        <w:rPr>
          <w:bCs w:val="0"/>
          <w:shd w:val="clear" w:color="auto" w:fill="FFFFFF"/>
          <w:lang w:val="x-none" w:eastAsia="x-none"/>
        </w:rPr>
        <w:t> Градостроительного кодекса Российской Федерации, Глава района принимает решение об утверждении такой документации или о направлении ее на доработку.</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2. Проекты планировки территории и проекты межевания территории или внесения в них изменений (далее для целей настоящей статьи – публичные слушания), решение об утверждении которых принимается Главой </w:t>
      </w:r>
      <w:r w:rsidRPr="00391CC2">
        <w:rPr>
          <w:rFonts w:cs="Arial"/>
          <w:bCs w:val="0"/>
          <w:lang w:eastAsia="x-none"/>
        </w:rPr>
        <w:t>района</w:t>
      </w:r>
      <w:r w:rsidRPr="00391CC2">
        <w:rPr>
          <w:rFonts w:cs="Arial"/>
          <w:bCs w:val="0"/>
          <w:lang w:val="x-none" w:eastAsia="x-none"/>
        </w:rPr>
        <w:t xml:space="preserve">, до их утверждения подлежат обязательному </w:t>
      </w:r>
      <w:r w:rsidRPr="00391CC2">
        <w:rPr>
          <w:bCs w:val="0"/>
          <w:shd w:val="clear" w:color="auto" w:fill="FFFFFF"/>
          <w:lang w:val="x-none" w:eastAsia="x-none"/>
        </w:rPr>
        <w:t>рассмотрению на общественных обсуждениях или публичных слушаниях</w:t>
      </w:r>
      <w:r w:rsidRPr="00391CC2">
        <w:rPr>
          <w:rFonts w:cs="Arial"/>
          <w:bCs w:val="0"/>
          <w:lang w:val="x-none" w:eastAsia="x-none"/>
        </w:rPr>
        <w:t>.</w:t>
      </w:r>
    </w:p>
    <w:p w:rsidR="00391CC2" w:rsidRPr="00391CC2" w:rsidRDefault="00391CC2" w:rsidP="008A442D">
      <w:pPr>
        <w:spacing w:before="80" w:after="40"/>
        <w:ind w:firstLine="567"/>
        <w:jc w:val="both"/>
        <w:rPr>
          <w:bCs w:val="0"/>
          <w:shd w:val="clear" w:color="auto" w:fill="FFFFFF"/>
          <w:lang w:val="x-none" w:eastAsia="x-none"/>
        </w:rPr>
      </w:pPr>
      <w:r w:rsidRPr="00391CC2">
        <w:rPr>
          <w:bCs w:val="0"/>
          <w:shd w:val="clear" w:color="auto" w:fill="FFFFFF"/>
          <w:lang w:val="x-none" w:eastAsia="x-none"/>
        </w:rPr>
        <w:t xml:space="preserve">3. Уполномоченный орган местного самоуправления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Pr="00391CC2">
        <w:rPr>
          <w:bCs w:val="0"/>
          <w:shd w:val="clear" w:color="auto" w:fill="FFFFFF"/>
          <w:lang w:eastAsia="x-none"/>
        </w:rPr>
        <w:t>а</w:t>
      </w:r>
      <w:r w:rsidRPr="00391CC2">
        <w:rPr>
          <w:bCs w:val="0"/>
          <w:shd w:val="clear" w:color="auto" w:fill="FFFFFF"/>
          <w:lang w:val="x-none" w:eastAsia="x-none"/>
        </w:rPr>
        <w:t>дминистрации</w:t>
      </w:r>
      <w:r w:rsidRPr="00391CC2">
        <w:rPr>
          <w:bCs w:val="0"/>
          <w:shd w:val="clear" w:color="auto" w:fill="FFFFFF"/>
          <w:lang w:eastAsia="x-none"/>
        </w:rPr>
        <w:t xml:space="preserve"> </w:t>
      </w:r>
      <w:r w:rsidR="0076680B">
        <w:rPr>
          <w:bCs w:val="0"/>
          <w:shd w:val="clear" w:color="auto" w:fill="FFFFFF"/>
          <w:lang w:eastAsia="x-none"/>
        </w:rPr>
        <w:t xml:space="preserve">   муниципального образования</w:t>
      </w:r>
      <w:r w:rsidRPr="00391CC2">
        <w:rPr>
          <w:bCs w:val="0"/>
          <w:shd w:val="clear" w:color="auto" w:fill="FFFFFF"/>
          <w:lang w:eastAsia="x-none"/>
        </w:rPr>
        <w:t xml:space="preserve"> </w:t>
      </w:r>
      <w:r w:rsidRPr="00391CC2">
        <w:rPr>
          <w:bCs w:val="0"/>
          <w:shd w:val="clear" w:color="auto" w:fill="FFFFFF"/>
          <w:lang w:val="x-none" w:eastAsia="x-none"/>
        </w:rPr>
        <w:t>в сети "Интернет".</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4</w:t>
      </w:r>
      <w:r w:rsidRPr="00391CC2">
        <w:rPr>
          <w:bCs w:val="0"/>
          <w:shd w:val="clear" w:color="auto" w:fill="FFFFFF"/>
          <w:lang w:val="x-none" w:eastAsia="x-none"/>
        </w:rPr>
        <w:t>. Общественные обсуждения или публичные</w:t>
      </w:r>
      <w:r w:rsidRPr="00391CC2">
        <w:rPr>
          <w:rFonts w:cs="Arial"/>
          <w:bCs w:val="0"/>
          <w:lang w:val="x-none" w:eastAsia="x-none"/>
        </w:rPr>
        <w:t xml:space="preserve"> слушания не проводятся, если документация по планировке территории подготовлена в отношении:</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391CC2" w:rsidRPr="00391CC2" w:rsidRDefault="00391CC2" w:rsidP="008A442D">
      <w:pPr>
        <w:spacing w:before="80" w:after="40"/>
        <w:ind w:firstLine="567"/>
        <w:jc w:val="both"/>
        <w:rPr>
          <w:rFonts w:cs="Arial"/>
          <w:bCs w:val="0"/>
          <w:lang w:val="x-none" w:eastAsia="x-none"/>
        </w:rPr>
      </w:pPr>
      <w:bookmarkStart w:id="174" w:name="sub_18532"/>
      <w:r w:rsidRPr="00391CC2">
        <w:rPr>
          <w:rFonts w:cs="Arial"/>
          <w:bCs w:val="0"/>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391CC2" w:rsidRPr="00391CC2" w:rsidRDefault="00391CC2" w:rsidP="008A442D">
      <w:pPr>
        <w:spacing w:before="80" w:after="40"/>
        <w:ind w:firstLine="567"/>
        <w:jc w:val="both"/>
        <w:rPr>
          <w:bCs w:val="0"/>
          <w:shd w:val="clear" w:color="auto" w:fill="FFFFFF"/>
          <w:lang w:val="x-none" w:eastAsia="x-none"/>
        </w:rPr>
      </w:pPr>
      <w:bookmarkStart w:id="175" w:name="sub_18533"/>
      <w:bookmarkEnd w:id="174"/>
      <w:r w:rsidRPr="00391CC2">
        <w:rPr>
          <w:rFonts w:cs="Arial"/>
          <w:bCs w:val="0"/>
          <w:lang w:val="x-none" w:eastAsia="x-none"/>
        </w:rPr>
        <w:t xml:space="preserve">3) территории для размещения линейных объектов в границах земель </w:t>
      </w:r>
      <w:r w:rsidRPr="00391CC2">
        <w:rPr>
          <w:bCs w:val="0"/>
          <w:shd w:val="clear" w:color="auto" w:fill="FFFFFF"/>
          <w:lang w:val="x-none" w:eastAsia="x-none"/>
        </w:rPr>
        <w:t>лесного фонда.</w:t>
      </w:r>
    </w:p>
    <w:p w:rsidR="00391CC2" w:rsidRPr="00391CC2" w:rsidRDefault="00391CC2" w:rsidP="008A442D">
      <w:pPr>
        <w:spacing w:before="80" w:after="40"/>
        <w:ind w:firstLine="567"/>
        <w:jc w:val="both"/>
        <w:rPr>
          <w:bCs w:val="0"/>
          <w:shd w:val="clear" w:color="auto" w:fill="FFFFFF"/>
          <w:lang w:val="x-none" w:eastAsia="x-none"/>
        </w:rPr>
      </w:pPr>
      <w:bookmarkStart w:id="176" w:name="sub_4606"/>
      <w:bookmarkEnd w:id="175"/>
      <w:r w:rsidRPr="00391CC2">
        <w:rPr>
          <w:bCs w:val="0"/>
          <w:shd w:val="clear" w:color="auto" w:fill="FFFFFF"/>
          <w:lang w:val="x-none" w:eastAsia="x-none"/>
        </w:rPr>
        <w:lastRenderedPageBreak/>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6. Порядок организации проведения </w:t>
      </w:r>
      <w:r w:rsidRPr="00391CC2">
        <w:rPr>
          <w:bCs w:val="0"/>
          <w:shd w:val="clear" w:color="auto" w:fill="FFFFFF"/>
          <w:lang w:val="x-none" w:eastAsia="x-none"/>
        </w:rPr>
        <w:t>общественных обсуждений или</w:t>
      </w:r>
      <w:r w:rsidRPr="00391CC2">
        <w:rPr>
          <w:rFonts w:cs="Arial"/>
          <w:bCs w:val="0"/>
          <w:lang w:val="x-none" w:eastAsia="x-none"/>
        </w:rPr>
        <w:t xml:space="preserve"> публичных слушаний определяется Уставом </w:t>
      </w:r>
      <w:r w:rsidR="00964051">
        <w:rPr>
          <w:rFonts w:cs="Arial"/>
          <w:bCs w:val="0"/>
          <w:lang w:eastAsia="x-none"/>
        </w:rPr>
        <w:t xml:space="preserve">Дзержинского района </w:t>
      </w:r>
      <w:r w:rsidRPr="00391CC2">
        <w:rPr>
          <w:rFonts w:cs="Arial"/>
          <w:bCs w:val="0"/>
          <w:lang w:eastAsia="x-none"/>
        </w:rPr>
        <w:t xml:space="preserve">  </w:t>
      </w:r>
      <w:r w:rsidRPr="00391CC2">
        <w:rPr>
          <w:rFonts w:cs="Arial"/>
          <w:bCs w:val="0"/>
          <w:lang w:val="x-none" w:eastAsia="x-none"/>
        </w:rPr>
        <w:t xml:space="preserve">и (или) нормативными правовыми актами </w:t>
      </w:r>
      <w:r w:rsidR="00687CE1" w:rsidRPr="00687CE1">
        <w:rPr>
          <w:rFonts w:cs="Arial"/>
          <w:bCs w:val="0"/>
          <w:lang w:eastAsia="x-none"/>
        </w:rPr>
        <w:t xml:space="preserve">Дзержинского </w:t>
      </w:r>
      <w:r w:rsidRPr="00391CC2">
        <w:rPr>
          <w:rFonts w:cs="Arial"/>
          <w:bCs w:val="0"/>
          <w:lang w:eastAsia="x-none"/>
        </w:rPr>
        <w:t xml:space="preserve">районного  </w:t>
      </w:r>
      <w:r w:rsidRPr="00391CC2">
        <w:rPr>
          <w:rFonts w:cs="Arial"/>
          <w:bCs w:val="0"/>
          <w:lang w:val="x-none" w:eastAsia="x-none"/>
        </w:rPr>
        <w:t>Совета депутатов с учетом положений настоящей статьи.</w:t>
      </w:r>
    </w:p>
    <w:bookmarkEnd w:id="176"/>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391CC2">
        <w:rPr>
          <w:bCs w:val="0"/>
          <w:shd w:val="clear" w:color="auto" w:fill="FFFFFF"/>
          <w:lang w:val="x-none" w:eastAsia="x-none"/>
        </w:rPr>
        <w:t>общественные обсуждения или</w:t>
      </w:r>
      <w:r w:rsidRPr="00391CC2">
        <w:rPr>
          <w:rFonts w:cs="Arial"/>
          <w:bCs w:val="0"/>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8. Участники </w:t>
      </w:r>
      <w:r w:rsidRPr="00391CC2">
        <w:rPr>
          <w:bCs w:val="0"/>
          <w:shd w:val="clear" w:color="auto" w:fill="FFFFFF"/>
          <w:lang w:val="x-none" w:eastAsia="x-none"/>
        </w:rPr>
        <w:t>общественных обсуждений или</w:t>
      </w:r>
      <w:r w:rsidRPr="00391CC2">
        <w:rPr>
          <w:rFonts w:cs="Arial"/>
          <w:bCs w:val="0"/>
          <w:lang w:val="x-none" w:eastAsia="x-none"/>
        </w:rPr>
        <w:t xml:space="preserve"> публичных слушаний вправе представить в </w:t>
      </w:r>
      <w:r w:rsidRPr="00391CC2">
        <w:rPr>
          <w:bCs w:val="0"/>
          <w:lang w:val="x-none" w:eastAsia="x-none"/>
        </w:rPr>
        <w:t xml:space="preserve">Отдел архитектуры и градостроительства </w:t>
      </w:r>
      <w:r w:rsidRPr="00391CC2">
        <w:rPr>
          <w:bCs w:val="0"/>
          <w:lang w:eastAsia="x-none"/>
        </w:rPr>
        <w:t xml:space="preserve">администрации </w:t>
      </w:r>
      <w:r w:rsidR="0076680B">
        <w:rPr>
          <w:bCs w:val="0"/>
          <w:lang w:eastAsia="x-none"/>
        </w:rPr>
        <w:t xml:space="preserve">   муниципального образования</w:t>
      </w:r>
      <w:r w:rsidRPr="00391CC2">
        <w:rPr>
          <w:bCs w:val="0"/>
          <w:lang w:eastAsia="x-none"/>
        </w:rPr>
        <w:t xml:space="preserve"> </w:t>
      </w:r>
      <w:r w:rsidRPr="00391CC2">
        <w:rPr>
          <w:rFonts w:cs="Arial"/>
          <w:bCs w:val="0"/>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391CC2">
        <w:rPr>
          <w:bCs w:val="0"/>
          <w:shd w:val="clear" w:color="auto" w:fill="FFFFFF"/>
          <w:lang w:val="x-none" w:eastAsia="x-none"/>
        </w:rPr>
        <w:t>общественных обсуждений или</w:t>
      </w:r>
      <w:r w:rsidRPr="00391CC2">
        <w:rPr>
          <w:rFonts w:cs="Arial"/>
          <w:bCs w:val="0"/>
          <w:lang w:val="x-none" w:eastAsia="x-none"/>
        </w:rPr>
        <w:t xml:space="preserve"> публичных слушаний.</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9. Заключение о результатах </w:t>
      </w:r>
      <w:r w:rsidRPr="00391CC2">
        <w:rPr>
          <w:bCs w:val="0"/>
          <w:shd w:val="clear" w:color="auto" w:fill="FFFFFF"/>
          <w:lang w:val="x-none" w:eastAsia="x-none"/>
        </w:rPr>
        <w:t>общественных обсуждений или</w:t>
      </w:r>
      <w:r w:rsidRPr="00391CC2">
        <w:rPr>
          <w:rFonts w:cs="Arial"/>
          <w:bCs w:val="0"/>
          <w:lang w:val="x-none" w:eastAsia="x-none"/>
        </w:rPr>
        <w:t xml:space="preserve">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391CC2">
        <w:rPr>
          <w:rFonts w:cs="Arial"/>
          <w:bCs w:val="0"/>
          <w:lang w:eastAsia="x-none"/>
        </w:rPr>
        <w:t xml:space="preserve"> </w:t>
      </w:r>
      <w:r w:rsidRPr="00391CC2">
        <w:rPr>
          <w:rFonts w:cs="Arial"/>
          <w:bCs w:val="0"/>
          <w:lang w:val="x-none" w:eastAsia="x-none"/>
        </w:rPr>
        <w:t xml:space="preserve"> </w:t>
      </w:r>
      <w:r w:rsidRPr="00391CC2">
        <w:rPr>
          <w:rFonts w:cs="Arial"/>
          <w:bCs w:val="0"/>
          <w:lang w:eastAsia="x-none"/>
        </w:rPr>
        <w:t>а</w:t>
      </w:r>
      <w:r w:rsidRPr="00391CC2">
        <w:rPr>
          <w:rFonts w:cs="Arial"/>
          <w:bCs w:val="0"/>
          <w:lang w:val="x-none" w:eastAsia="x-none"/>
        </w:rPr>
        <w:t>дминистрации</w:t>
      </w:r>
      <w:r w:rsidRPr="00391CC2">
        <w:rPr>
          <w:rFonts w:cs="Arial"/>
          <w:bCs w:val="0"/>
          <w:lang w:eastAsia="x-none"/>
        </w:rPr>
        <w:t xml:space="preserve">  </w:t>
      </w:r>
      <w:r w:rsidR="0076680B">
        <w:rPr>
          <w:rFonts w:cs="Arial"/>
          <w:bCs w:val="0"/>
          <w:lang w:eastAsia="x-none"/>
        </w:rPr>
        <w:t xml:space="preserve">   муниципального образования</w:t>
      </w:r>
      <w:r w:rsidRPr="00391CC2">
        <w:rPr>
          <w:rFonts w:cs="Arial"/>
          <w:bCs w:val="0"/>
          <w:lang w:eastAsia="x-none"/>
        </w:rPr>
        <w:t xml:space="preserve"> </w:t>
      </w:r>
      <w:r w:rsidRPr="00391CC2">
        <w:rPr>
          <w:rFonts w:cs="Arial"/>
          <w:bCs w:val="0"/>
          <w:lang w:val="x-none" w:eastAsia="x-none"/>
        </w:rPr>
        <w:t>в сети "Интернет".</w:t>
      </w:r>
    </w:p>
    <w:p w:rsidR="00391CC2" w:rsidRPr="00391CC2" w:rsidRDefault="00391CC2" w:rsidP="008A442D">
      <w:pPr>
        <w:spacing w:before="80" w:after="40"/>
        <w:ind w:firstLine="567"/>
        <w:jc w:val="both"/>
        <w:rPr>
          <w:rFonts w:cs="Arial"/>
          <w:bCs w:val="0"/>
          <w:lang w:eastAsia="x-none"/>
        </w:rPr>
      </w:pPr>
      <w:r w:rsidRPr="00391CC2">
        <w:rPr>
          <w:rFonts w:cs="Arial"/>
          <w:bCs w:val="0"/>
          <w:lang w:val="x-none" w:eastAsia="x-none"/>
        </w:rPr>
        <w:t xml:space="preserve">11. Срок проведения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 xml:space="preserve"> со дня оповещения жителей </w:t>
      </w:r>
      <w:r w:rsidR="0076680B">
        <w:rPr>
          <w:rFonts w:cs="Arial"/>
          <w:bCs w:val="0"/>
          <w:lang w:eastAsia="x-none"/>
        </w:rPr>
        <w:t xml:space="preserve">   муниципального образования</w:t>
      </w:r>
      <w:r w:rsidRPr="00391CC2">
        <w:rPr>
          <w:rFonts w:cs="Arial"/>
          <w:bCs w:val="0"/>
          <w:lang w:eastAsia="x-none"/>
        </w:rPr>
        <w:t xml:space="preserve"> </w:t>
      </w:r>
      <w:r w:rsidRPr="00391CC2">
        <w:rPr>
          <w:rFonts w:cs="Arial"/>
          <w:bCs w:val="0"/>
          <w:lang w:val="x-none" w:eastAsia="x-none"/>
        </w:rPr>
        <w:t xml:space="preserve"> о времени и месте их проведения до дня опубликования заключения о результатах </w:t>
      </w:r>
      <w:r w:rsidRPr="00391CC2">
        <w:rPr>
          <w:bCs w:val="0"/>
          <w:shd w:val="clear" w:color="auto" w:fill="FFFFFF"/>
          <w:lang w:val="x-none" w:eastAsia="x-none"/>
        </w:rPr>
        <w:t>общественных обсуждений или</w:t>
      </w:r>
      <w:r w:rsidRPr="00391CC2">
        <w:rPr>
          <w:rFonts w:cs="Arial"/>
          <w:bCs w:val="0"/>
          <w:lang w:val="x-none" w:eastAsia="x-none"/>
        </w:rPr>
        <w:t xml:space="preserve"> публичных слушаний определяется Уставом </w:t>
      </w:r>
      <w:r w:rsidRPr="00391CC2">
        <w:rPr>
          <w:rFonts w:cs="Arial"/>
          <w:bCs w:val="0"/>
          <w:lang w:eastAsia="x-none"/>
        </w:rPr>
        <w:t xml:space="preserve">района </w:t>
      </w:r>
      <w:r w:rsidRPr="00391CC2">
        <w:rPr>
          <w:rFonts w:cs="Arial"/>
          <w:bCs w:val="0"/>
          <w:lang w:val="x-none" w:eastAsia="x-none"/>
        </w:rPr>
        <w:t xml:space="preserve"> и (или) нормативными правовыми актами </w:t>
      </w:r>
      <w:r w:rsidR="00687CE1" w:rsidRPr="00687CE1">
        <w:rPr>
          <w:rFonts w:cs="Arial"/>
          <w:bCs w:val="0"/>
          <w:lang w:eastAsia="x-none"/>
        </w:rPr>
        <w:t>Дзержинского</w:t>
      </w:r>
      <w:r w:rsidRPr="00391CC2">
        <w:rPr>
          <w:rFonts w:cs="Arial"/>
          <w:bCs w:val="0"/>
          <w:lang w:val="x-none" w:eastAsia="x-none"/>
        </w:rPr>
        <w:t xml:space="preserve"> Совета депутатов и не может быть </w:t>
      </w:r>
      <w:r w:rsidRPr="00687CE1">
        <w:rPr>
          <w:rFonts w:cs="Arial"/>
          <w:b/>
          <w:bCs w:val="0"/>
          <w:i/>
          <w:lang w:val="x-none" w:eastAsia="x-none"/>
        </w:rPr>
        <w:t>менее одного месяца и более трех месяцев.</w:t>
      </w:r>
      <w:r w:rsidRPr="00391CC2">
        <w:rPr>
          <w:rFonts w:cs="Arial"/>
          <w:bCs w:val="0"/>
          <w:lang w:eastAsia="x-none"/>
        </w:rPr>
        <w:t xml:space="preserve">  </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12. </w:t>
      </w:r>
      <w:r w:rsidRPr="00391CC2">
        <w:rPr>
          <w:bCs w:val="0"/>
          <w:lang w:val="x-none" w:eastAsia="x-none"/>
        </w:rPr>
        <w:t xml:space="preserve">Отдел архитектуры и градостроительства </w:t>
      </w:r>
      <w:r w:rsidRPr="00391CC2">
        <w:rPr>
          <w:rFonts w:cs="Arial"/>
          <w:bCs w:val="0"/>
          <w:lang w:val="x-none" w:eastAsia="x-none"/>
        </w:rPr>
        <w:t>направляет Главе района</w:t>
      </w:r>
      <w:r w:rsidRPr="00391CC2">
        <w:rPr>
          <w:rFonts w:cs="Arial"/>
          <w:bCs w:val="0"/>
          <w:lang w:eastAsia="x-none"/>
        </w:rPr>
        <w:t xml:space="preserve"> </w:t>
      </w:r>
      <w:r w:rsidRPr="00391CC2">
        <w:rPr>
          <w:rFonts w:cs="Arial"/>
          <w:bCs w:val="0"/>
          <w:lang w:val="x-none" w:eastAsia="x-none"/>
        </w:rPr>
        <w:t xml:space="preserve">подготовленную документацию по планировке территории или внесению в нее изменений, протокол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 xml:space="preserve"> и заключение о результатах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 xml:space="preserve"> не позднее пятнадцати дней со дня проведения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w:t>
      </w:r>
    </w:p>
    <w:p w:rsidR="00391CC2" w:rsidRPr="00391CC2" w:rsidRDefault="00391CC2" w:rsidP="008A442D">
      <w:pPr>
        <w:spacing w:before="80" w:after="40"/>
        <w:ind w:firstLine="567"/>
        <w:jc w:val="both"/>
        <w:rPr>
          <w:rFonts w:cs="Arial"/>
          <w:bCs w:val="0"/>
          <w:lang w:val="x-none" w:eastAsia="x-none"/>
        </w:rPr>
      </w:pPr>
      <w:r w:rsidRPr="00391CC2">
        <w:rPr>
          <w:rFonts w:cs="Arial"/>
          <w:bCs w:val="0"/>
          <w:lang w:val="x-none" w:eastAsia="x-none"/>
        </w:rPr>
        <w:t xml:space="preserve">13. Глава района с учетом протокола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 xml:space="preserve"> и заключения о результатах </w:t>
      </w:r>
      <w:r w:rsidRPr="00391CC2">
        <w:rPr>
          <w:bCs w:val="0"/>
          <w:shd w:val="clear" w:color="auto" w:fill="FFFFFF"/>
          <w:lang w:val="x-none" w:eastAsia="x-none"/>
        </w:rPr>
        <w:t>общественных обсуждений или публичных слушаний</w:t>
      </w:r>
      <w:r w:rsidRPr="00391CC2">
        <w:rPr>
          <w:rFonts w:cs="Arial"/>
          <w:bCs w:val="0"/>
          <w:lang w:val="x-none" w:eastAsia="x-none"/>
        </w:rPr>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в Орган на доработку с учетом указанных протокола и заключения.</w:t>
      </w:r>
    </w:p>
    <w:p w:rsidR="00391CC2" w:rsidRPr="00391CC2" w:rsidRDefault="00391CC2" w:rsidP="008A442D">
      <w:pPr>
        <w:spacing w:before="80" w:after="40"/>
        <w:ind w:firstLine="567"/>
        <w:jc w:val="both"/>
        <w:rPr>
          <w:b/>
          <w:smallCaps/>
          <w:lang w:val="x-none" w:eastAsia="x-none"/>
        </w:rPr>
      </w:pPr>
      <w:r w:rsidRPr="00391CC2">
        <w:rPr>
          <w:bCs w:val="0"/>
          <w:lang w:val="x-none" w:eastAsia="x-none"/>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Pr="00391CC2">
        <w:rPr>
          <w:bCs w:val="0"/>
          <w:lang w:eastAsia="x-none"/>
        </w:rPr>
        <w:t>а</w:t>
      </w:r>
      <w:r w:rsidRPr="00391CC2">
        <w:rPr>
          <w:bCs w:val="0"/>
          <w:lang w:val="x-none" w:eastAsia="x-none"/>
        </w:rPr>
        <w:t>дминистрации</w:t>
      </w:r>
      <w:r w:rsidRPr="00391CC2">
        <w:rPr>
          <w:bCs w:val="0"/>
          <w:lang w:eastAsia="x-none"/>
        </w:rPr>
        <w:t xml:space="preserve"> </w:t>
      </w:r>
      <w:r w:rsidR="0076680B">
        <w:rPr>
          <w:bCs w:val="0"/>
          <w:lang w:eastAsia="x-none"/>
        </w:rPr>
        <w:t xml:space="preserve">   муниципального образования</w:t>
      </w:r>
      <w:r w:rsidRPr="00391CC2">
        <w:rPr>
          <w:bCs w:val="0"/>
          <w:lang w:eastAsia="x-none"/>
        </w:rPr>
        <w:t xml:space="preserve"> </w:t>
      </w:r>
      <w:r w:rsidRPr="00391CC2">
        <w:rPr>
          <w:bCs w:val="0"/>
          <w:lang w:val="x-none" w:eastAsia="x-none"/>
        </w:rPr>
        <w:t>в сети "Интернет".</w:t>
      </w:r>
    </w:p>
    <w:p w:rsidR="00391CC2" w:rsidRPr="00391CC2" w:rsidRDefault="00391CC2" w:rsidP="008A442D">
      <w:pPr>
        <w:spacing w:before="80" w:after="40"/>
        <w:ind w:firstLine="567"/>
        <w:jc w:val="both"/>
        <w:rPr>
          <w:bCs w:val="0"/>
          <w:lang w:eastAsia="x-none"/>
        </w:rPr>
      </w:pPr>
      <w:r w:rsidRPr="00391CC2">
        <w:rPr>
          <w:bCs w:val="0"/>
          <w:lang w:val="x-none" w:eastAsia="x-none"/>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F01C2" w:rsidRPr="00583A59" w:rsidRDefault="00D05CCB" w:rsidP="008A442D">
      <w:pPr>
        <w:pStyle w:val="ConsNonformat"/>
        <w:spacing w:before="240" w:after="240"/>
        <w:ind w:left="142"/>
        <w:jc w:val="both"/>
        <w:outlineLvl w:val="0"/>
        <w:rPr>
          <w:rFonts w:ascii="Times New Roman" w:hAnsi="Times New Roman" w:cs="Times New Roman"/>
          <w:b/>
          <w:sz w:val="28"/>
          <w:szCs w:val="28"/>
        </w:rPr>
      </w:pPr>
      <w:bookmarkStart w:id="177" w:name="_Toc25663125"/>
      <w:r>
        <w:rPr>
          <w:rFonts w:ascii="Times New Roman" w:hAnsi="Times New Roman" w:cs="Times New Roman"/>
          <w:b/>
          <w:sz w:val="28"/>
          <w:szCs w:val="28"/>
        </w:rPr>
        <w:t xml:space="preserve">Раздел </w:t>
      </w:r>
      <w:r w:rsidR="00EF01C2" w:rsidRPr="00583A59">
        <w:rPr>
          <w:rFonts w:ascii="Times New Roman" w:hAnsi="Times New Roman" w:cs="Times New Roman"/>
          <w:b/>
          <w:sz w:val="28"/>
          <w:szCs w:val="28"/>
          <w:lang w:val="en-US"/>
        </w:rPr>
        <w:t>V</w:t>
      </w:r>
      <w:r w:rsidR="00EF01C2" w:rsidRPr="00583A59">
        <w:rPr>
          <w:rFonts w:ascii="Times New Roman" w:hAnsi="Times New Roman" w:cs="Times New Roman"/>
          <w:b/>
          <w:sz w:val="28"/>
          <w:szCs w:val="28"/>
        </w:rPr>
        <w:t xml:space="preserve">. Порядок внесения изменений в Правила землепользования и </w:t>
      </w:r>
      <w:r w:rsidR="00EF01C2" w:rsidRPr="00583A59">
        <w:rPr>
          <w:rFonts w:ascii="Times New Roman" w:hAnsi="Times New Roman" w:cs="Times New Roman"/>
          <w:b/>
          <w:sz w:val="28"/>
          <w:szCs w:val="28"/>
        </w:rPr>
        <w:lastRenderedPageBreak/>
        <w:t>застройки.</w:t>
      </w:r>
      <w:bookmarkEnd w:id="144"/>
      <w:bookmarkEnd w:id="177"/>
    </w:p>
    <w:p w:rsidR="000F6FE2" w:rsidRPr="00547B54" w:rsidRDefault="00EF01C2" w:rsidP="008A442D">
      <w:pPr>
        <w:pStyle w:val="2"/>
        <w:spacing w:after="240"/>
        <w:jc w:val="center"/>
        <w:rPr>
          <w:rFonts w:ascii="Times New Roman" w:hAnsi="Times New Roman"/>
          <w:i w:val="0"/>
        </w:rPr>
      </w:pPr>
      <w:bookmarkStart w:id="178" w:name="_Toc336264619"/>
      <w:bookmarkStart w:id="179" w:name="_Toc25663126"/>
      <w:r w:rsidRPr="00547B54">
        <w:rPr>
          <w:rFonts w:ascii="Times New Roman" w:hAnsi="Times New Roman"/>
          <w:i w:val="0"/>
        </w:rPr>
        <w:t xml:space="preserve">Статья </w:t>
      </w:r>
      <w:r w:rsidR="001948D3">
        <w:rPr>
          <w:rFonts w:ascii="Times New Roman" w:hAnsi="Times New Roman"/>
          <w:i w:val="0"/>
        </w:rPr>
        <w:t>29</w:t>
      </w:r>
      <w:r w:rsidR="006337CE" w:rsidRPr="00547B54">
        <w:rPr>
          <w:rFonts w:ascii="Times New Roman" w:hAnsi="Times New Roman"/>
          <w:i w:val="0"/>
        </w:rPr>
        <w:t xml:space="preserve">. </w:t>
      </w:r>
      <w:bookmarkStart w:id="180" w:name="_Toc248227174"/>
      <w:bookmarkStart w:id="181" w:name="_Toc336264637"/>
      <w:bookmarkEnd w:id="178"/>
      <w:r w:rsidR="000F6FE2" w:rsidRPr="00547B54">
        <w:rPr>
          <w:rFonts w:ascii="Times New Roman" w:hAnsi="Times New Roman"/>
          <w:i w:val="0"/>
        </w:rPr>
        <w:t xml:space="preserve"> Внесение изменений в правила землепользования и застройки</w:t>
      </w:r>
      <w:bookmarkEnd w:id="179"/>
    </w:p>
    <w:p w:rsidR="000F6FE2" w:rsidRPr="000F6FE2" w:rsidRDefault="000F6FE2" w:rsidP="008A442D">
      <w:pPr>
        <w:spacing w:before="80" w:after="40"/>
        <w:ind w:firstLine="567"/>
        <w:jc w:val="both"/>
        <w:rPr>
          <w:bCs w:val="0"/>
          <w:lang w:val="x-none" w:eastAsia="x-none"/>
        </w:rPr>
      </w:pPr>
      <w:bookmarkStart w:id="182" w:name="sub_3301"/>
      <w:r w:rsidRPr="000F6FE2">
        <w:rPr>
          <w:bCs w:val="0"/>
          <w:lang w:val="x-none" w:eastAsia="x-none"/>
        </w:rPr>
        <w:t xml:space="preserve">1. Внесение изменений в Правила осуществляется в порядке, предусмотренном </w:t>
      </w:r>
      <w:hyperlink w:anchor="sub_31" w:history="1">
        <w:r w:rsidRPr="000F6FE2">
          <w:rPr>
            <w:bCs w:val="0"/>
            <w:lang w:val="x-none" w:eastAsia="x-none"/>
          </w:rPr>
          <w:t>статьями 31</w:t>
        </w:r>
      </w:hyperlink>
      <w:r w:rsidRPr="000F6FE2">
        <w:rPr>
          <w:bCs w:val="0"/>
          <w:lang w:val="x-none" w:eastAsia="x-none"/>
        </w:rPr>
        <w:t xml:space="preserve"> и </w:t>
      </w:r>
      <w:hyperlink w:anchor="sub_32" w:history="1">
        <w:r w:rsidRPr="000F6FE2">
          <w:rPr>
            <w:bCs w:val="0"/>
            <w:lang w:val="x-none" w:eastAsia="x-none"/>
          </w:rPr>
          <w:t>32</w:t>
        </w:r>
      </w:hyperlink>
      <w:r w:rsidRPr="000F6FE2">
        <w:rPr>
          <w:bCs w:val="0"/>
          <w:lang w:val="x-none" w:eastAsia="x-none"/>
        </w:rPr>
        <w:t xml:space="preserve"> Градостроительного кодекса Российской Федерации.</w:t>
      </w:r>
    </w:p>
    <w:p w:rsidR="000F6FE2" w:rsidRPr="000F6FE2" w:rsidRDefault="000F6FE2" w:rsidP="008A442D">
      <w:pPr>
        <w:spacing w:before="80" w:after="40"/>
        <w:ind w:firstLine="567"/>
        <w:jc w:val="both"/>
        <w:rPr>
          <w:bCs w:val="0"/>
          <w:lang w:val="x-none" w:eastAsia="x-none"/>
        </w:rPr>
      </w:pPr>
      <w:bookmarkStart w:id="183" w:name="sub_3302"/>
      <w:bookmarkEnd w:id="182"/>
      <w:r w:rsidRPr="000F6FE2">
        <w:rPr>
          <w:bCs w:val="0"/>
          <w:lang w:val="x-none" w:eastAsia="x-none"/>
        </w:rPr>
        <w:t xml:space="preserve">2. Основаниями для рассмотрения Главой </w:t>
      </w:r>
      <w:r w:rsidRPr="000F6FE2">
        <w:rPr>
          <w:bCs w:val="0"/>
          <w:lang w:eastAsia="x-none"/>
        </w:rPr>
        <w:t>р</w:t>
      </w:r>
      <w:r w:rsidRPr="000F6FE2">
        <w:rPr>
          <w:bCs w:val="0"/>
          <w:lang w:val="x-none" w:eastAsia="x-none"/>
        </w:rPr>
        <w:t>айона</w:t>
      </w:r>
      <w:r w:rsidRPr="000F6FE2">
        <w:rPr>
          <w:bCs w:val="0"/>
          <w:lang w:eastAsia="x-none"/>
        </w:rPr>
        <w:t xml:space="preserve"> </w:t>
      </w:r>
      <w:r w:rsidRPr="000F6FE2">
        <w:rPr>
          <w:bCs w:val="0"/>
          <w:lang w:val="x-none" w:eastAsia="x-none"/>
        </w:rPr>
        <w:t>вопроса о внесении изменений в Правила являются:</w:t>
      </w:r>
    </w:p>
    <w:p w:rsidR="002D0AE9" w:rsidRPr="00DE1C50" w:rsidRDefault="002D0AE9" w:rsidP="002D0AE9">
      <w:pPr>
        <w:spacing w:before="80" w:after="40"/>
        <w:ind w:firstLine="567"/>
        <w:jc w:val="both"/>
        <w:rPr>
          <w:bCs w:val="0"/>
          <w:highlight w:val="yellow"/>
          <w:lang w:val="x-none" w:eastAsia="x-none"/>
        </w:rPr>
      </w:pPr>
      <w:bookmarkStart w:id="184" w:name="sub_3303"/>
      <w:bookmarkEnd w:id="183"/>
      <w:r w:rsidRPr="00DE1C50">
        <w:rPr>
          <w:bCs w:val="0"/>
          <w:highlight w:val="yellow"/>
          <w:lang w:val="x-none" w:eastAsia="x-none"/>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2) поступление предложений об изменении границ территориальных зон, изменении градостроительных регламентов;</w:t>
      </w:r>
    </w:p>
    <w:p w:rsidR="002D0AE9" w:rsidRPr="00DE1C50" w:rsidRDefault="002D0AE9" w:rsidP="002D0AE9">
      <w:pPr>
        <w:spacing w:before="80" w:after="40"/>
        <w:ind w:firstLine="567"/>
        <w:jc w:val="both"/>
        <w:rPr>
          <w:bCs w:val="0"/>
          <w:highlight w:val="yellow"/>
          <w:lang w:val="x-none" w:eastAsia="x-none"/>
        </w:rPr>
      </w:pP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D0AE9" w:rsidRPr="00DE1C50" w:rsidRDefault="002D0AE9" w:rsidP="002D0AE9">
      <w:pPr>
        <w:spacing w:before="80" w:after="40"/>
        <w:ind w:firstLine="567"/>
        <w:jc w:val="both"/>
        <w:rPr>
          <w:bCs w:val="0"/>
          <w:highlight w:val="yellow"/>
          <w:lang w:val="x-none" w:eastAsia="x-none"/>
        </w:rPr>
      </w:pP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D0AE9" w:rsidRPr="00DE1C50" w:rsidRDefault="002D0AE9" w:rsidP="002D0AE9">
      <w:pPr>
        <w:spacing w:before="80" w:after="40"/>
        <w:ind w:firstLine="567"/>
        <w:jc w:val="both"/>
        <w:rPr>
          <w:bCs w:val="0"/>
          <w:highlight w:val="yellow"/>
          <w:lang w:val="x-none" w:eastAsia="x-none"/>
        </w:rPr>
      </w:pP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6) принятие решения о комплексном развитии территории;</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7) обнаружение мест захоронений погибших при защите Отечества, расположенных в границах муниципальных образований.</w:t>
      </w:r>
    </w:p>
    <w:p w:rsidR="002D0AE9" w:rsidRPr="00DE1C50" w:rsidRDefault="002D0AE9" w:rsidP="002D0AE9">
      <w:pPr>
        <w:spacing w:before="80" w:after="40"/>
        <w:ind w:firstLine="567"/>
        <w:jc w:val="both"/>
        <w:rPr>
          <w:bCs w:val="0"/>
          <w:highlight w:val="yellow"/>
          <w:lang w:val="x-none" w:eastAsia="x-none"/>
        </w:rPr>
      </w:pPr>
      <w:r w:rsidRPr="00DE1C50">
        <w:rPr>
          <w:bCs w:val="0"/>
          <w:highlight w:val="yellow"/>
          <w:lang w:val="x-none" w:eastAsia="x-none"/>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w:t>
      </w:r>
      <w:r w:rsidRPr="00DE1C50">
        <w:rPr>
          <w:bCs w:val="0"/>
          <w:highlight w:val="yellow"/>
          <w:lang w:val="x-none" w:eastAsia="x-none"/>
        </w:rPr>
        <w:lastRenderedPageBreak/>
        <w:t>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2D0AE9" w:rsidRPr="002D0AE9" w:rsidRDefault="002D0AE9" w:rsidP="002D0AE9">
      <w:pPr>
        <w:spacing w:before="80" w:after="40"/>
        <w:ind w:firstLine="567"/>
        <w:jc w:val="both"/>
        <w:rPr>
          <w:bCs w:val="0"/>
          <w:lang w:eastAsia="x-none"/>
        </w:rPr>
      </w:pPr>
      <w:r w:rsidRPr="00DE1C50">
        <w:rPr>
          <w:bCs w:val="0"/>
          <w:highlight w:val="yellow"/>
          <w:lang w:eastAsia="x-none"/>
        </w:rPr>
        <w:t>( в редакции решения Дзержинского районного Совета депутатов от</w:t>
      </w:r>
      <w:r w:rsidR="00DE1C50" w:rsidRPr="00DE1C50">
        <w:rPr>
          <w:bCs w:val="0"/>
          <w:highlight w:val="yellow"/>
          <w:lang w:eastAsia="x-none"/>
        </w:rPr>
        <w:t xml:space="preserve"> 24.04.2024 № 33-239Р)</w:t>
      </w:r>
      <w:r>
        <w:rPr>
          <w:bCs w:val="0"/>
          <w:lang w:eastAsia="x-none"/>
        </w:rPr>
        <w:t xml:space="preserve">     </w:t>
      </w:r>
    </w:p>
    <w:p w:rsidR="000F6FE2" w:rsidRPr="000F6FE2" w:rsidRDefault="000F6FE2" w:rsidP="008A442D">
      <w:pPr>
        <w:spacing w:before="80" w:after="40"/>
        <w:ind w:firstLine="567"/>
        <w:jc w:val="both"/>
        <w:rPr>
          <w:bCs w:val="0"/>
          <w:lang w:val="x-none" w:eastAsia="x-none"/>
        </w:rPr>
      </w:pPr>
      <w:r w:rsidRPr="000F6FE2">
        <w:rPr>
          <w:bCs w:val="0"/>
          <w:lang w:val="x-none" w:eastAsia="x-none"/>
        </w:rPr>
        <w:t>3. Предложения о внесении изменений в Правила в Комиссию направляются:</w:t>
      </w:r>
    </w:p>
    <w:p w:rsidR="000F6FE2" w:rsidRPr="000F6FE2" w:rsidRDefault="000F6FE2" w:rsidP="008A442D">
      <w:pPr>
        <w:spacing w:before="80" w:after="40"/>
        <w:ind w:firstLine="567"/>
        <w:jc w:val="both"/>
        <w:rPr>
          <w:bCs w:val="0"/>
          <w:lang w:val="x-none" w:eastAsia="x-none"/>
        </w:rPr>
      </w:pPr>
      <w:bookmarkStart w:id="185" w:name="sub_33031"/>
      <w:bookmarkEnd w:id="184"/>
      <w:r w:rsidRPr="000F6FE2">
        <w:rPr>
          <w:bCs w:val="0"/>
          <w:lang w:val="x-none" w:eastAsia="x-none"/>
        </w:rPr>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0F6FE2">
          <w:rPr>
            <w:bCs w:val="0"/>
            <w:lang w:val="x-none" w:eastAsia="x-none"/>
          </w:rPr>
          <w:t>объектов капитального строительства</w:t>
        </w:r>
      </w:hyperlink>
      <w:r w:rsidRPr="000F6FE2">
        <w:rPr>
          <w:bCs w:val="0"/>
          <w:lang w:val="x-none" w:eastAsia="x-none"/>
        </w:rPr>
        <w:t xml:space="preserve"> федерального значения;</w:t>
      </w:r>
    </w:p>
    <w:p w:rsidR="000F6FE2" w:rsidRPr="000F6FE2" w:rsidRDefault="000F6FE2" w:rsidP="008A442D">
      <w:pPr>
        <w:spacing w:before="80" w:after="40"/>
        <w:ind w:firstLine="567"/>
        <w:jc w:val="both"/>
        <w:rPr>
          <w:bCs w:val="0"/>
          <w:lang w:val="x-none" w:eastAsia="x-none"/>
        </w:rPr>
      </w:pPr>
      <w:bookmarkStart w:id="186" w:name="sub_33032"/>
      <w:bookmarkEnd w:id="185"/>
      <w:r w:rsidRPr="000F6FE2">
        <w:rPr>
          <w:bCs w:val="0"/>
          <w:lang w:val="x-none" w:eastAsia="x-none"/>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0F6FE2">
          <w:rPr>
            <w:bCs w:val="0"/>
            <w:lang w:val="x-none" w:eastAsia="x-none"/>
          </w:rPr>
          <w:t>строительства</w:t>
        </w:r>
      </w:hyperlink>
      <w:r w:rsidRPr="000F6FE2">
        <w:rPr>
          <w:bCs w:val="0"/>
          <w:lang w:val="x-none" w:eastAsia="x-none"/>
        </w:rPr>
        <w:t xml:space="preserve"> регионального значения;</w:t>
      </w:r>
    </w:p>
    <w:p w:rsidR="000F6FE2" w:rsidRPr="000F6FE2" w:rsidRDefault="000F6FE2" w:rsidP="008A442D">
      <w:pPr>
        <w:spacing w:before="80" w:after="40"/>
        <w:ind w:firstLine="567"/>
        <w:jc w:val="both"/>
        <w:rPr>
          <w:bCs w:val="0"/>
          <w:lang w:val="x-none" w:eastAsia="x-none"/>
        </w:rPr>
      </w:pPr>
      <w:bookmarkStart w:id="187" w:name="sub_33034"/>
      <w:bookmarkEnd w:id="186"/>
      <w:r w:rsidRPr="000F6FE2">
        <w:rPr>
          <w:bCs w:val="0"/>
          <w:lang w:val="x-none" w:eastAsia="x-none"/>
        </w:rPr>
        <w:t xml:space="preserve">3) органами местного самоуправления </w:t>
      </w:r>
      <w:r w:rsidR="0076680B">
        <w:rPr>
          <w:bCs w:val="0"/>
          <w:lang w:eastAsia="x-none"/>
        </w:rPr>
        <w:t xml:space="preserve">   муниципального образования</w:t>
      </w:r>
      <w:r w:rsidRPr="000F6FE2">
        <w:rPr>
          <w:bCs w:val="0"/>
          <w:lang w:eastAsia="x-none"/>
        </w:rPr>
        <w:t xml:space="preserve"> </w:t>
      </w:r>
      <w:r w:rsidRPr="000F6FE2">
        <w:rPr>
          <w:bCs w:val="0"/>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w:t>
      </w:r>
      <w:r w:rsidR="0076680B">
        <w:rPr>
          <w:bCs w:val="0"/>
          <w:lang w:val="x-none" w:eastAsia="x-none"/>
        </w:rPr>
        <w:t xml:space="preserve">   муниципального образования</w:t>
      </w:r>
      <w:r w:rsidRPr="000F6FE2">
        <w:rPr>
          <w:bCs w:val="0"/>
          <w:lang w:val="x-none" w:eastAsia="x-none"/>
        </w:rPr>
        <w:t>;</w:t>
      </w:r>
    </w:p>
    <w:p w:rsidR="000F6FE2" w:rsidRPr="000F6FE2" w:rsidRDefault="000F6FE2" w:rsidP="008A442D">
      <w:pPr>
        <w:spacing w:before="80" w:after="40"/>
        <w:ind w:firstLine="567"/>
        <w:jc w:val="both"/>
        <w:rPr>
          <w:bCs w:val="0"/>
          <w:lang w:val="x-none" w:eastAsia="x-none"/>
        </w:rPr>
      </w:pPr>
      <w:bookmarkStart w:id="188" w:name="sub_33035"/>
      <w:bookmarkEnd w:id="187"/>
      <w:r w:rsidRPr="000F6FE2">
        <w:rPr>
          <w:bCs w:val="0"/>
          <w:lang w:val="x-none" w:eastAsia="x-none"/>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bookmarkEnd w:id="188"/>
    <w:p w:rsidR="000F6FE2" w:rsidRPr="000F6FE2" w:rsidRDefault="000F6FE2" w:rsidP="008A442D">
      <w:pPr>
        <w:spacing w:before="80" w:after="40"/>
        <w:ind w:firstLine="567"/>
        <w:jc w:val="both"/>
        <w:rPr>
          <w:bCs w:val="0"/>
          <w:lang w:val="x-none" w:eastAsia="x-none"/>
        </w:rPr>
      </w:pPr>
      <w:r w:rsidRPr="000F6FE2">
        <w:rPr>
          <w:bCs w:val="0"/>
          <w:lang w:val="x-none" w:eastAsia="x-none"/>
        </w:rPr>
        <w:t xml:space="preserve">4. Если Правилами не обеспечена в соответствии с </w:t>
      </w:r>
      <w:hyperlink w:anchor="sub_31031" w:history="1">
        <w:r w:rsidRPr="000F6FE2">
          <w:rPr>
            <w:bCs w:val="0"/>
            <w:lang w:val="x-none" w:eastAsia="x-none"/>
          </w:rPr>
          <w:t>частью 3.1 статьи 31</w:t>
        </w:r>
      </w:hyperlink>
      <w:r w:rsidRPr="000F6FE2">
        <w:rPr>
          <w:bCs w:val="0"/>
          <w:lang w:val="x-none" w:eastAsia="x-none"/>
        </w:rPr>
        <w:t xml:space="preserve"> Градостроительного кодекса Российской Федерации возможность размещения на территориях </w:t>
      </w:r>
      <w:r w:rsidR="0076680B">
        <w:rPr>
          <w:bCs w:val="0"/>
          <w:lang w:eastAsia="x-none"/>
        </w:rPr>
        <w:t xml:space="preserve">   муниципального образования</w:t>
      </w:r>
      <w:r w:rsidRPr="000F6FE2">
        <w:rPr>
          <w:bCs w:val="0"/>
          <w:lang w:eastAsia="x-none"/>
        </w:rPr>
        <w:t xml:space="preserve"> </w:t>
      </w:r>
      <w:r w:rsidRPr="000F6FE2">
        <w:rPr>
          <w:bCs w:val="0"/>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района</w:t>
      </w:r>
      <w:r w:rsidRPr="000F6FE2">
        <w:rPr>
          <w:bCs w:val="0"/>
          <w:lang w:eastAsia="x-none"/>
        </w:rPr>
        <w:t xml:space="preserve"> </w:t>
      </w:r>
      <w:r w:rsidRPr="000F6FE2">
        <w:rPr>
          <w:bCs w:val="0"/>
          <w:lang w:val="x-none" w:eastAsia="x-none"/>
        </w:rPr>
        <w:t xml:space="preserve"> требования о внесении изменений в Правила в целях обеспечения размещения указанных объектов.</w:t>
      </w:r>
    </w:p>
    <w:p w:rsidR="000F6FE2" w:rsidRPr="000F6FE2" w:rsidRDefault="000F6FE2" w:rsidP="008A442D">
      <w:pPr>
        <w:spacing w:before="80" w:after="40"/>
        <w:ind w:firstLine="567"/>
        <w:jc w:val="both"/>
        <w:rPr>
          <w:bCs w:val="0"/>
          <w:lang w:val="x-none" w:eastAsia="x-none"/>
        </w:rPr>
      </w:pPr>
      <w:r w:rsidRPr="000F6FE2">
        <w:rPr>
          <w:bCs w:val="0"/>
          <w:lang w:val="x-none" w:eastAsia="x-none"/>
        </w:rPr>
        <w:t xml:space="preserve">5. В случае, предусмотренном </w:t>
      </w:r>
      <w:hyperlink w:anchor="sub_3331" w:history="1">
        <w:r w:rsidRPr="000F6FE2">
          <w:rPr>
            <w:bCs w:val="0"/>
            <w:lang w:val="x-none" w:eastAsia="x-none"/>
          </w:rPr>
          <w:t xml:space="preserve">частью </w:t>
        </w:r>
      </w:hyperlink>
      <w:r w:rsidRPr="000F6FE2">
        <w:rPr>
          <w:bCs w:val="0"/>
          <w:lang w:val="x-none" w:eastAsia="x-none"/>
        </w:rPr>
        <w:t xml:space="preserve">4 настоящей статьи, Глава </w:t>
      </w:r>
      <w:r w:rsidRPr="000F6FE2">
        <w:rPr>
          <w:bCs w:val="0"/>
          <w:lang w:eastAsia="x-none"/>
        </w:rPr>
        <w:t>администрации</w:t>
      </w:r>
      <w:r w:rsidRPr="000F6FE2">
        <w:rPr>
          <w:bCs w:val="0"/>
          <w:lang w:val="x-none" w:eastAsia="x-none"/>
        </w:rPr>
        <w:t>обеспечивает внесение изменений в Правила в течение тридцати дней со дня получения указанного в части 4 настоящей статьи требования.</w:t>
      </w:r>
    </w:p>
    <w:p w:rsidR="000F6FE2" w:rsidRPr="000F6FE2" w:rsidRDefault="000F6FE2" w:rsidP="008A442D">
      <w:pPr>
        <w:spacing w:before="80" w:after="40"/>
        <w:ind w:firstLine="567"/>
        <w:jc w:val="both"/>
        <w:rPr>
          <w:bCs w:val="0"/>
          <w:lang w:val="x-none" w:eastAsia="x-none"/>
        </w:rPr>
      </w:pPr>
      <w:r w:rsidRPr="000F6FE2">
        <w:rPr>
          <w:bCs w:val="0"/>
          <w:lang w:val="x-none" w:eastAsia="x-none"/>
        </w:rPr>
        <w:t xml:space="preserve">6. В целях внесения изменений в Правила в случае, предусмотренном </w:t>
      </w:r>
      <w:hyperlink w:anchor="sub_3331" w:history="1">
        <w:r w:rsidRPr="000F6FE2">
          <w:rPr>
            <w:bCs w:val="0"/>
            <w:lang w:val="x-none" w:eastAsia="x-none"/>
          </w:rPr>
          <w:t xml:space="preserve">частью </w:t>
        </w:r>
      </w:hyperlink>
      <w:r w:rsidRPr="000F6FE2">
        <w:rPr>
          <w:bCs w:val="0"/>
          <w:lang w:val="x-none" w:eastAsia="x-none"/>
        </w:rPr>
        <w:t>4 настоящей статьи, проведение публичных слушаний не требуется.</w:t>
      </w:r>
    </w:p>
    <w:p w:rsidR="000F6FE2" w:rsidRPr="000F6FE2" w:rsidRDefault="000F6FE2" w:rsidP="008A442D">
      <w:pPr>
        <w:spacing w:before="80" w:after="40"/>
        <w:ind w:firstLine="567"/>
        <w:jc w:val="both"/>
        <w:rPr>
          <w:bCs w:val="0"/>
          <w:lang w:val="x-none" w:eastAsia="x-none"/>
        </w:rPr>
      </w:pPr>
      <w:bookmarkStart w:id="189" w:name="sub_3304"/>
      <w:r w:rsidRPr="000F6FE2">
        <w:rPr>
          <w:bCs w:val="0"/>
          <w:lang w:val="x-none" w:eastAsia="x-none"/>
        </w:rPr>
        <w:t xml:space="preserve">7.  В целях внесения изменений в Правила в случаях, </w:t>
      </w:r>
      <w:r w:rsidRPr="00FC07DD">
        <w:rPr>
          <w:bCs w:val="0"/>
          <w:lang w:val="x-none" w:eastAsia="x-none"/>
        </w:rPr>
        <w:t>предусмотренных </w:t>
      </w:r>
      <w:hyperlink r:id="rId14" w:anchor="/document/12138258/entry/33023" w:history="1">
        <w:r w:rsidRPr="00FC07DD">
          <w:rPr>
            <w:bCs w:val="0"/>
            <w:lang w:val="x-none" w:eastAsia="x-none"/>
          </w:rPr>
          <w:t>пунктами 3 - 5 части 2</w:t>
        </w:r>
      </w:hyperlink>
      <w:r w:rsidRPr="00FC07DD">
        <w:rPr>
          <w:bCs w:val="0"/>
          <w:lang w:val="x-none" w:eastAsia="x-none"/>
        </w:rPr>
        <w:t> и </w:t>
      </w:r>
      <w:hyperlink r:id="rId15" w:anchor="/document/12138258/entry/3331" w:history="1">
        <w:r w:rsidRPr="00FC07DD">
          <w:rPr>
            <w:bCs w:val="0"/>
            <w:lang w:val="x-none" w:eastAsia="x-none"/>
          </w:rPr>
          <w:t>частью 4</w:t>
        </w:r>
      </w:hyperlink>
      <w:r w:rsidRPr="00FC07DD">
        <w:rPr>
          <w:bCs w:val="0"/>
          <w:lang w:val="x-none" w:eastAsia="x-none"/>
        </w:rPr>
        <w:t> </w:t>
      </w:r>
      <w:r w:rsidRPr="000F6FE2">
        <w:rPr>
          <w:bCs w:val="0"/>
          <w:lang w:val="x-none" w:eastAsia="x-none"/>
        </w:rPr>
        <w:t>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8 настоящей статьи заключения комиссии не требуются.</w:t>
      </w:r>
    </w:p>
    <w:p w:rsidR="000F6FE2" w:rsidRPr="000F6FE2" w:rsidRDefault="000F6FE2" w:rsidP="008A442D">
      <w:pPr>
        <w:spacing w:before="80" w:after="40"/>
        <w:ind w:firstLine="567"/>
        <w:jc w:val="both"/>
        <w:rPr>
          <w:bCs w:val="0"/>
          <w:lang w:val="x-none" w:eastAsia="x-none"/>
        </w:rPr>
      </w:pPr>
      <w:r w:rsidRPr="000F6FE2">
        <w:rPr>
          <w:bCs w:val="0"/>
          <w:lang w:val="x-none" w:eastAsia="x-none"/>
        </w:rPr>
        <w:t xml:space="preserve">8. Глава </w:t>
      </w:r>
      <w:r w:rsidR="0076680B">
        <w:rPr>
          <w:bCs w:val="0"/>
          <w:lang w:eastAsia="x-none"/>
        </w:rPr>
        <w:t xml:space="preserve">   муниципального образования</w:t>
      </w:r>
      <w:r w:rsidRPr="000F6FE2">
        <w:rPr>
          <w:bCs w:val="0"/>
          <w:lang w:eastAsia="x-none"/>
        </w:rPr>
        <w:t xml:space="preserve"> </w:t>
      </w:r>
      <w:r w:rsidRPr="000F6FE2">
        <w:rPr>
          <w:bCs w:val="0"/>
          <w:lang w:val="x-none" w:eastAsia="x-none"/>
        </w:rPr>
        <w:t>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6" w:anchor="/document/12138258/entry/33211" w:history="1">
        <w:r w:rsidRPr="000F6FE2">
          <w:rPr>
            <w:bCs w:val="0"/>
            <w:lang w:val="x-none" w:eastAsia="x-none"/>
          </w:rPr>
          <w:t>пункте 1.1 части 2</w:t>
        </w:r>
      </w:hyperlink>
      <w:r w:rsidRPr="000F6FE2">
        <w:rPr>
          <w:bCs w:val="0"/>
          <w:lang w:val="x-none" w:eastAsia="x-none"/>
        </w:rPr>
        <w:t xml:space="preserve"> настоящей статьи, обязан принять решение о внесении изменений в Правила. Предписание, указанное в пункте 1.1 части 2 настоящей статьи, может быть обжаловано Главой </w:t>
      </w:r>
      <w:r w:rsidRPr="000F6FE2">
        <w:rPr>
          <w:bCs w:val="0"/>
          <w:lang w:eastAsia="x-none"/>
        </w:rPr>
        <w:t>р</w:t>
      </w:r>
      <w:r w:rsidRPr="000F6FE2">
        <w:rPr>
          <w:bCs w:val="0"/>
          <w:lang w:val="x-none" w:eastAsia="x-none"/>
        </w:rPr>
        <w:t>айона</w:t>
      </w:r>
      <w:r w:rsidRPr="000F6FE2">
        <w:rPr>
          <w:bCs w:val="0"/>
          <w:lang w:eastAsia="x-none"/>
        </w:rPr>
        <w:t xml:space="preserve"> </w:t>
      </w:r>
      <w:r w:rsidRPr="000F6FE2">
        <w:rPr>
          <w:bCs w:val="0"/>
          <w:lang w:val="x-none" w:eastAsia="x-none"/>
        </w:rPr>
        <w:t xml:space="preserve"> в суд.</w:t>
      </w:r>
    </w:p>
    <w:p w:rsidR="000F6FE2" w:rsidRPr="000F6FE2" w:rsidRDefault="000F6FE2" w:rsidP="008A442D">
      <w:pPr>
        <w:spacing w:before="80" w:after="40"/>
        <w:ind w:firstLine="567"/>
        <w:jc w:val="both"/>
        <w:rPr>
          <w:bCs w:val="0"/>
          <w:lang w:val="x-none" w:eastAsia="x-none"/>
        </w:rPr>
      </w:pPr>
      <w:r w:rsidRPr="000F6FE2">
        <w:rPr>
          <w:bCs w:val="0"/>
          <w:lang w:val="x-none" w:eastAsia="x-none"/>
        </w:rPr>
        <w:t>9.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7" w:anchor="/document/12138258/entry/55322" w:history="1">
        <w:r w:rsidRPr="000F6FE2">
          <w:rPr>
            <w:bCs w:val="0"/>
            <w:lang w:val="x-none" w:eastAsia="x-none"/>
          </w:rPr>
          <w:t xml:space="preserve">части 2 статьи </w:t>
        </w:r>
        <w:r w:rsidRPr="000F6FE2">
          <w:rPr>
            <w:bCs w:val="0"/>
            <w:lang w:val="x-none" w:eastAsia="x-none"/>
          </w:rPr>
          <w:lastRenderedPageBreak/>
          <w:t>55.32</w:t>
        </w:r>
      </w:hyperlink>
      <w:r w:rsidRPr="000F6FE2">
        <w:rPr>
          <w:bCs w:val="0"/>
          <w:lang w:val="x-none" w:eastAsia="x-none"/>
        </w:rPr>
        <w:t>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F6FE2" w:rsidRPr="000F6FE2" w:rsidRDefault="000F6FE2" w:rsidP="008A442D">
      <w:pPr>
        <w:spacing w:before="80" w:after="40"/>
        <w:ind w:firstLine="567"/>
        <w:jc w:val="both"/>
        <w:rPr>
          <w:bCs w:val="0"/>
          <w:lang w:val="x-none" w:eastAsia="x-none"/>
        </w:rPr>
      </w:pPr>
      <w:r w:rsidRPr="000F6FE2">
        <w:rPr>
          <w:bCs w:val="0"/>
          <w:lang w:val="x-none" w:eastAsia="x-none"/>
        </w:rPr>
        <w:t>10. В случаях, предусмотренных </w:t>
      </w:r>
      <w:hyperlink r:id="rId18" w:anchor="/document/12138258/entry/33023" w:history="1">
        <w:r w:rsidRPr="000F6FE2">
          <w:rPr>
            <w:bCs w:val="0"/>
            <w:lang w:val="x-none" w:eastAsia="x-none"/>
          </w:rPr>
          <w:t>пунктами 3 - 5 части 2</w:t>
        </w:r>
      </w:hyperlink>
      <w:r w:rsidRPr="000F6FE2">
        <w:rPr>
          <w:bCs w:val="0"/>
          <w:lang w:val="x-none" w:eastAsia="x-none"/>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76680B">
        <w:rPr>
          <w:bCs w:val="0"/>
          <w:lang w:eastAsia="x-none"/>
        </w:rPr>
        <w:t xml:space="preserve">   муниципального образования</w:t>
      </w:r>
      <w:r w:rsidRPr="000F6FE2">
        <w:rPr>
          <w:bCs w:val="0"/>
          <w:lang w:eastAsia="x-none"/>
        </w:rPr>
        <w:t xml:space="preserve"> </w:t>
      </w:r>
      <w:r w:rsidRPr="000F6FE2">
        <w:rPr>
          <w:bCs w:val="0"/>
          <w:lang w:val="x-none" w:eastAsia="x-none"/>
        </w:rPr>
        <w:t>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0F6FE2" w:rsidRPr="000F6FE2" w:rsidRDefault="000F6FE2" w:rsidP="008A442D">
      <w:pPr>
        <w:spacing w:before="80" w:after="40"/>
        <w:ind w:firstLine="567"/>
        <w:jc w:val="both"/>
        <w:rPr>
          <w:bCs w:val="0"/>
          <w:lang w:val="x-none" w:eastAsia="x-none"/>
        </w:rPr>
      </w:pPr>
      <w:r w:rsidRPr="000F6FE2">
        <w:rPr>
          <w:bCs w:val="0"/>
          <w:lang w:val="x-none" w:eastAsia="x-none"/>
        </w:rPr>
        <w:t>11. В случае поступления требования, предусмотренного </w:t>
      </w:r>
      <w:hyperlink r:id="rId19" w:anchor="/document/12138258/entry/3308" w:history="1">
        <w:r w:rsidRPr="000F6FE2">
          <w:rPr>
            <w:bCs w:val="0"/>
            <w:lang w:val="x-none" w:eastAsia="x-none"/>
          </w:rPr>
          <w:t>частью 10</w:t>
        </w:r>
      </w:hyperlink>
      <w:r w:rsidRPr="000F6FE2">
        <w:rPr>
          <w:bCs w:val="0"/>
          <w:lang w:val="x-none" w:eastAsia="x-no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0" w:anchor="/document/12138258/entry/33023" w:history="1">
        <w:r w:rsidRPr="000F6FE2">
          <w:rPr>
            <w:bCs w:val="0"/>
            <w:lang w:val="x-none" w:eastAsia="x-none"/>
          </w:rPr>
          <w:t>пунктами 3 - 5 части 2</w:t>
        </w:r>
      </w:hyperlink>
      <w:r w:rsidRPr="000F6FE2">
        <w:rPr>
          <w:bCs w:val="0"/>
          <w:lang w:val="x-none" w:eastAsia="x-none"/>
        </w:rPr>
        <w:t xml:space="preserve"> настоящей статьи оснований для внесения изменений в Правила Глава </w:t>
      </w:r>
      <w:r w:rsidR="0076680B">
        <w:rPr>
          <w:bCs w:val="0"/>
          <w:lang w:eastAsia="x-none"/>
        </w:rPr>
        <w:t xml:space="preserve">   муниципального образования</w:t>
      </w:r>
      <w:r w:rsidRPr="000F6FE2">
        <w:rPr>
          <w:bCs w:val="0"/>
          <w:lang w:eastAsia="x-none"/>
        </w:rPr>
        <w:t xml:space="preserve"> </w:t>
      </w:r>
      <w:r w:rsidRPr="000F6FE2">
        <w:rPr>
          <w:bCs w:val="0"/>
          <w:lang w:val="x-none" w:eastAsia="x-none"/>
        </w:rPr>
        <w:t>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w:t>
      </w:r>
      <w:hyperlink r:id="rId21" w:anchor="/document/12138258/entry/3308" w:history="1">
        <w:r w:rsidRPr="000F6FE2">
          <w:rPr>
            <w:bCs w:val="0"/>
            <w:lang w:val="x-none" w:eastAsia="x-none"/>
          </w:rPr>
          <w:t>частью 10</w:t>
        </w:r>
      </w:hyperlink>
      <w:r w:rsidRPr="000F6FE2">
        <w:rPr>
          <w:bCs w:val="0"/>
          <w:lang w:val="x-none" w:eastAsia="x-none"/>
        </w:rPr>
        <w:t> настоящей статьи, не требуется.</w:t>
      </w:r>
    </w:p>
    <w:p w:rsidR="000F6FE2" w:rsidRPr="000F6FE2" w:rsidRDefault="000F6FE2" w:rsidP="008A442D">
      <w:pPr>
        <w:spacing w:before="80" w:after="40"/>
        <w:ind w:firstLine="567"/>
        <w:jc w:val="both"/>
        <w:rPr>
          <w:bCs w:val="0"/>
          <w:lang w:val="x-none" w:eastAsia="x-none"/>
        </w:rPr>
      </w:pPr>
      <w:r w:rsidRPr="000F6FE2">
        <w:rPr>
          <w:bCs w:val="0"/>
          <w:lang w:val="x-none" w:eastAsia="x-none"/>
        </w:rPr>
        <w:t>12. Срок уточнения правил землепользования и застройки в соответствии с </w:t>
      </w:r>
      <w:hyperlink r:id="rId22" w:anchor="/document/12138258/entry/3309" w:history="1">
        <w:r w:rsidRPr="000F6FE2">
          <w:rPr>
            <w:bCs w:val="0"/>
            <w:lang w:val="x-none" w:eastAsia="x-none"/>
          </w:rPr>
          <w:t>частью 11</w:t>
        </w:r>
      </w:hyperlink>
      <w:r w:rsidRPr="000F6FE2">
        <w:rPr>
          <w:bCs w:val="0"/>
          <w:lang w:val="x-none" w:eastAsia="x-none"/>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23" w:anchor="/document/12138258/entry/3308" w:history="1">
        <w:r w:rsidRPr="000F6FE2">
          <w:rPr>
            <w:bCs w:val="0"/>
            <w:lang w:val="x-none" w:eastAsia="x-none"/>
          </w:rPr>
          <w:t>частью 10</w:t>
        </w:r>
      </w:hyperlink>
      <w:r w:rsidRPr="000F6FE2">
        <w:rPr>
          <w:bCs w:val="0"/>
          <w:lang w:val="x-none" w:eastAsia="x-none"/>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4" w:anchor="/document/12138258/entry/33023" w:history="1">
        <w:r w:rsidRPr="000F6FE2">
          <w:rPr>
            <w:bCs w:val="0"/>
            <w:lang w:val="x-none" w:eastAsia="x-none"/>
          </w:rPr>
          <w:t>пунктами 3 - 5 части 2</w:t>
        </w:r>
      </w:hyperlink>
      <w:r w:rsidRPr="000F6FE2">
        <w:rPr>
          <w:bCs w:val="0"/>
          <w:lang w:val="x-none" w:eastAsia="x-none"/>
        </w:rPr>
        <w:t> настоящей статьи оснований для внесения изменений в Правила.</w:t>
      </w:r>
    </w:p>
    <w:p w:rsidR="000F6FE2" w:rsidRPr="000F6FE2" w:rsidRDefault="000F6FE2" w:rsidP="008A442D">
      <w:pPr>
        <w:spacing w:before="80" w:after="40"/>
        <w:ind w:firstLine="567"/>
        <w:jc w:val="both"/>
        <w:rPr>
          <w:bCs w:val="0"/>
          <w:lang w:val="x-none" w:eastAsia="x-none"/>
        </w:rPr>
      </w:pPr>
      <w:r w:rsidRPr="000F6FE2">
        <w:rPr>
          <w:bCs w:val="0"/>
          <w:lang w:val="x-none" w:eastAsia="x-none"/>
        </w:rPr>
        <w:t xml:space="preserve">13.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76680B">
        <w:rPr>
          <w:bCs w:val="0"/>
          <w:lang w:eastAsia="x-none"/>
        </w:rPr>
        <w:t xml:space="preserve">   муниципального образования</w:t>
      </w:r>
      <w:r w:rsidRPr="000F6FE2">
        <w:rPr>
          <w:bCs w:val="0"/>
          <w:lang w:eastAsia="x-none"/>
        </w:rPr>
        <w:t>.</w:t>
      </w:r>
      <w:r w:rsidRPr="000F6FE2">
        <w:rPr>
          <w:bCs w:val="0"/>
          <w:lang w:val="x-none" w:eastAsia="x-none"/>
        </w:rPr>
        <w:t>.</w:t>
      </w:r>
    </w:p>
    <w:p w:rsidR="000F6FE2" w:rsidRPr="000F6FE2" w:rsidRDefault="000F6FE2" w:rsidP="008A442D">
      <w:pPr>
        <w:spacing w:before="80" w:after="40"/>
        <w:ind w:firstLine="567"/>
        <w:jc w:val="both"/>
        <w:rPr>
          <w:bCs w:val="0"/>
          <w:lang w:val="x-none" w:eastAsia="x-none"/>
        </w:rPr>
      </w:pPr>
      <w:bookmarkStart w:id="190" w:name="sub_3305"/>
      <w:bookmarkEnd w:id="189"/>
      <w:r w:rsidRPr="000F6FE2">
        <w:rPr>
          <w:bCs w:val="0"/>
          <w:lang w:val="x-none" w:eastAsia="x-none"/>
        </w:rPr>
        <w:t>14. Глава района</w:t>
      </w:r>
      <w:r w:rsidRPr="000F6FE2">
        <w:rPr>
          <w:bCs w:val="0"/>
          <w:lang w:eastAsia="x-none"/>
        </w:rPr>
        <w:t xml:space="preserve"> </w:t>
      </w:r>
      <w:r w:rsidRPr="000F6FE2">
        <w:rPr>
          <w:bCs w:val="0"/>
          <w:lang w:val="x-none" w:eastAsia="x-none"/>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F6FE2" w:rsidRPr="000F6FE2" w:rsidRDefault="000F6FE2" w:rsidP="008A442D">
      <w:pPr>
        <w:spacing w:before="80" w:after="40"/>
        <w:ind w:firstLine="567"/>
        <w:jc w:val="both"/>
        <w:rPr>
          <w:bCs w:val="0"/>
          <w:lang w:val="x-none" w:eastAsia="x-none"/>
        </w:rPr>
      </w:pPr>
    </w:p>
    <w:p w:rsidR="004C1E07" w:rsidRDefault="004C1E07" w:rsidP="008A442D">
      <w:pPr>
        <w:pStyle w:val="ConsNonformat"/>
        <w:spacing w:before="240" w:after="240"/>
        <w:ind w:left="142"/>
        <w:jc w:val="both"/>
        <w:outlineLvl w:val="0"/>
        <w:rPr>
          <w:rFonts w:ascii="Times New Roman" w:hAnsi="Times New Roman" w:cs="Times New Roman"/>
          <w:b/>
          <w:sz w:val="28"/>
          <w:szCs w:val="28"/>
        </w:rPr>
      </w:pPr>
      <w:bookmarkStart w:id="191" w:name="_Toc25663127"/>
      <w:bookmarkEnd w:id="190"/>
      <w:r w:rsidRPr="00BE584C">
        <w:rPr>
          <w:rFonts w:ascii="Times New Roman" w:hAnsi="Times New Roman" w:cs="Times New Roman"/>
          <w:b/>
          <w:sz w:val="28"/>
          <w:szCs w:val="28"/>
        </w:rPr>
        <w:t>ГЛАВА III. Градостроительные регламенты.</w:t>
      </w:r>
      <w:bookmarkEnd w:id="191"/>
    </w:p>
    <w:p w:rsidR="00641D2A" w:rsidRPr="00641D2A" w:rsidRDefault="00641D2A" w:rsidP="008A442D">
      <w:pPr>
        <w:keepNext/>
        <w:spacing w:line="240" w:lineRule="atLeast"/>
        <w:ind w:left="360"/>
        <w:jc w:val="both"/>
        <w:outlineLvl w:val="0"/>
        <w:rPr>
          <w:b/>
          <w:sz w:val="28"/>
          <w:szCs w:val="28"/>
          <w:lang w:val="x-none" w:eastAsia="x-none"/>
        </w:rPr>
      </w:pPr>
      <w:bookmarkStart w:id="192" w:name="_Toc25663128"/>
      <w:r w:rsidRPr="00641D2A">
        <w:rPr>
          <w:b/>
          <w:sz w:val="28"/>
          <w:szCs w:val="28"/>
          <w:lang w:val="x-none" w:eastAsia="x-none"/>
        </w:rPr>
        <w:t xml:space="preserve">Раздел I Регламенты территориальных зон, выделенных в схеме территориального зонирования </w:t>
      </w:r>
      <w:r w:rsidR="0076680B">
        <w:rPr>
          <w:b/>
          <w:sz w:val="28"/>
          <w:szCs w:val="28"/>
          <w:lang w:val="x-none" w:eastAsia="x-none"/>
        </w:rPr>
        <w:t xml:space="preserve">   муниципального образования</w:t>
      </w:r>
      <w:r w:rsidRPr="00641D2A">
        <w:rPr>
          <w:b/>
          <w:sz w:val="28"/>
          <w:szCs w:val="28"/>
          <w:lang w:val="x-none" w:eastAsia="x-none"/>
        </w:rPr>
        <w:t>, их кодовые обозначения</w:t>
      </w:r>
      <w:bookmarkEnd w:id="192"/>
    </w:p>
    <w:p w:rsidR="005A0103" w:rsidRDefault="005A0103" w:rsidP="008A442D">
      <w:pPr>
        <w:keepNext/>
        <w:spacing w:line="240" w:lineRule="atLeast"/>
        <w:ind w:left="360"/>
        <w:jc w:val="center"/>
        <w:outlineLvl w:val="0"/>
        <w:rPr>
          <w:b/>
          <w:sz w:val="32"/>
          <w:szCs w:val="32"/>
          <w:lang w:val="x-none" w:eastAsia="x-none"/>
        </w:rPr>
      </w:pPr>
      <w:bookmarkStart w:id="193" w:name="_Toc22897411"/>
      <w:bookmarkStart w:id="194" w:name="_Toc23517625"/>
      <w:bookmarkStart w:id="195" w:name="_Toc25663129"/>
      <w:bookmarkEnd w:id="180"/>
      <w:bookmarkEnd w:id="181"/>
      <w:r w:rsidRPr="008F60EC">
        <w:rPr>
          <w:b/>
          <w:sz w:val="32"/>
          <w:szCs w:val="32"/>
          <w:lang w:val="x-none" w:eastAsia="x-none"/>
        </w:rPr>
        <w:t>Жилые зоны</w:t>
      </w:r>
      <w:bookmarkEnd w:id="193"/>
      <w:bookmarkEnd w:id="194"/>
      <w:bookmarkEnd w:id="195"/>
      <w:r w:rsidR="00D310A8" w:rsidRPr="008F60EC">
        <w:rPr>
          <w:b/>
          <w:sz w:val="32"/>
          <w:szCs w:val="32"/>
          <w:lang w:val="x-none" w:eastAsia="x-none"/>
        </w:rPr>
        <w:t xml:space="preserve"> </w:t>
      </w:r>
    </w:p>
    <w:p w:rsidR="005A0103" w:rsidRPr="00B868DC" w:rsidRDefault="005A0103" w:rsidP="008A442D">
      <w:pPr>
        <w:pStyle w:val="2"/>
        <w:spacing w:after="240"/>
        <w:ind w:left="142"/>
        <w:jc w:val="center"/>
        <w:rPr>
          <w:rFonts w:ascii="Times New Roman" w:hAnsi="Times New Roman"/>
          <w:i w:val="0"/>
        </w:rPr>
      </w:pPr>
      <w:bookmarkStart w:id="196" w:name="_Toc151182128"/>
      <w:bookmarkStart w:id="197" w:name="_Toc469566175"/>
      <w:bookmarkStart w:id="198" w:name="_Toc23517626"/>
      <w:bookmarkStart w:id="199" w:name="_Toc25663130"/>
      <w:r w:rsidRPr="00B868DC">
        <w:rPr>
          <w:rFonts w:ascii="Times New Roman" w:hAnsi="Times New Roman"/>
          <w:i w:val="0"/>
        </w:rPr>
        <w:t xml:space="preserve">Статья </w:t>
      </w:r>
      <w:r w:rsidR="008E1924" w:rsidRPr="00B868DC">
        <w:rPr>
          <w:rFonts w:ascii="Times New Roman" w:hAnsi="Times New Roman"/>
          <w:i w:val="0"/>
        </w:rPr>
        <w:t>3</w:t>
      </w:r>
      <w:r w:rsidR="001948D3">
        <w:rPr>
          <w:rFonts w:ascii="Times New Roman" w:hAnsi="Times New Roman"/>
          <w:i w:val="0"/>
        </w:rPr>
        <w:t>0</w:t>
      </w:r>
      <w:r w:rsidRPr="00B868DC">
        <w:rPr>
          <w:rFonts w:ascii="Times New Roman" w:hAnsi="Times New Roman"/>
          <w:i w:val="0"/>
        </w:rPr>
        <w:t xml:space="preserve">. Зона застройки </w:t>
      </w:r>
      <w:r w:rsidRPr="008B3FE4">
        <w:rPr>
          <w:rFonts w:ascii="Times New Roman" w:hAnsi="Times New Roman"/>
          <w:i w:val="0"/>
        </w:rPr>
        <w:t>индивидуальными</w:t>
      </w:r>
      <w:r w:rsidRPr="00B868DC">
        <w:rPr>
          <w:rFonts w:ascii="Times New Roman" w:hAnsi="Times New Roman"/>
          <w:i w:val="0"/>
        </w:rPr>
        <w:t xml:space="preserve"> жилыми домами </w:t>
      </w:r>
      <w:bookmarkEnd w:id="196"/>
      <w:r w:rsidRPr="00B868DC">
        <w:rPr>
          <w:rFonts w:ascii="Times New Roman" w:hAnsi="Times New Roman"/>
          <w:i w:val="0"/>
        </w:rPr>
        <w:t>(Ж1)</w:t>
      </w:r>
      <w:bookmarkEnd w:id="197"/>
      <w:bookmarkEnd w:id="198"/>
      <w:bookmarkEnd w:id="199"/>
    </w:p>
    <w:p w:rsidR="005A0103" w:rsidRDefault="005B53B0" w:rsidP="008A442D">
      <w:pPr>
        <w:pStyle w:val="12"/>
        <w:rPr>
          <w:sz w:val="24"/>
          <w:szCs w:val="24"/>
        </w:rPr>
      </w:pPr>
      <w:r w:rsidRPr="00E47786">
        <w:rPr>
          <w:b/>
          <w:sz w:val="24"/>
          <w:szCs w:val="24"/>
        </w:rPr>
        <w:t>1.</w:t>
      </w:r>
      <w:r w:rsidR="00E47786">
        <w:rPr>
          <w:b/>
          <w:sz w:val="24"/>
          <w:szCs w:val="24"/>
        </w:rPr>
        <w:t xml:space="preserve"> </w:t>
      </w:r>
      <w:r w:rsidR="005A0103" w:rsidRPr="00B868DC">
        <w:rPr>
          <w:b/>
          <w:sz w:val="24"/>
          <w:szCs w:val="24"/>
        </w:rPr>
        <w:t>Зона застройки индивидуальными жилыми домами</w:t>
      </w:r>
      <w:r w:rsidR="005A0103" w:rsidRPr="005A0103">
        <w:rPr>
          <w:sz w:val="24"/>
          <w:szCs w:val="24"/>
        </w:rPr>
        <w:t xml:space="preserve"> включает</w:t>
      </w:r>
      <w:r w:rsidR="00B868DC">
        <w:rPr>
          <w:sz w:val="24"/>
          <w:szCs w:val="24"/>
        </w:rPr>
        <w:t xml:space="preserve"> в себя территории населенного </w:t>
      </w:r>
      <w:r w:rsidR="005A0103" w:rsidRPr="005A0103">
        <w:rPr>
          <w:sz w:val="24"/>
          <w:szCs w:val="24"/>
        </w:rPr>
        <w:t>пункта, предназначенные для размещения объектов индивидуального жилищного строительства и объектов обслуживания жилой застройки.</w:t>
      </w:r>
    </w:p>
    <w:p w:rsidR="00E47786" w:rsidRPr="005A0103" w:rsidRDefault="00E47786" w:rsidP="008A442D">
      <w:pPr>
        <w:pStyle w:val="12"/>
        <w:rPr>
          <w:sz w:val="24"/>
          <w:szCs w:val="24"/>
        </w:rPr>
      </w:pPr>
    </w:p>
    <w:p w:rsidR="005A0103" w:rsidRPr="00B868DC" w:rsidRDefault="005A0103" w:rsidP="008A442D">
      <w:pPr>
        <w:pStyle w:val="12"/>
        <w:ind w:left="-142" w:firstLine="709"/>
        <w:rPr>
          <w:b/>
          <w:sz w:val="24"/>
          <w:szCs w:val="24"/>
          <w:lang w:eastAsia="en-US"/>
        </w:rPr>
      </w:pPr>
      <w:r w:rsidRPr="00B868DC">
        <w:rPr>
          <w:b/>
          <w:sz w:val="24"/>
          <w:szCs w:val="24"/>
          <w:lang w:eastAsia="en-US"/>
        </w:rPr>
        <w:t>2. Основные виды разрешенного использования:</w:t>
      </w:r>
    </w:p>
    <w:p w:rsidR="005A0103" w:rsidRDefault="005A0103" w:rsidP="008A442D">
      <w:pPr>
        <w:pStyle w:val="12"/>
        <w:numPr>
          <w:ilvl w:val="0"/>
          <w:numId w:val="12"/>
        </w:numPr>
        <w:rPr>
          <w:sz w:val="24"/>
          <w:szCs w:val="24"/>
          <w:lang w:eastAsia="en-US"/>
        </w:rPr>
      </w:pPr>
      <w:r w:rsidRPr="005A0103">
        <w:rPr>
          <w:sz w:val="24"/>
          <w:szCs w:val="24"/>
          <w:lang w:eastAsia="en-US"/>
        </w:rPr>
        <w:t>для индивидуального жилищного строительства (код 2.1);</w:t>
      </w:r>
    </w:p>
    <w:p w:rsidR="005A0103" w:rsidRPr="005A0103" w:rsidRDefault="005A0103" w:rsidP="008A442D">
      <w:pPr>
        <w:pStyle w:val="12"/>
        <w:numPr>
          <w:ilvl w:val="0"/>
          <w:numId w:val="12"/>
        </w:numPr>
        <w:rPr>
          <w:sz w:val="24"/>
          <w:szCs w:val="24"/>
          <w:lang w:eastAsia="en-US"/>
        </w:rPr>
      </w:pPr>
      <w:r w:rsidRPr="005A0103">
        <w:rPr>
          <w:sz w:val="24"/>
          <w:szCs w:val="24"/>
          <w:lang w:eastAsia="en-US"/>
        </w:rPr>
        <w:t xml:space="preserve">для ведения личного подсобного хозяйства </w:t>
      </w:r>
      <w:r w:rsidRPr="005A0103">
        <w:rPr>
          <w:sz w:val="24"/>
          <w:szCs w:val="24"/>
        </w:rPr>
        <w:t>(приусадебный земельный участок)</w:t>
      </w:r>
      <w:r w:rsidRPr="005A0103">
        <w:rPr>
          <w:sz w:val="24"/>
          <w:szCs w:val="24"/>
          <w:lang w:eastAsia="en-US"/>
        </w:rPr>
        <w:t xml:space="preserve"> (код 2.2);</w:t>
      </w:r>
    </w:p>
    <w:p w:rsidR="005A0103" w:rsidRDefault="005A0103" w:rsidP="008A442D">
      <w:pPr>
        <w:pStyle w:val="12"/>
        <w:numPr>
          <w:ilvl w:val="0"/>
          <w:numId w:val="12"/>
        </w:numPr>
        <w:rPr>
          <w:sz w:val="24"/>
          <w:szCs w:val="24"/>
          <w:lang w:eastAsia="en-US"/>
        </w:rPr>
      </w:pPr>
      <w:r w:rsidRPr="005A0103">
        <w:rPr>
          <w:sz w:val="24"/>
          <w:szCs w:val="24"/>
          <w:lang w:eastAsia="en-US"/>
        </w:rPr>
        <w:t>блокированная жилая застройка (код 2.3);</w:t>
      </w:r>
    </w:p>
    <w:p w:rsidR="00C12D75" w:rsidRPr="005A0103" w:rsidRDefault="00C12D75" w:rsidP="008A442D">
      <w:pPr>
        <w:pStyle w:val="12"/>
        <w:numPr>
          <w:ilvl w:val="0"/>
          <w:numId w:val="12"/>
        </w:numPr>
        <w:rPr>
          <w:sz w:val="24"/>
          <w:szCs w:val="24"/>
          <w:lang w:eastAsia="en-US"/>
        </w:rPr>
      </w:pPr>
      <w:r>
        <w:rPr>
          <w:sz w:val="24"/>
          <w:szCs w:val="24"/>
          <w:lang w:eastAsia="en-US"/>
        </w:rPr>
        <w:t>обслуживание жилой застройки (код 2.7</w:t>
      </w:r>
      <w:r w:rsidRPr="005A0103">
        <w:rPr>
          <w:sz w:val="24"/>
          <w:szCs w:val="24"/>
          <w:lang w:eastAsia="en-US"/>
        </w:rPr>
        <w:t>);</w:t>
      </w:r>
    </w:p>
    <w:p w:rsidR="005A0103" w:rsidRPr="005A0103" w:rsidRDefault="005A0103" w:rsidP="008A442D">
      <w:pPr>
        <w:pStyle w:val="12"/>
        <w:numPr>
          <w:ilvl w:val="0"/>
          <w:numId w:val="12"/>
        </w:numPr>
        <w:rPr>
          <w:sz w:val="24"/>
          <w:szCs w:val="24"/>
          <w:lang w:eastAsia="en-US"/>
        </w:rPr>
      </w:pPr>
      <w:bookmarkStart w:id="200" w:name="sub_1311"/>
      <w:r w:rsidRPr="005A0103">
        <w:rPr>
          <w:sz w:val="24"/>
          <w:szCs w:val="24"/>
        </w:rPr>
        <w:t>предоставление коммунальных услуг</w:t>
      </w:r>
      <w:bookmarkEnd w:id="200"/>
      <w:r w:rsidRPr="005A0103">
        <w:rPr>
          <w:sz w:val="24"/>
          <w:szCs w:val="24"/>
          <w:lang w:eastAsia="en-US"/>
        </w:rPr>
        <w:t xml:space="preserve"> (код 3.1.1);</w:t>
      </w:r>
    </w:p>
    <w:p w:rsidR="005A0103" w:rsidRPr="005A0103" w:rsidRDefault="005A0103" w:rsidP="008A442D">
      <w:pPr>
        <w:pStyle w:val="12"/>
        <w:numPr>
          <w:ilvl w:val="0"/>
          <w:numId w:val="12"/>
        </w:numPr>
        <w:rPr>
          <w:sz w:val="24"/>
          <w:szCs w:val="24"/>
          <w:lang w:eastAsia="en-US"/>
        </w:rPr>
      </w:pPr>
      <w:bookmarkStart w:id="201" w:name="sub_1323"/>
      <w:r w:rsidRPr="005A0103">
        <w:rPr>
          <w:sz w:val="24"/>
          <w:szCs w:val="24"/>
        </w:rPr>
        <w:t>оказание услуг связи</w:t>
      </w:r>
      <w:bookmarkEnd w:id="201"/>
      <w:r w:rsidRPr="005A0103">
        <w:rPr>
          <w:sz w:val="24"/>
          <w:szCs w:val="24"/>
          <w:lang w:eastAsia="en-US"/>
        </w:rPr>
        <w:t xml:space="preserve">  (код 3.2.3);</w:t>
      </w:r>
    </w:p>
    <w:p w:rsidR="005A0103" w:rsidRPr="005A0103" w:rsidRDefault="005A0103" w:rsidP="008A442D">
      <w:pPr>
        <w:pStyle w:val="12"/>
        <w:numPr>
          <w:ilvl w:val="0"/>
          <w:numId w:val="12"/>
        </w:numPr>
        <w:rPr>
          <w:sz w:val="24"/>
          <w:szCs w:val="24"/>
          <w:lang w:eastAsia="en-US"/>
        </w:rPr>
      </w:pPr>
      <w:r w:rsidRPr="005A0103">
        <w:rPr>
          <w:sz w:val="24"/>
          <w:szCs w:val="24"/>
          <w:lang w:eastAsia="en-US"/>
        </w:rPr>
        <w:t>бытовое обслуживание (код 3.3);</w:t>
      </w:r>
    </w:p>
    <w:p w:rsidR="005A0103" w:rsidRDefault="005A0103" w:rsidP="008A442D">
      <w:pPr>
        <w:pStyle w:val="12"/>
        <w:numPr>
          <w:ilvl w:val="0"/>
          <w:numId w:val="12"/>
        </w:numPr>
        <w:rPr>
          <w:sz w:val="24"/>
          <w:szCs w:val="24"/>
          <w:lang w:eastAsia="en-US"/>
        </w:rPr>
      </w:pPr>
      <w:r w:rsidRPr="005A0103">
        <w:rPr>
          <w:sz w:val="24"/>
          <w:szCs w:val="24"/>
          <w:lang w:eastAsia="en-US"/>
        </w:rPr>
        <w:t>амбулаторно-поликлиническое обслуживание (код 3.4.1);</w:t>
      </w:r>
    </w:p>
    <w:p w:rsidR="00D77705" w:rsidRPr="005A0103" w:rsidRDefault="00D77705" w:rsidP="008A442D">
      <w:pPr>
        <w:pStyle w:val="12"/>
        <w:numPr>
          <w:ilvl w:val="0"/>
          <w:numId w:val="12"/>
        </w:numPr>
        <w:rPr>
          <w:sz w:val="24"/>
          <w:szCs w:val="24"/>
          <w:lang w:eastAsia="en-US"/>
        </w:rPr>
      </w:pPr>
      <w:r w:rsidRPr="00D77705">
        <w:rPr>
          <w:sz w:val="24"/>
          <w:szCs w:val="24"/>
          <w:lang w:eastAsia="en-US"/>
        </w:rPr>
        <w:t>дошкольное, начальное и среднее общее образование (код 3.5.1);</w:t>
      </w:r>
    </w:p>
    <w:p w:rsidR="005A0103" w:rsidRPr="005A0103" w:rsidRDefault="005A0103" w:rsidP="008A442D">
      <w:pPr>
        <w:pStyle w:val="12"/>
        <w:numPr>
          <w:ilvl w:val="0"/>
          <w:numId w:val="12"/>
        </w:numPr>
        <w:rPr>
          <w:sz w:val="24"/>
          <w:szCs w:val="24"/>
          <w:lang w:eastAsia="en-US"/>
        </w:rPr>
      </w:pPr>
      <w:bookmarkStart w:id="202" w:name="sub_1361"/>
      <w:r w:rsidRPr="005A0103">
        <w:rPr>
          <w:sz w:val="24"/>
          <w:szCs w:val="24"/>
        </w:rPr>
        <w:t>объекты культурно-досуговой деятельности</w:t>
      </w:r>
      <w:bookmarkEnd w:id="202"/>
      <w:r w:rsidRPr="005A0103">
        <w:rPr>
          <w:sz w:val="24"/>
          <w:szCs w:val="24"/>
          <w:lang w:eastAsia="en-US"/>
        </w:rPr>
        <w:t xml:space="preserve"> (код 3.6.1);</w:t>
      </w:r>
    </w:p>
    <w:p w:rsidR="005A0103" w:rsidRPr="005A0103" w:rsidRDefault="005A0103" w:rsidP="008A442D">
      <w:pPr>
        <w:pStyle w:val="12"/>
        <w:numPr>
          <w:ilvl w:val="0"/>
          <w:numId w:val="12"/>
        </w:numPr>
        <w:rPr>
          <w:sz w:val="24"/>
          <w:szCs w:val="24"/>
          <w:lang w:eastAsia="en-US"/>
        </w:rPr>
      </w:pPr>
      <w:r w:rsidRPr="005A0103">
        <w:rPr>
          <w:sz w:val="24"/>
          <w:szCs w:val="24"/>
          <w:lang w:eastAsia="en-US"/>
        </w:rPr>
        <w:t>амбулаторное ветеринарное обслуживание (код 3.10.1);</w:t>
      </w:r>
    </w:p>
    <w:p w:rsidR="005A0103" w:rsidRPr="005A0103" w:rsidRDefault="005A0103" w:rsidP="008A442D">
      <w:pPr>
        <w:pStyle w:val="12"/>
        <w:numPr>
          <w:ilvl w:val="0"/>
          <w:numId w:val="12"/>
        </w:numPr>
        <w:rPr>
          <w:sz w:val="24"/>
          <w:szCs w:val="24"/>
          <w:lang w:eastAsia="en-US"/>
        </w:rPr>
      </w:pPr>
      <w:r w:rsidRPr="005A0103">
        <w:rPr>
          <w:sz w:val="24"/>
          <w:szCs w:val="24"/>
          <w:lang w:eastAsia="en-US"/>
        </w:rPr>
        <w:t>магазины (код 4.4) в части размещения объектов торгов</w:t>
      </w:r>
      <w:r w:rsidR="00D77705">
        <w:rPr>
          <w:sz w:val="24"/>
          <w:szCs w:val="24"/>
          <w:lang w:eastAsia="en-US"/>
        </w:rPr>
        <w:t xml:space="preserve">ли с торговой площадью до 500 </w:t>
      </w:r>
      <w:r w:rsidRPr="005A0103">
        <w:rPr>
          <w:sz w:val="24"/>
          <w:szCs w:val="24"/>
          <w:lang w:eastAsia="en-US"/>
        </w:rPr>
        <w:t>кв. м;</w:t>
      </w:r>
    </w:p>
    <w:p w:rsidR="005A0103" w:rsidRPr="005A0103" w:rsidRDefault="005A0103" w:rsidP="008A442D">
      <w:pPr>
        <w:pStyle w:val="12"/>
        <w:numPr>
          <w:ilvl w:val="0"/>
          <w:numId w:val="12"/>
        </w:numPr>
        <w:rPr>
          <w:sz w:val="24"/>
          <w:szCs w:val="24"/>
          <w:lang w:eastAsia="en-US"/>
        </w:rPr>
      </w:pPr>
      <w:bookmarkStart w:id="203" w:name="sub_1513"/>
      <w:r w:rsidRPr="005A0103">
        <w:rPr>
          <w:sz w:val="24"/>
          <w:szCs w:val="24"/>
        </w:rPr>
        <w:t>п</w:t>
      </w:r>
      <w:r w:rsidRPr="005A0103">
        <w:rPr>
          <w:sz w:val="24"/>
          <w:szCs w:val="24"/>
          <w:lang w:eastAsia="en-US"/>
        </w:rPr>
        <w:t>лощадки для занятий спортом</w:t>
      </w:r>
      <w:bookmarkEnd w:id="203"/>
      <w:r w:rsidRPr="005A0103">
        <w:rPr>
          <w:sz w:val="24"/>
          <w:szCs w:val="24"/>
        </w:rPr>
        <w:t xml:space="preserve"> (код 5.1.3);</w:t>
      </w:r>
    </w:p>
    <w:p w:rsidR="005A0103" w:rsidRPr="005A0103" w:rsidRDefault="005A0103" w:rsidP="008A442D">
      <w:pPr>
        <w:pStyle w:val="12"/>
        <w:numPr>
          <w:ilvl w:val="0"/>
          <w:numId w:val="12"/>
        </w:numPr>
        <w:rPr>
          <w:sz w:val="24"/>
          <w:szCs w:val="24"/>
          <w:lang w:eastAsia="en-US"/>
        </w:rPr>
      </w:pPr>
      <w:r w:rsidRPr="005A0103">
        <w:rPr>
          <w:sz w:val="24"/>
          <w:szCs w:val="24"/>
          <w:lang w:eastAsia="en-US"/>
        </w:rPr>
        <w:t>обеспечение внутреннего правопорядка (код 8.3);</w:t>
      </w:r>
    </w:p>
    <w:p w:rsidR="005A0103" w:rsidRPr="005A0103" w:rsidRDefault="005A0103" w:rsidP="008A442D">
      <w:pPr>
        <w:pStyle w:val="12"/>
        <w:numPr>
          <w:ilvl w:val="0"/>
          <w:numId w:val="12"/>
        </w:numPr>
        <w:rPr>
          <w:sz w:val="24"/>
          <w:szCs w:val="24"/>
          <w:lang w:eastAsia="en-US"/>
        </w:rPr>
      </w:pPr>
      <w:bookmarkStart w:id="204" w:name="sub_10120"/>
      <w:r w:rsidRPr="005A0103">
        <w:rPr>
          <w:sz w:val="24"/>
          <w:szCs w:val="24"/>
        </w:rPr>
        <w:t>земельные участки (территории) общего пользования</w:t>
      </w:r>
      <w:bookmarkEnd w:id="204"/>
      <w:r w:rsidRPr="005A0103">
        <w:rPr>
          <w:sz w:val="24"/>
          <w:szCs w:val="24"/>
        </w:rPr>
        <w:t xml:space="preserve"> </w:t>
      </w:r>
      <w:r w:rsidRPr="005A0103">
        <w:rPr>
          <w:sz w:val="24"/>
          <w:szCs w:val="24"/>
          <w:lang w:eastAsia="en-US"/>
        </w:rPr>
        <w:t>(код 12.0);</w:t>
      </w:r>
    </w:p>
    <w:p w:rsidR="005A0103" w:rsidRPr="005A0103" w:rsidRDefault="005A0103" w:rsidP="008A442D">
      <w:pPr>
        <w:pStyle w:val="12"/>
        <w:numPr>
          <w:ilvl w:val="0"/>
          <w:numId w:val="12"/>
        </w:numPr>
        <w:rPr>
          <w:sz w:val="24"/>
          <w:szCs w:val="24"/>
          <w:lang w:eastAsia="en-US"/>
        </w:rPr>
      </w:pPr>
      <w:r w:rsidRPr="005A0103">
        <w:rPr>
          <w:sz w:val="24"/>
          <w:szCs w:val="24"/>
          <w:lang w:eastAsia="en-US"/>
        </w:rPr>
        <w:t>улично-дорожная сеть (код 12.01)</w:t>
      </w:r>
      <w:r w:rsidRPr="005A0103">
        <w:rPr>
          <w:sz w:val="24"/>
          <w:szCs w:val="24"/>
        </w:rPr>
        <w:t xml:space="preserve"> </w:t>
      </w:r>
      <w:r w:rsidRPr="005A0103">
        <w:rPr>
          <w:sz w:val="24"/>
          <w:szCs w:val="24"/>
          <w:lang w:eastAsia="en-US"/>
        </w:rPr>
        <w:t>(в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5A0103" w:rsidRDefault="005A0103" w:rsidP="008A442D">
      <w:pPr>
        <w:pStyle w:val="12"/>
        <w:numPr>
          <w:ilvl w:val="0"/>
          <w:numId w:val="12"/>
        </w:numPr>
        <w:rPr>
          <w:sz w:val="24"/>
          <w:szCs w:val="24"/>
          <w:lang w:eastAsia="en-US"/>
        </w:rPr>
      </w:pPr>
      <w:r w:rsidRPr="005A0103">
        <w:rPr>
          <w:sz w:val="24"/>
          <w:szCs w:val="24"/>
          <w:lang w:eastAsia="en-US"/>
        </w:rPr>
        <w:t>ведение садоводства (код 13.2).</w:t>
      </w:r>
    </w:p>
    <w:p w:rsidR="00C12D75" w:rsidRPr="00C12D75" w:rsidRDefault="00C12D75" w:rsidP="00C12D75">
      <w:pPr>
        <w:pStyle w:val="12"/>
        <w:numPr>
          <w:ilvl w:val="0"/>
          <w:numId w:val="12"/>
        </w:numPr>
        <w:rPr>
          <w:sz w:val="24"/>
          <w:szCs w:val="24"/>
          <w:lang w:eastAsia="en-US"/>
        </w:rPr>
      </w:pPr>
      <w:r w:rsidRPr="00C12D75">
        <w:rPr>
          <w:sz w:val="24"/>
          <w:szCs w:val="24"/>
          <w:lang w:eastAsia="en-US"/>
        </w:rPr>
        <w:t>благоустройство территории(код 12.0.2)</w:t>
      </w:r>
    </w:p>
    <w:p w:rsidR="00C12D75" w:rsidRPr="00C12D75" w:rsidRDefault="00C12D75" w:rsidP="00C12D75">
      <w:pPr>
        <w:pStyle w:val="12"/>
        <w:numPr>
          <w:ilvl w:val="0"/>
          <w:numId w:val="12"/>
        </w:numPr>
        <w:rPr>
          <w:sz w:val="24"/>
          <w:szCs w:val="24"/>
          <w:lang w:eastAsia="en-US"/>
        </w:rPr>
      </w:pPr>
      <w:r w:rsidRPr="00C12D75">
        <w:rPr>
          <w:sz w:val="24"/>
          <w:szCs w:val="24"/>
          <w:lang w:eastAsia="en-US"/>
        </w:rPr>
        <w:t>-ведение огородничества (код  13.1)</w:t>
      </w:r>
    </w:p>
    <w:p w:rsidR="005A0103" w:rsidRPr="00B868DC" w:rsidRDefault="005A0103" w:rsidP="008A442D">
      <w:pPr>
        <w:pStyle w:val="12"/>
        <w:ind w:left="-142" w:firstLine="709"/>
        <w:rPr>
          <w:b/>
          <w:sz w:val="24"/>
          <w:szCs w:val="24"/>
          <w:lang w:eastAsia="en-US"/>
        </w:rPr>
      </w:pPr>
      <w:r w:rsidRPr="00B868DC">
        <w:rPr>
          <w:b/>
          <w:sz w:val="24"/>
          <w:szCs w:val="24"/>
          <w:lang w:eastAsia="en-US"/>
        </w:rPr>
        <w:t>3. Условно разрешенные виды использования:</w:t>
      </w:r>
    </w:p>
    <w:p w:rsidR="005A0103" w:rsidRPr="005A0103" w:rsidRDefault="005A0103" w:rsidP="008A442D">
      <w:pPr>
        <w:pStyle w:val="12"/>
        <w:numPr>
          <w:ilvl w:val="0"/>
          <w:numId w:val="12"/>
        </w:numPr>
        <w:rPr>
          <w:sz w:val="24"/>
          <w:szCs w:val="24"/>
          <w:lang w:eastAsia="en-US"/>
        </w:rPr>
      </w:pPr>
      <w:r w:rsidRPr="005A0103">
        <w:rPr>
          <w:sz w:val="24"/>
          <w:szCs w:val="24"/>
          <w:lang w:eastAsia="en-US"/>
        </w:rPr>
        <w:t>социальное обслуживание (код 3.2);</w:t>
      </w:r>
    </w:p>
    <w:p w:rsidR="005A0103" w:rsidRPr="005A0103" w:rsidRDefault="005A0103" w:rsidP="008A442D">
      <w:pPr>
        <w:pStyle w:val="12"/>
        <w:numPr>
          <w:ilvl w:val="0"/>
          <w:numId w:val="12"/>
        </w:numPr>
        <w:rPr>
          <w:sz w:val="24"/>
          <w:szCs w:val="24"/>
          <w:lang w:eastAsia="en-US"/>
        </w:rPr>
      </w:pPr>
      <w:bookmarkStart w:id="205" w:name="sub_1371"/>
      <w:r w:rsidRPr="005A0103">
        <w:rPr>
          <w:sz w:val="24"/>
          <w:szCs w:val="24"/>
          <w:lang w:eastAsia="en-US"/>
        </w:rPr>
        <w:t>осуществление религиозных обрядов</w:t>
      </w:r>
      <w:bookmarkEnd w:id="205"/>
      <w:r w:rsidRPr="005A0103">
        <w:rPr>
          <w:sz w:val="24"/>
          <w:szCs w:val="24"/>
          <w:lang w:eastAsia="en-US"/>
        </w:rPr>
        <w:t xml:space="preserve"> (код 3.7.1);</w:t>
      </w:r>
    </w:p>
    <w:p w:rsidR="005A0103" w:rsidRPr="005A0103" w:rsidRDefault="005A0103" w:rsidP="008A442D">
      <w:pPr>
        <w:pStyle w:val="12"/>
        <w:numPr>
          <w:ilvl w:val="0"/>
          <w:numId w:val="12"/>
        </w:numPr>
        <w:rPr>
          <w:sz w:val="24"/>
          <w:szCs w:val="24"/>
          <w:lang w:eastAsia="en-US"/>
        </w:rPr>
      </w:pPr>
      <w:r w:rsidRPr="005A0103">
        <w:rPr>
          <w:sz w:val="24"/>
          <w:szCs w:val="24"/>
          <w:lang w:eastAsia="en-US"/>
        </w:rPr>
        <w:t>рынки (код 4.3);</w:t>
      </w:r>
    </w:p>
    <w:p w:rsidR="005A0103" w:rsidRPr="005A0103" w:rsidRDefault="005A0103" w:rsidP="008A442D">
      <w:pPr>
        <w:pStyle w:val="12"/>
        <w:numPr>
          <w:ilvl w:val="0"/>
          <w:numId w:val="12"/>
        </w:numPr>
        <w:rPr>
          <w:sz w:val="24"/>
          <w:szCs w:val="24"/>
          <w:lang w:eastAsia="en-US"/>
        </w:rPr>
      </w:pPr>
      <w:r w:rsidRPr="005A0103">
        <w:rPr>
          <w:sz w:val="24"/>
          <w:szCs w:val="24"/>
          <w:lang w:eastAsia="en-US"/>
        </w:rPr>
        <w:t>общественное питание (код 4.6).</w:t>
      </w:r>
    </w:p>
    <w:p w:rsidR="005A0103" w:rsidRPr="00E47786" w:rsidRDefault="005A0103" w:rsidP="008A442D">
      <w:pPr>
        <w:pStyle w:val="12"/>
        <w:ind w:left="-142" w:firstLine="709"/>
        <w:rPr>
          <w:b/>
          <w:sz w:val="24"/>
          <w:szCs w:val="24"/>
          <w:lang w:eastAsia="en-US"/>
        </w:rPr>
      </w:pPr>
      <w:r w:rsidRPr="00E47786">
        <w:rPr>
          <w:b/>
          <w:sz w:val="24"/>
          <w:szCs w:val="24"/>
          <w:lang w:eastAsia="en-US"/>
        </w:rPr>
        <w:lastRenderedPageBreak/>
        <w:t xml:space="preserve">4. </w:t>
      </w:r>
      <w:r w:rsidRPr="00B868DC">
        <w:rPr>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E47786">
        <w:rPr>
          <w:b/>
          <w:sz w:val="24"/>
          <w:szCs w:val="24"/>
          <w:lang w:eastAsia="en-US"/>
        </w:rPr>
        <w:t>:</w:t>
      </w:r>
    </w:p>
    <w:p w:rsidR="008B4737" w:rsidRDefault="008B4737" w:rsidP="008A442D">
      <w:pPr>
        <w:spacing w:before="80" w:after="40"/>
        <w:jc w:val="both"/>
        <w:rPr>
          <w:b/>
          <w:bCs w:val="0"/>
          <w:i/>
          <w:u w:val="single"/>
          <w:lang w:val="x-none" w:eastAsia="x-none"/>
        </w:rPr>
      </w:pPr>
      <w:r w:rsidRPr="002248AD">
        <w:rPr>
          <w:b/>
          <w:bCs w:val="0"/>
          <w:i/>
          <w:u w:val="single"/>
          <w:lang w:val="x-none" w:eastAsia="x-none"/>
        </w:rPr>
        <w:t xml:space="preserve">1) предельные (минимальные и (или) максимальные) размеры земельных участков, в том числе их площадь: </w:t>
      </w:r>
    </w:p>
    <w:p w:rsidR="00C12D75" w:rsidRPr="00C12D75" w:rsidRDefault="00C12D75" w:rsidP="00C12D75">
      <w:pPr>
        <w:spacing w:before="80" w:after="40"/>
        <w:jc w:val="both"/>
        <w:rPr>
          <w:bCs w:val="0"/>
          <w:lang w:val="x-none" w:eastAsia="x-none"/>
        </w:rPr>
      </w:pPr>
      <w:r w:rsidRPr="00C12D75">
        <w:rPr>
          <w:bCs w:val="0"/>
          <w:lang w:val="x-none" w:eastAsia="x-none"/>
        </w:rPr>
        <w:t>Для ведения огородничества ( код 13.1)</w:t>
      </w:r>
    </w:p>
    <w:p w:rsidR="00C12D75" w:rsidRPr="00C12D75" w:rsidRDefault="00C12D75" w:rsidP="00C12D75">
      <w:pPr>
        <w:spacing w:before="80" w:after="40"/>
        <w:jc w:val="both"/>
        <w:rPr>
          <w:bCs w:val="0"/>
          <w:lang w:val="x-none" w:eastAsia="x-none"/>
        </w:rPr>
      </w:pPr>
      <w:r w:rsidRPr="00C12D75">
        <w:rPr>
          <w:bCs w:val="0"/>
          <w:lang w:val="x-none" w:eastAsia="x-none"/>
        </w:rPr>
        <w:t>минимальный - 0,03 га, добавить текст: муниципальная межведомственная комиссия по земельным вопросам при администрации Дзержинского района имеет право уменьшить минимальный размер земельного участка до 0,001 га ,по заявлению заявителя, в каждом индивидуальном случае.</w:t>
      </w:r>
    </w:p>
    <w:p w:rsidR="008B4737" w:rsidRPr="008B4737" w:rsidRDefault="008B4737" w:rsidP="008A442D">
      <w:pPr>
        <w:spacing w:before="80" w:after="40"/>
        <w:jc w:val="both"/>
        <w:rPr>
          <w:bCs w:val="0"/>
          <w:lang w:eastAsia="en-US"/>
        </w:rPr>
      </w:pPr>
      <w:r w:rsidRPr="008B4737">
        <w:rPr>
          <w:bCs w:val="0"/>
          <w:lang w:val="x-none" w:eastAsia="x-none"/>
        </w:rPr>
        <w:t>для</w:t>
      </w:r>
      <w:r w:rsidRPr="008B4737">
        <w:rPr>
          <w:bCs w:val="0"/>
          <w:color w:val="22272F"/>
          <w:lang w:val="x-none" w:eastAsia="x-none"/>
        </w:rPr>
        <w:t xml:space="preserve"> </w:t>
      </w:r>
      <w:r w:rsidRPr="008B4737">
        <w:rPr>
          <w:bCs w:val="0"/>
          <w:lang w:val="x-none" w:eastAsia="en-US"/>
        </w:rPr>
        <w:t xml:space="preserve">индивидуального жилищного строительства (код 2.1), для ведения личного подсобного хозяйства </w:t>
      </w:r>
      <w:r w:rsidRPr="008B4737">
        <w:rPr>
          <w:bCs w:val="0"/>
          <w:lang w:val="x-none" w:eastAsia="x-none"/>
        </w:rPr>
        <w:t>(приусадебный земельный участок)</w:t>
      </w:r>
      <w:r w:rsidRPr="008B4737">
        <w:rPr>
          <w:bCs w:val="0"/>
          <w:lang w:val="x-none" w:eastAsia="en-US"/>
        </w:rPr>
        <w:t xml:space="preserve"> (код 2.2), для ведения садоводства (код 13.2):</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минимальный - 0,06 га, максимальный - 0,</w:t>
      </w:r>
      <w:r w:rsidRPr="008B4737">
        <w:rPr>
          <w:b/>
          <w:bCs w:val="0"/>
          <w:i/>
          <w:lang w:eastAsia="x-none"/>
        </w:rPr>
        <w:t>2</w:t>
      </w:r>
      <w:r w:rsidRPr="008B4737">
        <w:rPr>
          <w:b/>
          <w:bCs w:val="0"/>
          <w:i/>
          <w:lang w:val="x-none" w:eastAsia="x-none"/>
        </w:rPr>
        <w:t>0 га;</w:t>
      </w:r>
    </w:p>
    <w:p w:rsidR="008B4737" w:rsidRPr="008B4737" w:rsidRDefault="008B4737" w:rsidP="008A442D">
      <w:pPr>
        <w:spacing w:before="80" w:after="40"/>
        <w:ind w:left="142" w:hanging="142"/>
        <w:jc w:val="both"/>
        <w:rPr>
          <w:bCs w:val="0"/>
          <w:lang w:eastAsia="x-none"/>
        </w:rPr>
      </w:pPr>
      <w:r w:rsidRPr="008B4737">
        <w:rPr>
          <w:bCs w:val="0"/>
          <w:lang w:val="x-none" w:eastAsia="en-US"/>
        </w:rPr>
        <w:t>для блокированной жилой застройки (код 2.3):</w:t>
      </w:r>
      <w:r w:rsidRPr="008B4737">
        <w:rPr>
          <w:bCs w:val="0"/>
          <w:lang w:val="x-none" w:eastAsia="x-none"/>
        </w:rPr>
        <w:t xml:space="preserve">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минимальны</w:t>
      </w:r>
      <w:r w:rsidR="00C12D75">
        <w:rPr>
          <w:b/>
          <w:bCs w:val="0"/>
          <w:i/>
          <w:lang w:val="x-none" w:eastAsia="x-none"/>
        </w:rPr>
        <w:t>й - 0,02 га, максимальный - 0,2</w:t>
      </w:r>
      <w:r w:rsidRPr="008B4737">
        <w:rPr>
          <w:b/>
          <w:bCs w:val="0"/>
          <w:i/>
          <w:lang w:val="x-none" w:eastAsia="x-none"/>
        </w:rPr>
        <w:t xml:space="preserve"> га;</w:t>
      </w:r>
    </w:p>
    <w:p w:rsidR="008B4737" w:rsidRPr="008B4737" w:rsidRDefault="008B4737" w:rsidP="008A442D">
      <w:pPr>
        <w:spacing w:before="80" w:after="40"/>
        <w:jc w:val="both"/>
        <w:rPr>
          <w:bCs w:val="0"/>
          <w:lang w:eastAsia="en-US"/>
        </w:rPr>
      </w:pPr>
      <w:r w:rsidRPr="008B4737">
        <w:rPr>
          <w:bCs w:val="0"/>
          <w:lang w:val="x-none" w:eastAsia="x-none"/>
        </w:rPr>
        <w:t>для оказания услуг связи</w:t>
      </w:r>
      <w:r w:rsidRPr="008B4737">
        <w:rPr>
          <w:bCs w:val="0"/>
          <w:lang w:val="x-none" w:eastAsia="en-US"/>
        </w:rPr>
        <w:t xml:space="preserve"> (код 3.2.3),</w:t>
      </w:r>
      <w:r w:rsidRPr="008B4737">
        <w:rPr>
          <w:bCs w:val="0"/>
          <w:lang w:val="x-none" w:eastAsia="x-none"/>
        </w:rPr>
        <w:t xml:space="preserve"> для </w:t>
      </w:r>
      <w:r w:rsidRPr="008B4737">
        <w:rPr>
          <w:bCs w:val="0"/>
          <w:lang w:val="x-none" w:eastAsia="en-US"/>
        </w:rPr>
        <w:t>бытового обслуживания (код 3.3),</w:t>
      </w:r>
      <w:r w:rsidRPr="008B4737">
        <w:rPr>
          <w:bCs w:val="0"/>
          <w:lang w:val="x-none" w:eastAsia="x-none"/>
        </w:rPr>
        <w:t xml:space="preserve"> для </w:t>
      </w:r>
      <w:r w:rsidRPr="008B4737">
        <w:rPr>
          <w:bCs w:val="0"/>
          <w:lang w:val="x-none" w:eastAsia="en-US"/>
        </w:rPr>
        <w:t>амбулаторно-поликлинического обслуживания (код 3.4.1), для</w:t>
      </w:r>
      <w:r w:rsidRPr="008B4737">
        <w:rPr>
          <w:bCs w:val="0"/>
          <w:lang w:val="x-none" w:eastAsia="x-none"/>
        </w:rPr>
        <w:t xml:space="preserve"> объектов культурно-досуговой деятельности</w:t>
      </w:r>
      <w:r w:rsidRPr="008B4737">
        <w:rPr>
          <w:bCs w:val="0"/>
          <w:lang w:val="x-none" w:eastAsia="en-US"/>
        </w:rPr>
        <w:t xml:space="preserve"> (код 3.6.1), для</w:t>
      </w:r>
      <w:r w:rsidRPr="008B4737">
        <w:rPr>
          <w:bCs w:val="0"/>
          <w:lang w:val="x-none" w:eastAsia="x-none"/>
        </w:rPr>
        <w:t xml:space="preserve"> </w:t>
      </w:r>
      <w:r w:rsidRPr="008B4737">
        <w:rPr>
          <w:bCs w:val="0"/>
          <w:lang w:val="x-none" w:eastAsia="en-US"/>
        </w:rPr>
        <w:t>амбулаторного ветеринарного обслуживания (код 3.10.1),</w:t>
      </w:r>
      <w:r w:rsidRPr="008B4737">
        <w:rPr>
          <w:bCs w:val="0"/>
          <w:lang w:val="x-none" w:eastAsia="x-none"/>
        </w:rPr>
        <w:t xml:space="preserve"> для </w:t>
      </w:r>
      <w:r w:rsidRPr="008B4737">
        <w:rPr>
          <w:bCs w:val="0"/>
          <w:lang w:val="x-none" w:eastAsia="en-US"/>
        </w:rPr>
        <w:t>магазинов (код 4.4), для обеспечения внутреннего правопорядка (код 8.3):</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минимальный - 0,03 га, максимальный - 0,10 га;</w:t>
      </w:r>
    </w:p>
    <w:p w:rsidR="008B4737" w:rsidRPr="008B4737" w:rsidRDefault="008B4737" w:rsidP="008A442D">
      <w:pPr>
        <w:spacing w:before="80" w:after="40"/>
        <w:jc w:val="both"/>
        <w:rPr>
          <w:bCs w:val="0"/>
          <w:lang w:eastAsia="en-US"/>
        </w:rPr>
      </w:pPr>
      <w:r w:rsidRPr="008B4737">
        <w:rPr>
          <w:bCs w:val="0"/>
          <w:lang w:val="x-none" w:eastAsia="x-none"/>
        </w:rPr>
        <w:t>для земельных участков (территорий) общего пользования (код - 12.0), для предоставления коммунальных услуг</w:t>
      </w:r>
      <w:r w:rsidRPr="008B4737">
        <w:rPr>
          <w:bCs w:val="0"/>
          <w:lang w:val="x-none" w:eastAsia="en-US"/>
        </w:rPr>
        <w:t xml:space="preserve"> (код 3.1.1), для </w:t>
      </w:r>
      <w:r w:rsidRPr="008B4737">
        <w:rPr>
          <w:bCs w:val="0"/>
          <w:lang w:val="x-none" w:eastAsia="x-none"/>
        </w:rPr>
        <w:t>осуществления религиозных обрядов</w:t>
      </w:r>
      <w:r w:rsidRPr="008B4737">
        <w:rPr>
          <w:bCs w:val="0"/>
          <w:lang w:val="x-none" w:eastAsia="en-US"/>
        </w:rPr>
        <w:t xml:space="preserve"> (код 3.7.1), для</w:t>
      </w:r>
      <w:r w:rsidRPr="008B4737">
        <w:rPr>
          <w:bCs w:val="0"/>
          <w:lang w:val="x-none" w:eastAsia="x-none"/>
        </w:rPr>
        <w:t xml:space="preserve"> </w:t>
      </w:r>
      <w:r w:rsidRPr="008B4737">
        <w:rPr>
          <w:bCs w:val="0"/>
          <w:lang w:val="x-none" w:eastAsia="en-US"/>
        </w:rPr>
        <w:t xml:space="preserve">рынков (код 4.3), для общественного питания (код 4.6) </w:t>
      </w:r>
    </w:p>
    <w:p w:rsidR="008B4737" w:rsidRPr="008B4737" w:rsidRDefault="008B4737" w:rsidP="008A442D">
      <w:pPr>
        <w:spacing w:before="80" w:after="40"/>
        <w:ind w:left="709"/>
        <w:jc w:val="both"/>
        <w:rPr>
          <w:b/>
          <w:bCs w:val="0"/>
          <w:i/>
          <w:lang w:val="x-none" w:eastAsia="x-none"/>
        </w:rPr>
      </w:pPr>
      <w:r w:rsidRPr="008B4737">
        <w:rPr>
          <w:bCs w:val="0"/>
          <w:lang w:eastAsia="x-none"/>
        </w:rPr>
        <w:t>-</w:t>
      </w:r>
      <w:r w:rsidRPr="008B4737">
        <w:rPr>
          <w:b/>
          <w:bCs w:val="0"/>
          <w:i/>
          <w:lang w:val="x-none" w:eastAsia="x-none"/>
        </w:rPr>
        <w:t>размер не подлежит установлению;</w:t>
      </w:r>
    </w:p>
    <w:p w:rsidR="008B4737" w:rsidRPr="008B4737" w:rsidRDefault="008B4737" w:rsidP="008A442D">
      <w:pPr>
        <w:spacing w:before="80" w:after="40"/>
        <w:jc w:val="both"/>
        <w:rPr>
          <w:bCs w:val="0"/>
          <w:lang w:eastAsia="x-none"/>
        </w:rPr>
      </w:pPr>
      <w:r w:rsidRPr="008B4737">
        <w:rPr>
          <w:bCs w:val="0"/>
          <w:lang w:val="x-none" w:eastAsia="x-none"/>
        </w:rPr>
        <w:t>для вида разрешенного использования земельного участка</w:t>
      </w:r>
      <w:r w:rsidRPr="008B4737">
        <w:rPr>
          <w:bCs w:val="0"/>
          <w:lang w:eastAsia="x-none"/>
        </w:rPr>
        <w:t xml:space="preserve"> общего пользования - </w:t>
      </w:r>
      <w:r w:rsidRPr="008B4737">
        <w:rPr>
          <w:bCs w:val="0"/>
          <w:lang w:val="x-none" w:eastAsia="x-none"/>
        </w:rPr>
        <w:t xml:space="preserve"> </w:t>
      </w:r>
      <w:r w:rsidRPr="008B4737">
        <w:rPr>
          <w:bCs w:val="0"/>
          <w:lang w:eastAsia="x-none"/>
        </w:rPr>
        <w:t>улично-дорожная сеть</w:t>
      </w:r>
      <w:r w:rsidRPr="008B4737">
        <w:rPr>
          <w:bCs w:val="0"/>
          <w:lang w:val="x-none" w:eastAsia="x-none"/>
        </w:rPr>
        <w:t xml:space="preserve"> (код - 12.0</w:t>
      </w:r>
      <w:r w:rsidRPr="008B4737">
        <w:rPr>
          <w:bCs w:val="0"/>
          <w:lang w:eastAsia="x-none"/>
        </w:rPr>
        <w:t>1) - ширина в красных линиях:</w:t>
      </w:r>
    </w:p>
    <w:p w:rsidR="008B4737" w:rsidRPr="008B4737" w:rsidRDefault="008B4737" w:rsidP="008A442D">
      <w:pPr>
        <w:spacing w:before="80" w:after="40"/>
        <w:ind w:left="709"/>
        <w:jc w:val="both"/>
        <w:rPr>
          <w:b/>
          <w:bCs w:val="0"/>
          <w:i/>
          <w:lang w:val="x-none" w:eastAsia="x-none"/>
        </w:rPr>
      </w:pPr>
      <w:r w:rsidRPr="008B4737">
        <w:rPr>
          <w:bCs w:val="0"/>
          <w:lang w:eastAsia="x-none"/>
        </w:rPr>
        <w:t>-</w:t>
      </w:r>
      <w:r w:rsidRPr="008B4737">
        <w:rPr>
          <w:b/>
          <w:bCs w:val="0"/>
          <w:i/>
          <w:lang w:val="x-none" w:eastAsia="x-none"/>
        </w:rPr>
        <w:t>основные улицы – 20-30м</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xml:space="preserve">-местные улицы – 15-25м </w:t>
      </w:r>
    </w:p>
    <w:p w:rsidR="008B4737" w:rsidRPr="008B4737" w:rsidRDefault="008B4737" w:rsidP="008A442D">
      <w:pPr>
        <w:spacing w:before="80" w:after="40"/>
        <w:jc w:val="both"/>
        <w:rPr>
          <w:bCs w:val="0"/>
          <w:lang w:eastAsia="en-US"/>
        </w:rPr>
      </w:pPr>
      <w:r w:rsidRPr="008B4737">
        <w:rPr>
          <w:bCs w:val="0"/>
          <w:lang w:val="x-none" w:eastAsia="x-none"/>
        </w:rPr>
        <w:t>социальное обслуживание (код 3.2)</w:t>
      </w:r>
      <w:r w:rsidRPr="008B4737">
        <w:rPr>
          <w:bCs w:val="0"/>
          <w:lang w:eastAsia="en-US"/>
        </w:rPr>
        <w:t>:</w:t>
      </w:r>
    </w:p>
    <w:p w:rsidR="008B4737" w:rsidRPr="008B4737" w:rsidRDefault="008B3FE4" w:rsidP="008B3FE4">
      <w:pPr>
        <w:spacing w:before="80" w:after="40"/>
        <w:ind w:firstLine="567"/>
        <w:jc w:val="both"/>
        <w:rPr>
          <w:bCs w:val="0"/>
          <w:lang w:val="x-none" w:eastAsia="x-none"/>
        </w:rPr>
      </w:pPr>
      <w:r>
        <w:rPr>
          <w:b/>
          <w:bCs w:val="0"/>
          <w:i/>
          <w:lang w:eastAsia="en-US"/>
        </w:rPr>
        <w:t xml:space="preserve">- </w:t>
      </w:r>
      <w:r w:rsidR="008B4737" w:rsidRPr="008B3FE4">
        <w:rPr>
          <w:b/>
          <w:bCs w:val="0"/>
          <w:i/>
          <w:lang w:val="x-none" w:eastAsia="en-US"/>
        </w:rPr>
        <w:t>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r w:rsidR="008B4737" w:rsidRPr="008B4737">
        <w:rPr>
          <w:bCs w:val="0"/>
          <w:lang w:val="x-none" w:eastAsia="en-US"/>
        </w:rPr>
        <w:t xml:space="preserve">. </w:t>
      </w:r>
    </w:p>
    <w:p w:rsidR="008B4737" w:rsidRPr="008B4737" w:rsidRDefault="008B4737" w:rsidP="008A442D">
      <w:pPr>
        <w:spacing w:before="80" w:after="40"/>
        <w:jc w:val="both"/>
        <w:rPr>
          <w:bCs w:val="0"/>
          <w:color w:val="22272F"/>
          <w:lang w:val="x-none" w:eastAsia="x-none"/>
        </w:rPr>
      </w:pPr>
      <w:r w:rsidRPr="002248AD">
        <w:rPr>
          <w:b/>
          <w:bCs w:val="0"/>
          <w:i/>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8B4737">
        <w:rPr>
          <w:b/>
          <w:bCs w:val="0"/>
          <w:lang w:val="x-none" w:eastAsia="x-none"/>
        </w:rPr>
        <w:t xml:space="preserve"> </w:t>
      </w:r>
      <w:r w:rsidRPr="008B4737">
        <w:rPr>
          <w:bCs w:val="0"/>
          <w:lang w:val="x-none" w:eastAsia="x-none"/>
        </w:rPr>
        <w:t>за пределами которых запрещено строительство зданий, строений, сооружений устанавливаются</w:t>
      </w:r>
      <w:r w:rsidRPr="008B4737">
        <w:rPr>
          <w:bCs w:val="0"/>
          <w:color w:val="22272F"/>
          <w:lang w:val="x-none" w:eastAsia="x-none"/>
        </w:rPr>
        <w:t>:</w:t>
      </w:r>
    </w:p>
    <w:p w:rsidR="008B4737" w:rsidRDefault="008B4737" w:rsidP="008A442D">
      <w:pPr>
        <w:spacing w:before="80" w:after="40"/>
        <w:jc w:val="both"/>
        <w:rPr>
          <w:bCs w:val="0"/>
          <w:lang w:val="x-none" w:eastAsia="x-none"/>
        </w:rPr>
      </w:pPr>
      <w:r w:rsidRPr="008B4737">
        <w:rPr>
          <w:bCs w:val="0"/>
          <w:lang w:val="x-none" w:eastAsia="en-US"/>
        </w:rPr>
        <w:t xml:space="preserve">для индивидуального жилищного строительства (код 2.1), для ведения личного подсобного хозяйства </w:t>
      </w:r>
      <w:r w:rsidRPr="008B4737">
        <w:rPr>
          <w:bCs w:val="0"/>
          <w:lang w:val="x-none" w:eastAsia="x-none"/>
        </w:rPr>
        <w:t>(приусадебный земельный участок)</w:t>
      </w:r>
      <w:r w:rsidRPr="008B4737">
        <w:rPr>
          <w:bCs w:val="0"/>
          <w:lang w:val="x-none" w:eastAsia="en-US"/>
        </w:rPr>
        <w:t xml:space="preserve"> (код 2.2),</w:t>
      </w:r>
      <w:r w:rsidRPr="008B4737">
        <w:rPr>
          <w:bCs w:val="0"/>
          <w:color w:val="22272F"/>
          <w:lang w:val="x-none" w:eastAsia="x-none"/>
        </w:rPr>
        <w:t xml:space="preserve"> </w:t>
      </w:r>
      <w:r w:rsidRPr="008B4737">
        <w:rPr>
          <w:bCs w:val="0"/>
          <w:lang w:val="x-none" w:eastAsia="en-US"/>
        </w:rPr>
        <w:t xml:space="preserve"> для блокированной жилой застройки (код 2.3), для </w:t>
      </w:r>
      <w:r w:rsidRPr="008B4737">
        <w:rPr>
          <w:bCs w:val="0"/>
          <w:lang w:val="x-none" w:eastAsia="x-none"/>
        </w:rPr>
        <w:t>малоэтажной многоквартирной жилой застройки (код 2.1.1):</w:t>
      </w:r>
    </w:p>
    <w:p w:rsidR="00C12D75" w:rsidRPr="00C12D75" w:rsidRDefault="00C12D75" w:rsidP="00C12D75">
      <w:pPr>
        <w:spacing w:before="80" w:after="40"/>
        <w:jc w:val="both"/>
        <w:rPr>
          <w:bCs w:val="0"/>
          <w:lang w:val="x-none" w:eastAsia="x-none"/>
        </w:rPr>
      </w:pPr>
      <w:r w:rsidRPr="00C12D75">
        <w:rPr>
          <w:bCs w:val="0"/>
          <w:lang w:val="x-none" w:eastAsia="x-none"/>
        </w:rPr>
        <w:t>-величина отступа эксплуатации усадебных и блокированных жилых домов от красной линии в районе существующей застройки - в соответствии со сложившейся ситуацией.</w:t>
      </w:r>
    </w:p>
    <w:p w:rsidR="00C12D75" w:rsidRPr="00C12D75" w:rsidRDefault="00C12D75" w:rsidP="00C12D75">
      <w:pPr>
        <w:spacing w:before="80" w:after="40"/>
        <w:jc w:val="both"/>
        <w:rPr>
          <w:bCs w:val="0"/>
          <w:lang w:val="x-none" w:eastAsia="x-none"/>
        </w:rPr>
      </w:pPr>
      <w:r w:rsidRPr="00C12D75">
        <w:rPr>
          <w:bCs w:val="0"/>
          <w:lang w:val="x-none" w:eastAsia="x-none"/>
        </w:rPr>
        <w:t>-допускается строительство надворных построек на красной линии</w:t>
      </w:r>
    </w:p>
    <w:p w:rsidR="00C12D75" w:rsidRPr="008B4737" w:rsidRDefault="00C12D75" w:rsidP="00C12D75">
      <w:pPr>
        <w:spacing w:before="80" w:after="40"/>
        <w:jc w:val="both"/>
        <w:rPr>
          <w:bCs w:val="0"/>
          <w:lang w:val="x-none" w:eastAsia="x-none"/>
        </w:rPr>
      </w:pPr>
      <w:r w:rsidRPr="00C12D75">
        <w:rPr>
          <w:bCs w:val="0"/>
          <w:lang w:val="x-none" w:eastAsia="x-none"/>
        </w:rPr>
        <w:t>-в районе сложившийся застройки палисадники в жилых домах могут находится за красной линией.</w:t>
      </w:r>
    </w:p>
    <w:p w:rsidR="008B4737" w:rsidRPr="008B3FE4" w:rsidRDefault="008B4737" w:rsidP="008A442D">
      <w:pPr>
        <w:spacing w:before="80" w:after="40"/>
        <w:jc w:val="both"/>
        <w:rPr>
          <w:b/>
          <w:bCs w:val="0"/>
          <w:i/>
          <w:lang w:eastAsia="x-none"/>
        </w:rPr>
      </w:pPr>
      <w:r w:rsidRPr="008B3FE4">
        <w:rPr>
          <w:b/>
          <w:bCs w:val="0"/>
          <w:i/>
          <w:lang w:eastAsia="x-none"/>
        </w:rPr>
        <w:t>-</w:t>
      </w:r>
      <w:r w:rsidRPr="008B3FE4">
        <w:rPr>
          <w:b/>
          <w:bCs w:val="0"/>
          <w:i/>
          <w:lang w:val="x-none" w:eastAsia="x-none"/>
        </w:rPr>
        <w:t xml:space="preserve"> отступ от красной линии до основных зданий, строений, сооружений при осуществлении строительства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менее 3 м;</w:t>
      </w:r>
    </w:p>
    <w:p w:rsidR="008B4737" w:rsidRPr="008B3FE4" w:rsidRDefault="008B4737" w:rsidP="008A442D">
      <w:pPr>
        <w:spacing w:before="80" w:after="40"/>
        <w:jc w:val="both"/>
        <w:rPr>
          <w:b/>
          <w:bCs w:val="0"/>
          <w:i/>
          <w:lang w:eastAsia="en-US"/>
        </w:rPr>
      </w:pPr>
      <w:r w:rsidRPr="008B3FE4">
        <w:rPr>
          <w:b/>
          <w:bCs w:val="0"/>
          <w:i/>
          <w:lang w:val="x-none" w:eastAsia="en-US"/>
        </w:rPr>
        <w:t xml:space="preserve"> </w:t>
      </w:r>
      <w:r w:rsidRPr="008B3FE4">
        <w:rPr>
          <w:b/>
          <w:bCs w:val="0"/>
          <w:i/>
          <w:lang w:eastAsia="en-US"/>
        </w:rPr>
        <w:t>-</w:t>
      </w:r>
      <w:r w:rsidRPr="008B3FE4">
        <w:rPr>
          <w:b/>
          <w:bCs w:val="0"/>
          <w:i/>
          <w:lang w:val="x-none" w:eastAsia="en-US"/>
        </w:rPr>
        <w:t>отступ от границ соседнего участка до основного здания, строения, сооружения</w:t>
      </w:r>
    </w:p>
    <w:p w:rsidR="008B4737" w:rsidRPr="008B4737" w:rsidRDefault="008B4737" w:rsidP="008A442D">
      <w:pPr>
        <w:spacing w:before="80" w:after="40"/>
        <w:ind w:left="142" w:firstLine="567"/>
        <w:jc w:val="both"/>
        <w:rPr>
          <w:b/>
          <w:bCs w:val="0"/>
          <w:i/>
          <w:lang w:val="x-none" w:eastAsia="x-none"/>
        </w:rPr>
      </w:pPr>
      <w:r w:rsidRPr="008B4737">
        <w:rPr>
          <w:bCs w:val="0"/>
          <w:lang w:val="x-none" w:eastAsia="en-US"/>
        </w:rPr>
        <w:lastRenderedPageBreak/>
        <w:t xml:space="preserve"> </w:t>
      </w:r>
      <w:r w:rsidRPr="008B4737">
        <w:rPr>
          <w:b/>
          <w:bCs w:val="0"/>
          <w:i/>
          <w:lang w:val="x-none" w:eastAsia="x-none"/>
        </w:rPr>
        <w:t xml:space="preserve">- не менее 3 м; </w:t>
      </w:r>
    </w:p>
    <w:p w:rsidR="008B4737" w:rsidRPr="008B4737" w:rsidRDefault="008B4737" w:rsidP="008A442D">
      <w:pPr>
        <w:spacing w:before="80" w:after="40"/>
        <w:jc w:val="both"/>
        <w:rPr>
          <w:bCs w:val="0"/>
          <w:lang w:eastAsia="en-US"/>
        </w:rPr>
      </w:pPr>
      <w:r w:rsidRPr="008B3FE4">
        <w:rPr>
          <w:b/>
          <w:bCs w:val="0"/>
          <w:i/>
          <w:lang w:eastAsia="en-US"/>
        </w:rPr>
        <w:t>-</w:t>
      </w:r>
      <w:r w:rsidRPr="008B3FE4">
        <w:rPr>
          <w:b/>
          <w:bCs w:val="0"/>
          <w:i/>
          <w:lang w:val="x-none" w:eastAsia="en-US"/>
        </w:rPr>
        <w:t>отступ от красной линии и границ соседних земельных участков</w:t>
      </w:r>
      <w:r w:rsidRPr="008B4737">
        <w:rPr>
          <w:bCs w:val="0"/>
          <w:lang w:val="x-none" w:eastAsia="en-US"/>
        </w:rPr>
        <w:t xml:space="preserve"> для размещения хозяйственных и прочих строений, открытой стоянки автомобиля и отдельно стоящего гаража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менее 1 м;</w:t>
      </w:r>
    </w:p>
    <w:p w:rsidR="008B4737" w:rsidRPr="008B4737" w:rsidRDefault="008B4737" w:rsidP="008A442D">
      <w:pPr>
        <w:spacing w:before="80" w:after="40"/>
        <w:jc w:val="both"/>
        <w:rPr>
          <w:bCs w:val="0"/>
          <w:lang w:eastAsia="en-US"/>
        </w:rPr>
      </w:pPr>
      <w:r w:rsidRPr="008B4737">
        <w:rPr>
          <w:bCs w:val="0"/>
          <w:lang w:eastAsia="en-US"/>
        </w:rPr>
        <w:t>-до стволов высокорослых деревьев – 4 м, среднерослых – 2 м, кустарников – 1 м;</w:t>
      </w:r>
    </w:p>
    <w:p w:rsidR="008B4737" w:rsidRPr="008B4737" w:rsidRDefault="008B4737" w:rsidP="008A442D">
      <w:pPr>
        <w:spacing w:before="80" w:after="40"/>
        <w:jc w:val="both"/>
        <w:rPr>
          <w:bCs w:val="0"/>
          <w:lang w:eastAsia="en-US"/>
        </w:rPr>
      </w:pPr>
      <w:r w:rsidRPr="008B4737">
        <w:rPr>
          <w:bCs w:val="0"/>
          <w:lang w:eastAsia="en-US"/>
        </w:rPr>
        <w:tab/>
        <w:t>от объекта индивидуального жилищного строительства, усадебного жилого дома и жилого -дома блокированной застройки</w:t>
      </w:r>
    </w:p>
    <w:p w:rsidR="008B4737" w:rsidRPr="008B4737" w:rsidRDefault="008B4737" w:rsidP="008A442D">
      <w:pPr>
        <w:spacing w:before="80" w:after="40"/>
        <w:ind w:left="142" w:firstLine="567"/>
        <w:jc w:val="both"/>
        <w:rPr>
          <w:b/>
          <w:bCs w:val="0"/>
          <w:i/>
          <w:lang w:val="x-none" w:eastAsia="x-none"/>
        </w:rPr>
      </w:pPr>
      <w:r w:rsidRPr="008B4737">
        <w:rPr>
          <w:bCs w:val="0"/>
          <w:lang w:eastAsia="en-US"/>
        </w:rPr>
        <w:t xml:space="preserve"> </w:t>
      </w:r>
      <w:r w:rsidRPr="008B4737">
        <w:rPr>
          <w:b/>
          <w:bCs w:val="0"/>
          <w:i/>
          <w:lang w:val="x-none" w:eastAsia="x-none"/>
        </w:rPr>
        <w:t xml:space="preserve">- 3,0 м; </w:t>
      </w:r>
    </w:p>
    <w:p w:rsidR="008B4737" w:rsidRPr="008B4737" w:rsidRDefault="008B4737" w:rsidP="008A442D">
      <w:pPr>
        <w:spacing w:before="80" w:after="40"/>
        <w:jc w:val="both"/>
        <w:rPr>
          <w:bCs w:val="0"/>
          <w:lang w:eastAsia="en-US"/>
        </w:rPr>
      </w:pPr>
      <w:r w:rsidRPr="008B4737">
        <w:rPr>
          <w:bCs w:val="0"/>
          <w:lang w:eastAsia="en-US"/>
        </w:rPr>
        <w:t>-</w:t>
      </w:r>
      <w:r w:rsidRPr="008B4737">
        <w:rPr>
          <w:bCs w:val="0"/>
          <w:lang w:eastAsia="en-US"/>
        </w:rPr>
        <w:tab/>
        <w:t>от построек для содержания скота и птицы</w:t>
      </w:r>
    </w:p>
    <w:p w:rsidR="008B4737" w:rsidRPr="008B4737" w:rsidRDefault="008B4737" w:rsidP="008A442D">
      <w:pPr>
        <w:spacing w:before="80" w:after="40"/>
        <w:ind w:left="851"/>
        <w:jc w:val="both"/>
        <w:rPr>
          <w:b/>
          <w:bCs w:val="0"/>
          <w:i/>
          <w:lang w:val="x-none" w:eastAsia="x-none"/>
        </w:rPr>
      </w:pPr>
      <w:r w:rsidRPr="008B4737">
        <w:rPr>
          <w:bCs w:val="0"/>
          <w:lang w:eastAsia="en-US"/>
        </w:rPr>
        <w:t xml:space="preserve"> - </w:t>
      </w:r>
      <w:r w:rsidRPr="008B4737">
        <w:rPr>
          <w:b/>
          <w:bCs w:val="0"/>
          <w:i/>
          <w:lang w:val="x-none" w:eastAsia="x-none"/>
        </w:rPr>
        <w:t xml:space="preserve">4,0 м; </w:t>
      </w:r>
    </w:p>
    <w:p w:rsidR="008B4737" w:rsidRPr="008B4737" w:rsidRDefault="008B4737" w:rsidP="008A442D">
      <w:pPr>
        <w:spacing w:before="80" w:after="40"/>
        <w:jc w:val="both"/>
        <w:rPr>
          <w:bCs w:val="0"/>
          <w:lang w:eastAsia="en-US"/>
        </w:rPr>
      </w:pPr>
      <w:r w:rsidRPr="008B4737">
        <w:rPr>
          <w:bCs w:val="0"/>
          <w:lang w:val="x-none" w:eastAsia="x-none"/>
        </w:rPr>
        <w:t>-для видов разрешенного использования оказание услуг связи</w:t>
      </w:r>
      <w:r w:rsidRPr="008B4737">
        <w:rPr>
          <w:bCs w:val="0"/>
          <w:lang w:val="x-none" w:eastAsia="en-US"/>
        </w:rPr>
        <w:t xml:space="preserve">  (код 3.2.3), бытовое обслуживание (код 3.3), амбулаторно-поликлиническое обслуживание (код 3.4.1), </w:t>
      </w:r>
      <w:r w:rsidRPr="008B4737">
        <w:rPr>
          <w:bCs w:val="0"/>
          <w:lang w:val="x-none" w:eastAsia="x-none"/>
        </w:rPr>
        <w:t>объекты культурно-досуговой деятельности</w:t>
      </w:r>
      <w:r w:rsidRPr="008B4737">
        <w:rPr>
          <w:bCs w:val="0"/>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8B4737">
        <w:rPr>
          <w:bCs w:val="0"/>
          <w:lang w:val="x-none" w:eastAsia="x-none"/>
        </w:rPr>
        <w:t>социальное обслуживание (код 3.2)</w:t>
      </w:r>
      <w:r w:rsidRPr="008B4737">
        <w:rPr>
          <w:bCs w:val="0"/>
          <w:lang w:val="x-none" w:eastAsia="en-US"/>
        </w:rPr>
        <w:t xml:space="preserve">; </w:t>
      </w:r>
      <w:r w:rsidRPr="008B4737">
        <w:rPr>
          <w:bCs w:val="0"/>
          <w:lang w:val="x-none" w:eastAsia="x-none"/>
        </w:rPr>
        <w:t>осуществление религиозных обрядов</w:t>
      </w:r>
      <w:r w:rsidRPr="008B4737">
        <w:rPr>
          <w:bCs w:val="0"/>
          <w:lang w:val="x-none" w:eastAsia="en-US"/>
        </w:rPr>
        <w:t xml:space="preserve"> (код 3.7.1), рынки (код 4.3), общественное питание (код 4.6)</w:t>
      </w:r>
      <w:r w:rsidRPr="008B4737">
        <w:rPr>
          <w:bCs w:val="0"/>
          <w:lang w:val="x-none" w:eastAsia="x-none"/>
        </w:rPr>
        <w:t xml:space="preserve"> отступ от красной линии до основных зданий, строений, сооружений при осуществлении строительства</w:t>
      </w:r>
    </w:p>
    <w:p w:rsidR="008B4737" w:rsidRPr="008B4737" w:rsidRDefault="008B4737" w:rsidP="008A442D">
      <w:pPr>
        <w:spacing w:before="80" w:after="40"/>
        <w:ind w:firstLine="567"/>
        <w:jc w:val="both"/>
        <w:rPr>
          <w:b/>
          <w:bCs w:val="0"/>
          <w:i/>
          <w:lang w:val="x-none" w:eastAsia="x-none"/>
        </w:rPr>
      </w:pPr>
      <w:r w:rsidRPr="008B4737">
        <w:rPr>
          <w:bCs w:val="0"/>
          <w:lang w:eastAsia="x-none"/>
        </w:rPr>
        <w:t>-</w:t>
      </w:r>
      <w:r w:rsidRPr="008B4737">
        <w:rPr>
          <w:b/>
          <w:bCs w:val="0"/>
          <w:i/>
          <w:lang w:val="x-none" w:eastAsia="x-none"/>
        </w:rPr>
        <w:t>не устанавливается;</w:t>
      </w:r>
    </w:p>
    <w:p w:rsidR="008B4737" w:rsidRPr="008B3FE4" w:rsidRDefault="008B4737" w:rsidP="008A442D">
      <w:pPr>
        <w:spacing w:before="80" w:after="40"/>
        <w:jc w:val="both"/>
        <w:rPr>
          <w:b/>
          <w:bCs w:val="0"/>
          <w:i/>
          <w:lang w:eastAsia="en-US"/>
        </w:rPr>
      </w:pPr>
      <w:r w:rsidRPr="008B3FE4">
        <w:rPr>
          <w:b/>
          <w:bCs w:val="0"/>
          <w:i/>
          <w:lang w:eastAsia="en-US"/>
        </w:rPr>
        <w:t>-</w:t>
      </w:r>
      <w:r w:rsidRPr="008B3FE4">
        <w:rPr>
          <w:b/>
          <w:bCs w:val="0"/>
          <w:i/>
          <w:lang w:val="x-none" w:eastAsia="en-US"/>
        </w:rPr>
        <w:t xml:space="preserve">отступ от границ соседнего участка до основного здания, строения, сооружения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xml:space="preserve">- не менее 3 м; </w:t>
      </w:r>
    </w:p>
    <w:p w:rsidR="008B4737" w:rsidRPr="008B4737" w:rsidRDefault="008B4737" w:rsidP="008A442D">
      <w:pPr>
        <w:spacing w:before="80" w:after="40"/>
        <w:jc w:val="both"/>
        <w:rPr>
          <w:bCs w:val="0"/>
          <w:lang w:eastAsia="en-US"/>
        </w:rPr>
      </w:pPr>
      <w:r w:rsidRPr="008B3FE4">
        <w:rPr>
          <w:b/>
          <w:bCs w:val="0"/>
          <w:i/>
          <w:lang w:eastAsia="en-US"/>
        </w:rPr>
        <w:t>-</w:t>
      </w:r>
      <w:r w:rsidRPr="008B3FE4">
        <w:rPr>
          <w:b/>
          <w:bCs w:val="0"/>
          <w:i/>
          <w:lang w:val="x-none" w:eastAsia="en-US"/>
        </w:rPr>
        <w:t>отступ от красной линии и границ соседних земельных участков</w:t>
      </w:r>
      <w:r w:rsidRPr="008B4737">
        <w:rPr>
          <w:bCs w:val="0"/>
          <w:lang w:val="x-none" w:eastAsia="en-US"/>
        </w:rPr>
        <w:t xml:space="preserve"> для размещения хозяйственных и прочих строений, открытой стоянки автомобиля и отдельно стоящего гаража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менее 1 м;</w:t>
      </w:r>
    </w:p>
    <w:p w:rsidR="008B4737" w:rsidRPr="008B4737" w:rsidRDefault="008B4737" w:rsidP="008A442D">
      <w:pPr>
        <w:spacing w:before="80" w:after="40"/>
        <w:jc w:val="both"/>
        <w:rPr>
          <w:bCs w:val="0"/>
          <w:lang w:eastAsia="x-none"/>
        </w:rPr>
      </w:pPr>
      <w:r w:rsidRPr="008B4737">
        <w:rPr>
          <w:bCs w:val="0"/>
          <w:lang w:val="x-none" w:eastAsia="x-none"/>
        </w:rPr>
        <w:t xml:space="preserve">для видов разрешенного использования обслуживание жилой застройки </w:t>
      </w:r>
      <w:r w:rsidRPr="008B4737">
        <w:rPr>
          <w:bCs w:val="0"/>
          <w:lang w:val="x-none" w:eastAsia="en-US"/>
        </w:rPr>
        <w:t xml:space="preserve">(код 2.7), </w:t>
      </w:r>
      <w:r w:rsidRPr="008B4737">
        <w:rPr>
          <w:bCs w:val="0"/>
          <w:lang w:val="x-none" w:eastAsia="x-none"/>
        </w:rPr>
        <w:t>предоставление коммунальных услуг</w:t>
      </w:r>
      <w:r w:rsidRPr="008B4737">
        <w:rPr>
          <w:bCs w:val="0"/>
          <w:lang w:val="x-none" w:eastAsia="en-US"/>
        </w:rPr>
        <w:t xml:space="preserve"> (код 3.1.1), </w:t>
      </w:r>
      <w:r w:rsidRPr="008B4737">
        <w:rPr>
          <w:bCs w:val="0"/>
          <w:lang w:val="x-none" w:eastAsia="x-none"/>
        </w:rPr>
        <w:t>п</w:t>
      </w:r>
      <w:r w:rsidRPr="008B4737">
        <w:rPr>
          <w:bCs w:val="0"/>
          <w:lang w:val="x-none" w:eastAsia="en-US"/>
        </w:rPr>
        <w:t>лощадки для занятий спортом</w:t>
      </w:r>
      <w:r w:rsidRPr="008B4737">
        <w:rPr>
          <w:bCs w:val="0"/>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B4737" w:rsidRPr="008B4737" w:rsidRDefault="008B4737" w:rsidP="008A442D">
      <w:pPr>
        <w:spacing w:before="80" w:after="40"/>
        <w:ind w:firstLine="567"/>
        <w:jc w:val="both"/>
        <w:rPr>
          <w:b/>
          <w:bCs w:val="0"/>
          <w:i/>
          <w:lang w:val="x-none" w:eastAsia="x-none"/>
        </w:rPr>
      </w:pPr>
      <w:r w:rsidRPr="008B4737">
        <w:rPr>
          <w:bCs w:val="0"/>
          <w:lang w:eastAsia="x-none"/>
        </w:rPr>
        <w:t>-</w:t>
      </w:r>
      <w:r w:rsidRPr="008B4737">
        <w:rPr>
          <w:b/>
          <w:bCs w:val="0"/>
          <w:i/>
          <w:lang w:val="x-none" w:eastAsia="x-none"/>
        </w:rPr>
        <w:t>не устанавливаются.</w:t>
      </w:r>
    </w:p>
    <w:p w:rsidR="008B4737" w:rsidRPr="002248AD" w:rsidRDefault="008B4737" w:rsidP="008A442D">
      <w:pPr>
        <w:spacing w:before="80" w:after="40"/>
        <w:ind w:firstLine="567"/>
        <w:jc w:val="both"/>
        <w:rPr>
          <w:b/>
          <w:bCs w:val="0"/>
          <w:i/>
          <w:u w:val="single"/>
          <w:lang w:val="x-none" w:eastAsia="x-none"/>
        </w:rPr>
      </w:pPr>
      <w:r w:rsidRPr="002248AD">
        <w:rPr>
          <w:b/>
          <w:bCs w:val="0"/>
          <w:i/>
          <w:u w:val="single"/>
          <w:lang w:val="x-none" w:eastAsia="x-none"/>
        </w:rPr>
        <w:t>3) предельное количество надземных этажей</w:t>
      </w:r>
    </w:p>
    <w:p w:rsidR="008B4737" w:rsidRPr="008B4737" w:rsidRDefault="008B4737" w:rsidP="008A442D">
      <w:pPr>
        <w:spacing w:before="80" w:after="40"/>
        <w:jc w:val="both"/>
        <w:rPr>
          <w:bCs w:val="0"/>
          <w:lang w:eastAsia="x-none"/>
        </w:rPr>
      </w:pPr>
      <w:r w:rsidRPr="008B4737">
        <w:rPr>
          <w:bCs w:val="0"/>
          <w:lang w:val="x-none" w:eastAsia="en-US"/>
        </w:rPr>
        <w:t xml:space="preserve">для индивидуального жилищного строительства (код 2.1), для ведения личного подсобного хозяйства </w:t>
      </w:r>
      <w:r w:rsidRPr="008B4737">
        <w:rPr>
          <w:bCs w:val="0"/>
          <w:lang w:val="x-none" w:eastAsia="x-none"/>
        </w:rPr>
        <w:t>(приусадебный земельный участок)</w:t>
      </w:r>
      <w:r w:rsidRPr="008B4737">
        <w:rPr>
          <w:bCs w:val="0"/>
          <w:lang w:val="x-none" w:eastAsia="en-US"/>
        </w:rPr>
        <w:t xml:space="preserve"> (код 2.2)</w:t>
      </w:r>
      <w:r w:rsidRPr="008B4737">
        <w:rPr>
          <w:bCs w:val="0"/>
          <w:lang w:val="x-none" w:eastAsia="x-none"/>
        </w:rPr>
        <w:t xml:space="preserve"> </w:t>
      </w:r>
      <w:r w:rsidRPr="008B4737">
        <w:rPr>
          <w:bCs w:val="0"/>
          <w:color w:val="000000"/>
          <w:shd w:val="clear" w:color="auto" w:fill="FFFFFF"/>
          <w:lang w:val="x-none" w:eastAsia="x-none"/>
        </w:rPr>
        <w:t>- не более 3-х;</w:t>
      </w:r>
      <w:r w:rsidRPr="008B4737">
        <w:rPr>
          <w:bCs w:val="0"/>
          <w:color w:val="22272F"/>
          <w:lang w:val="x-none" w:eastAsia="x-none"/>
        </w:rPr>
        <w:t xml:space="preserve"> </w:t>
      </w:r>
      <w:r w:rsidRPr="008B4737">
        <w:rPr>
          <w:bCs w:val="0"/>
          <w:lang w:val="x-none" w:eastAsia="x-none"/>
        </w:rPr>
        <w:t>предельная</w:t>
      </w:r>
      <w:r w:rsidRPr="008B4737">
        <w:rPr>
          <w:bCs w:val="0"/>
          <w:color w:val="22272F"/>
          <w:lang w:val="x-none" w:eastAsia="x-none"/>
        </w:rPr>
        <w:t xml:space="preserve"> высота </w:t>
      </w:r>
      <w:r w:rsidRPr="008B4737">
        <w:rPr>
          <w:bCs w:val="0"/>
          <w:lang w:val="x-none" w:eastAsia="en-US"/>
        </w:rPr>
        <w:t>для индивидуального жилищного строительства (код 2.1)</w:t>
      </w:r>
      <w:r w:rsidRPr="008B4737">
        <w:rPr>
          <w:bCs w:val="0"/>
          <w:lang w:val="x-none" w:eastAsia="x-none"/>
        </w:rPr>
        <w:t xml:space="preserve">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более 20 м;</w:t>
      </w:r>
    </w:p>
    <w:p w:rsidR="002248AD" w:rsidRDefault="008B4737" w:rsidP="008A442D">
      <w:pPr>
        <w:spacing w:before="80" w:after="40"/>
        <w:ind w:firstLine="567"/>
        <w:jc w:val="both"/>
        <w:rPr>
          <w:b/>
          <w:bCs w:val="0"/>
          <w:i/>
          <w:lang w:val="x-none" w:eastAsia="en-US"/>
        </w:rPr>
      </w:pPr>
      <w:r w:rsidRPr="002248AD">
        <w:rPr>
          <w:b/>
          <w:bCs w:val="0"/>
          <w:i/>
          <w:lang w:val="x-none" w:eastAsia="x-none"/>
        </w:rPr>
        <w:t>- предельное</w:t>
      </w:r>
      <w:r w:rsidRPr="002248AD">
        <w:rPr>
          <w:b/>
          <w:bCs w:val="0"/>
          <w:i/>
          <w:color w:val="22272F"/>
          <w:lang w:val="x-none" w:eastAsia="x-none"/>
        </w:rPr>
        <w:t xml:space="preserve"> </w:t>
      </w:r>
      <w:r w:rsidRPr="002248AD">
        <w:rPr>
          <w:b/>
          <w:bCs w:val="0"/>
          <w:i/>
          <w:color w:val="000000"/>
          <w:shd w:val="clear" w:color="auto" w:fill="FFFFFF"/>
          <w:lang w:val="x-none" w:eastAsia="x-none"/>
        </w:rPr>
        <w:t xml:space="preserve">количество надземных этажей </w:t>
      </w:r>
      <w:r w:rsidRPr="002248AD">
        <w:rPr>
          <w:b/>
          <w:bCs w:val="0"/>
          <w:i/>
          <w:lang w:val="x-none" w:eastAsia="en-US"/>
        </w:rPr>
        <w:t>для основного вида разрешенного использования</w:t>
      </w:r>
    </w:p>
    <w:p w:rsidR="008B4737" w:rsidRPr="008B4737" w:rsidRDefault="008B4737" w:rsidP="008A442D">
      <w:pPr>
        <w:spacing w:before="80" w:after="40"/>
        <w:ind w:firstLine="567"/>
        <w:jc w:val="both"/>
        <w:rPr>
          <w:bCs w:val="0"/>
          <w:color w:val="FF0000"/>
          <w:lang w:eastAsia="en-US"/>
        </w:rPr>
      </w:pPr>
      <w:r w:rsidRPr="008B4737">
        <w:rPr>
          <w:bCs w:val="0"/>
          <w:i/>
          <w:lang w:val="x-none" w:eastAsia="en-US"/>
        </w:rPr>
        <w:t xml:space="preserve"> </w:t>
      </w:r>
      <w:r w:rsidRPr="008B4737">
        <w:rPr>
          <w:bCs w:val="0"/>
          <w:lang w:val="x-none" w:eastAsia="en-US"/>
        </w:rPr>
        <w:t>блокированная жилая застройка (код 2.3)</w:t>
      </w:r>
      <w:r w:rsidRPr="008B4737">
        <w:rPr>
          <w:bCs w:val="0"/>
          <w:color w:val="FF0000"/>
          <w:lang w:val="x-none" w:eastAsia="en-US"/>
        </w:rPr>
        <w:t xml:space="preserve"> </w:t>
      </w:r>
    </w:p>
    <w:p w:rsidR="008B4737" w:rsidRPr="008B4737" w:rsidRDefault="008B4737" w:rsidP="008A442D">
      <w:pPr>
        <w:spacing w:before="80" w:after="40"/>
        <w:ind w:firstLine="567"/>
        <w:jc w:val="both"/>
        <w:rPr>
          <w:b/>
          <w:bCs w:val="0"/>
          <w:i/>
          <w:lang w:val="x-none" w:eastAsia="x-none"/>
        </w:rPr>
      </w:pPr>
      <w:r w:rsidRPr="008B4737">
        <w:rPr>
          <w:bCs w:val="0"/>
          <w:color w:val="000000"/>
          <w:shd w:val="clear" w:color="auto" w:fill="FFFFFF"/>
          <w:lang w:val="x-none" w:eastAsia="x-none"/>
        </w:rPr>
        <w:t xml:space="preserve">- </w:t>
      </w:r>
      <w:r w:rsidRPr="008B4737">
        <w:rPr>
          <w:b/>
          <w:bCs w:val="0"/>
          <w:i/>
          <w:lang w:val="x-none" w:eastAsia="x-none"/>
        </w:rPr>
        <w:t>не более 3-х;</w:t>
      </w:r>
    </w:p>
    <w:p w:rsidR="008B4737" w:rsidRPr="008B4737" w:rsidRDefault="008B4737" w:rsidP="008A442D">
      <w:pPr>
        <w:spacing w:before="80" w:after="40"/>
        <w:ind w:firstLine="567"/>
        <w:jc w:val="both"/>
        <w:rPr>
          <w:bCs w:val="0"/>
          <w:lang w:eastAsia="en-US"/>
        </w:rPr>
      </w:pPr>
      <w:r w:rsidRPr="002248AD">
        <w:rPr>
          <w:b/>
          <w:bCs w:val="0"/>
          <w:i/>
          <w:lang w:val="x-none" w:eastAsia="x-none"/>
        </w:rPr>
        <w:t>- предельное</w:t>
      </w:r>
      <w:r w:rsidRPr="002248AD">
        <w:rPr>
          <w:b/>
          <w:bCs w:val="0"/>
          <w:i/>
          <w:color w:val="22272F"/>
          <w:lang w:val="x-none" w:eastAsia="x-none"/>
        </w:rPr>
        <w:t xml:space="preserve"> </w:t>
      </w:r>
      <w:r w:rsidRPr="002248AD">
        <w:rPr>
          <w:b/>
          <w:bCs w:val="0"/>
          <w:i/>
          <w:color w:val="000000"/>
          <w:shd w:val="clear" w:color="auto" w:fill="FFFFFF"/>
          <w:lang w:val="x-none" w:eastAsia="x-none"/>
        </w:rPr>
        <w:t xml:space="preserve">количество надземных этажей </w:t>
      </w:r>
      <w:r w:rsidRPr="002248AD">
        <w:rPr>
          <w:b/>
          <w:bCs w:val="0"/>
          <w:i/>
          <w:lang w:val="x-none" w:eastAsia="en-US"/>
        </w:rPr>
        <w:t>для видов разрешенного использования</w:t>
      </w:r>
      <w:r w:rsidRPr="008B4737">
        <w:rPr>
          <w:b/>
          <w:bCs w:val="0"/>
          <w:i/>
          <w:lang w:val="x-none" w:eastAsia="en-US"/>
        </w:rPr>
        <w:t>:</w:t>
      </w:r>
      <w:r w:rsidRPr="008B4737">
        <w:rPr>
          <w:bCs w:val="0"/>
          <w:lang w:val="x-none" w:eastAsia="en-US"/>
        </w:rPr>
        <w:t xml:space="preserve"> бытовое обслуживание (код 3.3), </w:t>
      </w:r>
      <w:r w:rsidRPr="008B4737">
        <w:rPr>
          <w:bCs w:val="0"/>
          <w:lang w:val="x-none" w:eastAsia="x-none"/>
        </w:rPr>
        <w:t>социальное обслуживание (код 3.2)</w:t>
      </w:r>
      <w:r w:rsidRPr="008B4737">
        <w:rPr>
          <w:bCs w:val="0"/>
          <w:lang w:val="x-none" w:eastAsia="en-US"/>
        </w:rPr>
        <w:t xml:space="preserve">, амбулаторно-поликлиническое обслуживание (код 3.4.1), </w:t>
      </w:r>
      <w:r w:rsidRPr="008B4737">
        <w:rPr>
          <w:bCs w:val="0"/>
          <w:lang w:val="x-none" w:eastAsia="en-US"/>
        </w:rPr>
        <w:tab/>
        <w:t xml:space="preserve">амбулаторное ветеринарное обслуживание (код 3.10.1), магазины (код 4.4), </w:t>
      </w:r>
      <w:r w:rsidRPr="008B4737">
        <w:rPr>
          <w:bCs w:val="0"/>
          <w:lang w:val="x-none" w:eastAsia="x-none"/>
        </w:rPr>
        <w:tab/>
      </w:r>
      <w:r w:rsidRPr="008B4737">
        <w:rPr>
          <w:bCs w:val="0"/>
          <w:lang w:val="x-none" w:eastAsia="en-US"/>
        </w:rPr>
        <w:t>рынки (код 4.3), общественное питание (код 4.6)</w:t>
      </w:r>
    </w:p>
    <w:p w:rsidR="008B4737" w:rsidRPr="008B4737" w:rsidRDefault="008B4737" w:rsidP="008A442D">
      <w:pPr>
        <w:spacing w:before="80" w:after="40"/>
        <w:ind w:left="142" w:firstLine="567"/>
        <w:jc w:val="both"/>
        <w:rPr>
          <w:b/>
          <w:bCs w:val="0"/>
          <w:i/>
          <w:lang w:val="x-none" w:eastAsia="x-none"/>
        </w:rPr>
      </w:pPr>
      <w:r w:rsidRPr="008B4737">
        <w:rPr>
          <w:bCs w:val="0"/>
          <w:color w:val="000000"/>
          <w:shd w:val="clear" w:color="auto" w:fill="FFFFFF"/>
          <w:lang w:val="x-none" w:eastAsia="x-none"/>
        </w:rPr>
        <w:t xml:space="preserve"> </w:t>
      </w:r>
      <w:r w:rsidRPr="008B4737">
        <w:rPr>
          <w:b/>
          <w:bCs w:val="0"/>
          <w:i/>
          <w:lang w:val="x-none" w:eastAsia="x-none"/>
        </w:rPr>
        <w:t>- не более 3-х;</w:t>
      </w:r>
    </w:p>
    <w:p w:rsidR="002248AD" w:rsidRDefault="008B4737" w:rsidP="008A442D">
      <w:pPr>
        <w:spacing w:before="80" w:after="40"/>
        <w:ind w:firstLine="567"/>
        <w:jc w:val="both"/>
        <w:rPr>
          <w:bCs w:val="0"/>
          <w:lang w:val="x-none" w:eastAsia="en-US"/>
        </w:rPr>
      </w:pPr>
      <w:r w:rsidRPr="002248AD">
        <w:rPr>
          <w:b/>
          <w:bCs w:val="0"/>
          <w:i/>
          <w:lang w:val="x-none" w:eastAsia="x-none"/>
        </w:rPr>
        <w:t xml:space="preserve">- предельное </w:t>
      </w:r>
      <w:r w:rsidRPr="002248AD">
        <w:rPr>
          <w:b/>
          <w:bCs w:val="0"/>
          <w:i/>
          <w:shd w:val="clear" w:color="auto" w:fill="FFFFFF"/>
          <w:lang w:val="x-none" w:eastAsia="x-none"/>
        </w:rPr>
        <w:t>количество надземных этажей</w:t>
      </w:r>
      <w:r w:rsidRPr="002248AD">
        <w:rPr>
          <w:b/>
          <w:bCs w:val="0"/>
          <w:i/>
          <w:lang w:val="x-none" w:eastAsia="en-US"/>
        </w:rPr>
        <w:t xml:space="preserve"> и </w:t>
      </w:r>
      <w:r w:rsidRPr="002248AD">
        <w:rPr>
          <w:b/>
          <w:bCs w:val="0"/>
          <w:i/>
          <w:lang w:val="x-none" w:eastAsia="x-none"/>
        </w:rPr>
        <w:t xml:space="preserve">предельная высота </w:t>
      </w:r>
      <w:r w:rsidRPr="002248AD">
        <w:rPr>
          <w:b/>
          <w:bCs w:val="0"/>
          <w:i/>
          <w:lang w:val="x-none" w:eastAsia="en-US"/>
        </w:rPr>
        <w:t>для основных видов разрешенного использования:</w:t>
      </w:r>
      <w:r w:rsidRPr="008B4737">
        <w:rPr>
          <w:bCs w:val="0"/>
          <w:lang w:val="x-none" w:eastAsia="en-US"/>
        </w:rPr>
        <w:t xml:space="preserve"> </w:t>
      </w:r>
    </w:p>
    <w:p w:rsidR="008B4737" w:rsidRPr="008B4737" w:rsidRDefault="008B4737" w:rsidP="008A442D">
      <w:pPr>
        <w:spacing w:before="80" w:after="40"/>
        <w:ind w:firstLine="567"/>
        <w:jc w:val="both"/>
        <w:rPr>
          <w:bCs w:val="0"/>
          <w:lang w:eastAsia="en-US"/>
        </w:rPr>
      </w:pPr>
      <w:r w:rsidRPr="008B4737">
        <w:rPr>
          <w:bCs w:val="0"/>
          <w:lang w:val="x-none" w:eastAsia="x-none"/>
        </w:rPr>
        <w:lastRenderedPageBreak/>
        <w:t>предоставление коммунальных услуг</w:t>
      </w:r>
      <w:r w:rsidRPr="008B4737">
        <w:rPr>
          <w:bCs w:val="0"/>
          <w:lang w:val="x-none" w:eastAsia="en-US"/>
        </w:rPr>
        <w:t xml:space="preserve"> (код 3.1.1), </w:t>
      </w:r>
      <w:r w:rsidRPr="008B4737">
        <w:rPr>
          <w:bCs w:val="0"/>
          <w:lang w:val="x-none" w:eastAsia="x-none"/>
        </w:rPr>
        <w:t xml:space="preserve">обслуживание жилой застройки </w:t>
      </w:r>
      <w:r w:rsidRPr="008B4737">
        <w:rPr>
          <w:bCs w:val="0"/>
          <w:lang w:val="x-none" w:eastAsia="en-US"/>
        </w:rPr>
        <w:t xml:space="preserve">(код 2.7), </w:t>
      </w:r>
      <w:r w:rsidRPr="008B4737">
        <w:rPr>
          <w:bCs w:val="0"/>
          <w:lang w:val="x-none" w:eastAsia="x-none"/>
        </w:rPr>
        <w:t>предоставление коммунальных услуг</w:t>
      </w:r>
      <w:r w:rsidRPr="008B4737">
        <w:rPr>
          <w:bCs w:val="0"/>
          <w:lang w:val="x-none" w:eastAsia="en-US"/>
        </w:rPr>
        <w:t xml:space="preserve"> (код 3.1.1), </w:t>
      </w:r>
      <w:r w:rsidRPr="008B4737">
        <w:rPr>
          <w:bCs w:val="0"/>
          <w:lang w:val="x-none" w:eastAsia="x-none"/>
        </w:rPr>
        <w:t>оказание услуг связи</w:t>
      </w:r>
      <w:r w:rsidRPr="008B4737">
        <w:rPr>
          <w:bCs w:val="0"/>
          <w:lang w:val="x-none" w:eastAsia="en-US"/>
        </w:rPr>
        <w:t xml:space="preserve">  (код 3.2.3), обеспечение внутреннего правопорядка (код 8.3), ведение садоводства (код 13.2)</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-не устанавливаются;</w:t>
      </w:r>
    </w:p>
    <w:p w:rsidR="008B4737" w:rsidRPr="008B4737" w:rsidRDefault="008B4737" w:rsidP="008A442D">
      <w:pPr>
        <w:spacing w:before="80" w:after="40"/>
        <w:ind w:firstLine="567"/>
        <w:jc w:val="both"/>
        <w:rPr>
          <w:bCs w:val="0"/>
          <w:lang w:eastAsia="x-none"/>
        </w:rPr>
      </w:pPr>
      <w:r w:rsidRPr="008B4737">
        <w:rPr>
          <w:bCs w:val="0"/>
          <w:i/>
          <w:lang w:val="x-none" w:eastAsia="x-none"/>
        </w:rPr>
        <w:t>-</w:t>
      </w:r>
      <w:r w:rsidRPr="008B4737">
        <w:rPr>
          <w:bCs w:val="0"/>
          <w:i/>
          <w:color w:val="22272F"/>
          <w:lang w:val="x-none" w:eastAsia="x-none"/>
        </w:rPr>
        <w:t xml:space="preserve"> </w:t>
      </w:r>
      <w:r w:rsidRPr="008B4737">
        <w:rPr>
          <w:bCs w:val="0"/>
          <w:i/>
          <w:color w:val="000000"/>
          <w:shd w:val="clear" w:color="auto" w:fill="FFFFFF"/>
          <w:lang w:val="x-none" w:eastAsia="x-none"/>
        </w:rPr>
        <w:t xml:space="preserve">количество надземных этажей </w:t>
      </w:r>
      <w:r w:rsidRPr="008B4737">
        <w:rPr>
          <w:bCs w:val="0"/>
          <w:i/>
          <w:lang w:val="x-none" w:eastAsia="en-US"/>
        </w:rPr>
        <w:t>для вида разрешенного использования</w:t>
      </w:r>
      <w:r w:rsidRPr="008B4737">
        <w:rPr>
          <w:bCs w:val="0"/>
          <w:lang w:val="x-none" w:eastAsia="x-none"/>
        </w:rPr>
        <w:t xml:space="preserve">  малоэтажная многоквартирная жилая застройка (код 2.1.1)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более 4-х.</w:t>
      </w:r>
    </w:p>
    <w:p w:rsidR="008B4737" w:rsidRPr="008B4737" w:rsidRDefault="008B4737" w:rsidP="008A442D">
      <w:pPr>
        <w:spacing w:before="80" w:after="40"/>
        <w:ind w:firstLine="567"/>
        <w:jc w:val="both"/>
        <w:rPr>
          <w:bCs w:val="0"/>
          <w:lang w:eastAsia="x-none"/>
        </w:rPr>
      </w:pPr>
      <w:r w:rsidRPr="002248AD">
        <w:rPr>
          <w:b/>
          <w:bCs w:val="0"/>
          <w:i/>
          <w:u w:val="single"/>
          <w:lang w:val="x-none" w:eastAsia="x-none"/>
        </w:rPr>
        <w:t>4) максимальный процент застройки в границах земельного участка,</w:t>
      </w:r>
      <w:r w:rsidRPr="008B4737">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8B4737" w:rsidRPr="008B4737" w:rsidRDefault="008B4737" w:rsidP="008A442D">
      <w:pPr>
        <w:spacing w:before="80" w:after="40"/>
        <w:ind w:left="142" w:firstLine="567"/>
        <w:jc w:val="both"/>
        <w:rPr>
          <w:b/>
          <w:bCs w:val="0"/>
          <w:i/>
          <w:lang w:val="x-none" w:eastAsia="x-none"/>
        </w:rPr>
      </w:pPr>
      <w:r w:rsidRPr="008B4737">
        <w:rPr>
          <w:bCs w:val="0"/>
          <w:lang w:val="x-none" w:eastAsia="x-none"/>
        </w:rPr>
        <w:t xml:space="preserve"> </w:t>
      </w:r>
      <w:r w:rsidRPr="008B4737">
        <w:rPr>
          <w:b/>
          <w:bCs w:val="0"/>
          <w:i/>
          <w:lang w:val="x-none" w:eastAsia="x-none"/>
        </w:rPr>
        <w:t>- не более 40%.</w:t>
      </w:r>
    </w:p>
    <w:p w:rsidR="008B4737" w:rsidRDefault="008B4737" w:rsidP="008A442D">
      <w:pPr>
        <w:spacing w:before="80" w:after="40" w:line="240" w:lineRule="atLeast"/>
        <w:ind w:firstLine="567"/>
        <w:jc w:val="both"/>
        <w:rPr>
          <w:b/>
          <w:bCs w:val="0"/>
          <w:lang w:eastAsia="x-none"/>
        </w:rPr>
      </w:pPr>
      <w:r w:rsidRPr="008B4737">
        <w:rPr>
          <w:b/>
          <w:bCs w:val="0"/>
          <w:lang w:eastAsia="x-none"/>
        </w:rPr>
        <w:t>5. Иные показатели</w:t>
      </w:r>
    </w:p>
    <w:p w:rsidR="00E64DDC" w:rsidRDefault="008B4737" w:rsidP="008A442D">
      <w:pPr>
        <w:ind w:left="567" w:hanging="567"/>
        <w:jc w:val="both"/>
        <w:rPr>
          <w:bCs w:val="0"/>
          <w:lang w:val="x-none" w:eastAsia="en-US"/>
        </w:rPr>
      </w:pPr>
      <w:r w:rsidRPr="008B4737">
        <w:rPr>
          <w:bCs w:val="0"/>
          <w:lang w:val="x-none" w:eastAsia="en-US"/>
        </w:rPr>
        <w:t>-</w:t>
      </w:r>
      <w:r w:rsidRPr="008B4737">
        <w:rPr>
          <w:bCs w:val="0"/>
          <w:lang w:val="x-none" w:eastAsia="en-US"/>
        </w:rPr>
        <w:tab/>
      </w:r>
      <w:r w:rsidRPr="008B4737">
        <w:rPr>
          <w:bCs w:val="0"/>
          <w:lang w:val="x-none" w:eastAsia="en-US"/>
        </w:rPr>
        <w:tab/>
        <w:t>многоквартирные жилые дома с количеством квартир</w:t>
      </w:r>
    </w:p>
    <w:p w:rsidR="008B4737" w:rsidRPr="008B4737" w:rsidRDefault="008B4737" w:rsidP="008A442D">
      <w:pPr>
        <w:spacing w:before="80" w:after="40"/>
        <w:ind w:left="142" w:firstLine="567"/>
        <w:jc w:val="both"/>
        <w:rPr>
          <w:b/>
          <w:bCs w:val="0"/>
          <w:i/>
          <w:lang w:val="x-none" w:eastAsia="x-none"/>
        </w:rPr>
      </w:pPr>
      <w:r w:rsidRPr="008B4737">
        <w:rPr>
          <w:bCs w:val="0"/>
          <w:lang w:val="x-none" w:eastAsia="en-US"/>
        </w:rPr>
        <w:t xml:space="preserve"> </w:t>
      </w:r>
      <w:r w:rsidRPr="008B4737">
        <w:rPr>
          <w:b/>
          <w:bCs w:val="0"/>
          <w:i/>
          <w:lang w:val="x-none" w:eastAsia="x-none"/>
        </w:rPr>
        <w:t>- не более 8.</w:t>
      </w:r>
    </w:p>
    <w:p w:rsidR="00E64DDC" w:rsidRDefault="008B4737" w:rsidP="008A442D">
      <w:pPr>
        <w:ind w:left="567" w:hanging="567"/>
        <w:jc w:val="both"/>
        <w:rPr>
          <w:bCs w:val="0"/>
          <w:lang w:val="x-none" w:eastAsia="en-US"/>
        </w:rPr>
      </w:pPr>
      <w:r w:rsidRPr="008B4737">
        <w:rPr>
          <w:bCs w:val="0"/>
          <w:lang w:val="x-none" w:eastAsia="en-US"/>
        </w:rPr>
        <w:t>-</w:t>
      </w:r>
      <w:r w:rsidRPr="008B4737">
        <w:rPr>
          <w:bCs w:val="0"/>
          <w:lang w:val="x-none" w:eastAsia="en-US"/>
        </w:rPr>
        <w:tab/>
      </w:r>
      <w:r w:rsidRPr="008B4737">
        <w:rPr>
          <w:bCs w:val="0"/>
          <w:lang w:val="x-none" w:eastAsia="en-US"/>
        </w:rPr>
        <w:tab/>
        <w:t xml:space="preserve">блокированные жилые дома с количеством блоков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не более 4.</w:t>
      </w:r>
    </w:p>
    <w:p w:rsidR="00E64DDC" w:rsidRDefault="008B4737" w:rsidP="008A442D">
      <w:pPr>
        <w:ind w:left="567" w:hanging="567"/>
        <w:jc w:val="both"/>
        <w:rPr>
          <w:bCs w:val="0"/>
          <w:lang w:val="x-none" w:eastAsia="en-US"/>
        </w:rPr>
      </w:pPr>
      <w:r w:rsidRPr="008B4737">
        <w:rPr>
          <w:bCs w:val="0"/>
          <w:lang w:val="x-none" w:eastAsia="en-US"/>
        </w:rPr>
        <w:t>-</w:t>
      </w:r>
      <w:r w:rsidRPr="008B4737">
        <w:rPr>
          <w:bCs w:val="0"/>
          <w:lang w:val="x-none" w:eastAsia="en-US"/>
        </w:rPr>
        <w:tab/>
      </w:r>
      <w:r w:rsidRPr="008B4737">
        <w:rPr>
          <w:bCs w:val="0"/>
          <w:lang w:val="x-none" w:eastAsia="en-US"/>
        </w:rPr>
        <w:tab/>
        <w:t xml:space="preserve">количество сблокированных гаражей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-до 10.</w:t>
      </w:r>
    </w:p>
    <w:p w:rsidR="008B4737" w:rsidRPr="008B4737" w:rsidRDefault="008B4737" w:rsidP="008A442D">
      <w:pPr>
        <w:jc w:val="both"/>
        <w:rPr>
          <w:bCs w:val="0"/>
          <w:lang w:val="x-none" w:eastAsia="en-US"/>
        </w:rPr>
      </w:pPr>
      <w:r w:rsidRPr="008B4737">
        <w:rPr>
          <w:bCs w:val="0"/>
          <w:lang w:val="x-none" w:eastAsia="en-US"/>
        </w:rPr>
        <w:t>расстояние от жилых домов и хозяйственных построек на пр</w:t>
      </w:r>
      <w:r w:rsidR="00E64DDC">
        <w:rPr>
          <w:bCs w:val="0"/>
          <w:lang w:val="x-none" w:eastAsia="en-US"/>
        </w:rPr>
        <w:t xml:space="preserve">иусадебном земельном участке до </w:t>
      </w:r>
      <w:r w:rsidRPr="008B4737">
        <w:rPr>
          <w:bCs w:val="0"/>
          <w:lang w:val="x-none" w:eastAsia="en-US"/>
        </w:rPr>
        <w:t xml:space="preserve">жилых домов и хозяйственных построек на соседних земельных участках - в соответствии с противопожарными требованиями </w:t>
      </w:r>
      <w:r w:rsidRPr="008B4737">
        <w:rPr>
          <w:b/>
          <w:bCs w:val="0"/>
          <w:i/>
          <w:lang w:val="x-none" w:eastAsia="x-none"/>
        </w:rPr>
        <w:t>от 6м до 15м в</w:t>
      </w:r>
      <w:r w:rsidRPr="008B4737">
        <w:rPr>
          <w:bCs w:val="0"/>
          <w:lang w:val="x-none" w:eastAsia="en-US"/>
        </w:rPr>
        <w:t xml:space="preserve"> зависимости от степени огнестойкости зданий:</w:t>
      </w:r>
    </w:p>
    <w:p w:rsidR="00E64DDC" w:rsidRDefault="008B4737" w:rsidP="008A442D">
      <w:pPr>
        <w:spacing w:before="80" w:after="40"/>
        <w:ind w:left="567" w:hanging="567"/>
        <w:jc w:val="both"/>
        <w:rPr>
          <w:bCs w:val="0"/>
          <w:lang w:val="x-none" w:eastAsia="en-US"/>
        </w:rPr>
      </w:pPr>
      <w:r w:rsidRPr="008B4737">
        <w:rPr>
          <w:bCs w:val="0"/>
          <w:lang w:eastAsia="en-US"/>
        </w:rPr>
        <w:t>-</w:t>
      </w:r>
      <w:r w:rsidRPr="008B4737">
        <w:rPr>
          <w:bCs w:val="0"/>
          <w:lang w:val="x-none" w:eastAsia="en-US"/>
        </w:rPr>
        <w:t xml:space="preserve">от объекта индивидуального жилищного строительства, усадебного жилого дома и жилого дома блокированной застройки </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xml:space="preserve">- 3,0 м; </w:t>
      </w:r>
    </w:p>
    <w:p w:rsidR="00E64DDC" w:rsidRDefault="00E64DDC" w:rsidP="008A442D">
      <w:pPr>
        <w:spacing w:before="80" w:after="40"/>
        <w:ind w:hanging="567"/>
        <w:jc w:val="both"/>
        <w:rPr>
          <w:bCs w:val="0"/>
          <w:lang w:val="x-none" w:eastAsia="en-US"/>
        </w:rPr>
      </w:pPr>
      <w:r>
        <w:rPr>
          <w:bCs w:val="0"/>
          <w:lang w:eastAsia="en-US"/>
        </w:rPr>
        <w:t>-</w:t>
      </w:r>
      <w:r>
        <w:rPr>
          <w:bCs w:val="0"/>
          <w:lang w:eastAsia="en-US"/>
        </w:rPr>
        <w:tab/>
      </w:r>
      <w:r w:rsidR="008B4737" w:rsidRPr="008B4737">
        <w:rPr>
          <w:bCs w:val="0"/>
          <w:lang w:val="x-none" w:eastAsia="en-US"/>
        </w:rPr>
        <w:t>от построек для содержания скота и птицы</w:t>
      </w:r>
    </w:p>
    <w:p w:rsidR="008B4737" w:rsidRPr="008B4737" w:rsidRDefault="008B4737" w:rsidP="008A442D">
      <w:pPr>
        <w:spacing w:before="80" w:after="40"/>
        <w:ind w:left="142" w:firstLine="567"/>
        <w:jc w:val="both"/>
        <w:rPr>
          <w:b/>
          <w:bCs w:val="0"/>
          <w:i/>
          <w:lang w:val="x-none" w:eastAsia="x-none"/>
        </w:rPr>
      </w:pPr>
      <w:r w:rsidRPr="008B4737">
        <w:rPr>
          <w:b/>
          <w:bCs w:val="0"/>
          <w:i/>
          <w:lang w:val="x-none" w:eastAsia="x-none"/>
        </w:rPr>
        <w:t xml:space="preserve"> - 4,0 м; </w:t>
      </w:r>
    </w:p>
    <w:p w:rsidR="00E64DDC" w:rsidRDefault="008B4737" w:rsidP="008A442D">
      <w:pPr>
        <w:jc w:val="both"/>
        <w:rPr>
          <w:bCs w:val="0"/>
          <w:lang w:val="x-none" w:eastAsia="en-US"/>
        </w:rPr>
      </w:pPr>
      <w:r w:rsidRPr="008B4737">
        <w:rPr>
          <w:bCs w:val="0"/>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E64DDC" w:rsidRDefault="008B4737" w:rsidP="008A442D">
      <w:pPr>
        <w:ind w:firstLine="567"/>
        <w:jc w:val="both"/>
        <w:rPr>
          <w:bCs w:val="0"/>
          <w:lang w:val="x-none" w:eastAsia="en-US"/>
        </w:rPr>
      </w:pPr>
      <w:r w:rsidRPr="008B4737">
        <w:rPr>
          <w:bCs w:val="0"/>
          <w:lang w:val="x-none" w:eastAsia="en-US"/>
        </w:rPr>
        <w:t xml:space="preserve"> до 2 блоков - </w:t>
      </w:r>
      <w:r w:rsidRPr="008B4737">
        <w:rPr>
          <w:b/>
          <w:bCs w:val="0"/>
          <w:i/>
          <w:lang w:val="x-none" w:eastAsia="x-none"/>
        </w:rPr>
        <w:t>15 м;</w:t>
      </w:r>
      <w:r w:rsidRPr="008B4737">
        <w:rPr>
          <w:bCs w:val="0"/>
          <w:lang w:val="x-none" w:eastAsia="en-US"/>
        </w:rPr>
        <w:t xml:space="preserve"> </w:t>
      </w:r>
    </w:p>
    <w:p w:rsidR="00E64DDC" w:rsidRDefault="008B4737" w:rsidP="008A442D">
      <w:pPr>
        <w:ind w:firstLine="567"/>
        <w:jc w:val="both"/>
        <w:rPr>
          <w:bCs w:val="0"/>
          <w:lang w:val="x-none" w:eastAsia="en-US"/>
        </w:rPr>
      </w:pPr>
      <w:r w:rsidRPr="008B4737">
        <w:rPr>
          <w:bCs w:val="0"/>
          <w:lang w:val="x-none" w:eastAsia="en-US"/>
        </w:rPr>
        <w:t xml:space="preserve">от 3 до 8 блоков - </w:t>
      </w:r>
      <w:r w:rsidRPr="008B4737">
        <w:rPr>
          <w:b/>
          <w:bCs w:val="0"/>
          <w:i/>
          <w:lang w:val="x-none" w:eastAsia="x-none"/>
        </w:rPr>
        <w:t>25 м</w:t>
      </w:r>
      <w:r w:rsidRPr="008B4737">
        <w:rPr>
          <w:bCs w:val="0"/>
          <w:lang w:val="x-none" w:eastAsia="en-US"/>
        </w:rPr>
        <w:t xml:space="preserve">; </w:t>
      </w:r>
    </w:p>
    <w:p w:rsidR="008B4737" w:rsidRPr="008B4737" w:rsidRDefault="008B4737" w:rsidP="008A442D">
      <w:pPr>
        <w:ind w:firstLine="567"/>
        <w:jc w:val="both"/>
        <w:rPr>
          <w:b/>
          <w:bCs w:val="0"/>
          <w:i/>
          <w:lang w:val="x-none" w:eastAsia="x-none"/>
        </w:rPr>
      </w:pPr>
      <w:r w:rsidRPr="008B4737">
        <w:rPr>
          <w:bCs w:val="0"/>
          <w:lang w:val="x-none" w:eastAsia="en-US"/>
        </w:rPr>
        <w:t xml:space="preserve">от 9 до 30 блоков - </w:t>
      </w:r>
      <w:r w:rsidRPr="008B4737">
        <w:rPr>
          <w:b/>
          <w:bCs w:val="0"/>
          <w:i/>
          <w:lang w:val="x-none" w:eastAsia="x-none"/>
        </w:rPr>
        <w:t>50</w:t>
      </w:r>
    </w:p>
    <w:p w:rsidR="008B4737" w:rsidRPr="008B4737" w:rsidRDefault="008B4737" w:rsidP="008A442D">
      <w:pPr>
        <w:ind w:firstLine="567"/>
        <w:jc w:val="both"/>
        <w:rPr>
          <w:bCs w:val="0"/>
          <w:lang w:val="x-none" w:eastAsia="en-US"/>
        </w:rPr>
      </w:pPr>
      <w:r w:rsidRPr="008B4737">
        <w:rPr>
          <w:bCs w:val="0"/>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8B4737" w:rsidRPr="008B4737" w:rsidRDefault="008B4737" w:rsidP="008A442D">
      <w:pPr>
        <w:ind w:firstLine="709"/>
        <w:jc w:val="both"/>
        <w:rPr>
          <w:b/>
          <w:bCs w:val="0"/>
          <w:i/>
          <w:lang w:val="x-none" w:eastAsia="x-none"/>
        </w:rPr>
      </w:pPr>
      <w:r w:rsidRPr="008B4737">
        <w:rPr>
          <w:bCs w:val="0"/>
          <w:lang w:val="x-none" w:eastAsia="en-US"/>
        </w:rPr>
        <w:t xml:space="preserve">- расстояние для подъезда пожарной техники  к жилым домам и хозяйственным постройкам - </w:t>
      </w:r>
      <w:r w:rsidRPr="008B4737">
        <w:rPr>
          <w:b/>
          <w:bCs w:val="0"/>
          <w:i/>
          <w:lang w:val="x-none" w:eastAsia="x-none"/>
        </w:rPr>
        <w:t>от 5м до 8 м;</w:t>
      </w:r>
    </w:p>
    <w:p w:rsidR="008B4737" w:rsidRPr="008B4737" w:rsidRDefault="008B4737" w:rsidP="008A442D">
      <w:pPr>
        <w:ind w:firstLine="567"/>
        <w:jc w:val="both"/>
        <w:rPr>
          <w:bCs w:val="0"/>
          <w:lang w:val="x-none" w:eastAsia="en-US"/>
        </w:rPr>
      </w:pPr>
      <w:r w:rsidRPr="008B4737">
        <w:rPr>
          <w:bCs w:val="0"/>
          <w:lang w:val="x-none" w:eastAsia="en-US"/>
        </w:rPr>
        <w:t>- расстояние от окон жилых помещений дома до дворовых туалетов – от 8  до  12 м;</w:t>
      </w:r>
    </w:p>
    <w:p w:rsidR="00E64DDC" w:rsidRDefault="008B4737" w:rsidP="008A442D">
      <w:pPr>
        <w:ind w:firstLine="567"/>
        <w:jc w:val="both"/>
        <w:rPr>
          <w:bCs w:val="0"/>
          <w:lang w:eastAsia="en-US"/>
        </w:rPr>
      </w:pPr>
      <w:r w:rsidRPr="008B4737">
        <w:rPr>
          <w:bCs w:val="0"/>
          <w:lang w:val="x-none" w:eastAsia="en-US"/>
        </w:rPr>
        <w:t>-при отсутствии централизованной канализации расстояние от туалета до стен соседнего дома необходимо принимать</w:t>
      </w:r>
      <w:r w:rsidR="00E64DDC">
        <w:rPr>
          <w:bCs w:val="0"/>
          <w:lang w:eastAsia="en-US"/>
        </w:rPr>
        <w:t>:</w:t>
      </w:r>
    </w:p>
    <w:p w:rsidR="00E64DDC" w:rsidRDefault="008B4737" w:rsidP="008A442D">
      <w:pPr>
        <w:ind w:firstLine="567"/>
        <w:jc w:val="both"/>
        <w:rPr>
          <w:bCs w:val="0"/>
          <w:lang w:val="x-none" w:eastAsia="en-US"/>
        </w:rPr>
      </w:pPr>
      <w:r w:rsidRPr="008B4737">
        <w:rPr>
          <w:bCs w:val="0"/>
          <w:lang w:val="x-none" w:eastAsia="en-US"/>
        </w:rPr>
        <w:t xml:space="preserve"> </w:t>
      </w:r>
      <w:r w:rsidRPr="008B4737">
        <w:rPr>
          <w:b/>
          <w:bCs w:val="0"/>
          <w:i/>
          <w:lang w:val="x-none" w:eastAsia="x-none"/>
        </w:rPr>
        <w:t>не менее 12 м</w:t>
      </w:r>
      <w:r w:rsidRPr="008B4737">
        <w:rPr>
          <w:bCs w:val="0"/>
          <w:lang w:val="x-none" w:eastAsia="en-US"/>
        </w:rPr>
        <w:t xml:space="preserve">, </w:t>
      </w:r>
    </w:p>
    <w:p w:rsidR="008B4737" w:rsidRPr="008B4737" w:rsidRDefault="008B4737" w:rsidP="008A442D">
      <w:pPr>
        <w:ind w:firstLine="567"/>
        <w:jc w:val="both"/>
        <w:rPr>
          <w:bCs w:val="0"/>
          <w:lang w:val="x-none" w:eastAsia="en-US"/>
        </w:rPr>
      </w:pPr>
      <w:r w:rsidRPr="008B4737">
        <w:rPr>
          <w:bCs w:val="0"/>
          <w:lang w:val="x-none" w:eastAsia="en-US"/>
        </w:rPr>
        <w:t xml:space="preserve">до источника водоснабжения (колодца) </w:t>
      </w:r>
      <w:r w:rsidRPr="008B4737">
        <w:rPr>
          <w:b/>
          <w:bCs w:val="0"/>
          <w:i/>
          <w:lang w:val="x-none" w:eastAsia="x-none"/>
        </w:rPr>
        <w:t>- не менее 25</w:t>
      </w:r>
      <w:r w:rsidRPr="008B4737">
        <w:rPr>
          <w:bCs w:val="0"/>
          <w:lang w:val="x-none" w:eastAsia="en-US"/>
        </w:rPr>
        <w:t xml:space="preserve"> м.</w:t>
      </w:r>
    </w:p>
    <w:p w:rsidR="008B4737" w:rsidRPr="008B4737" w:rsidRDefault="008B4737" w:rsidP="008A442D">
      <w:pPr>
        <w:ind w:firstLine="567"/>
        <w:jc w:val="both"/>
        <w:rPr>
          <w:b/>
          <w:bCs w:val="0"/>
          <w:i/>
          <w:lang w:val="x-none" w:eastAsia="x-none"/>
        </w:rPr>
      </w:pPr>
      <w:r w:rsidRPr="008B4737">
        <w:rPr>
          <w:bCs w:val="0"/>
          <w:lang w:val="x-none" w:eastAsia="en-US"/>
        </w:rPr>
        <w:t xml:space="preserve">- предельная высота ограждения участка – </w:t>
      </w:r>
      <w:r w:rsidRPr="008B4737">
        <w:rPr>
          <w:b/>
          <w:bCs w:val="0"/>
          <w:i/>
          <w:lang w:val="x-none" w:eastAsia="x-none"/>
        </w:rPr>
        <w:t>2 м</w:t>
      </w:r>
    </w:p>
    <w:p w:rsidR="008B4737" w:rsidRPr="008B4737" w:rsidRDefault="008B4737" w:rsidP="008A442D">
      <w:pPr>
        <w:ind w:firstLine="567"/>
        <w:jc w:val="both"/>
        <w:rPr>
          <w:bCs w:val="0"/>
          <w:lang w:val="x-none" w:eastAsia="en-US"/>
        </w:rPr>
      </w:pPr>
      <w:r w:rsidRPr="008B4737">
        <w:rPr>
          <w:bCs w:val="0"/>
          <w:lang w:val="x-none" w:eastAsia="en-US"/>
        </w:rPr>
        <w:t xml:space="preserve">- </w:t>
      </w:r>
      <w:r w:rsidRPr="008B4737">
        <w:rPr>
          <w:bCs w:val="0"/>
          <w:lang w:val="x-none" w:eastAsia="en-US"/>
        </w:rPr>
        <w:tab/>
        <w:t xml:space="preserve">для ведения личного подсобного хозяйства минимальные расстояния от помещений </w:t>
      </w:r>
    </w:p>
    <w:p w:rsidR="008B4737" w:rsidRPr="008B4737" w:rsidRDefault="008B4737" w:rsidP="008A442D">
      <w:pPr>
        <w:ind w:firstLine="567"/>
        <w:jc w:val="both"/>
        <w:rPr>
          <w:bCs w:val="0"/>
          <w:lang w:val="x-none" w:eastAsia="en-US"/>
        </w:rPr>
      </w:pPr>
      <w:r w:rsidRPr="008B4737">
        <w:rPr>
          <w:bCs w:val="0"/>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8B4737" w:rsidRPr="008B4737" w:rsidRDefault="008B4737" w:rsidP="008A442D">
      <w:pPr>
        <w:ind w:firstLine="567"/>
        <w:jc w:val="both"/>
        <w:rPr>
          <w:bCs w:val="0"/>
          <w:lang w:val="x-none" w:eastAsia="en-US"/>
        </w:rPr>
      </w:pPr>
      <w:r w:rsidRPr="008B4737">
        <w:rPr>
          <w:bCs w:val="0"/>
          <w:lang w:val="x-none" w:eastAsia="en-US"/>
        </w:rPr>
        <w:t xml:space="preserve">1) </w:t>
      </w:r>
      <w:r w:rsidRPr="008B4737">
        <w:rPr>
          <w:b/>
          <w:bCs w:val="0"/>
          <w:i/>
          <w:lang w:val="x-none" w:eastAsia="x-none"/>
        </w:rPr>
        <w:t>10 метров</w:t>
      </w:r>
      <w:r w:rsidRPr="008B4737">
        <w:rPr>
          <w:bCs w:val="0"/>
          <w:lang w:val="x-none" w:eastAsia="en-US"/>
        </w:rPr>
        <w:t xml:space="preserve"> (лошади, свиньи, коровы, нутрии, песцы - до 5 шт.; овцы, козы, кролики - до 10 шт.; птицы - до 30 шт.);</w:t>
      </w:r>
    </w:p>
    <w:p w:rsidR="008B4737" w:rsidRPr="008B4737" w:rsidRDefault="008B4737" w:rsidP="008A442D">
      <w:pPr>
        <w:ind w:firstLine="567"/>
        <w:jc w:val="both"/>
        <w:rPr>
          <w:bCs w:val="0"/>
          <w:lang w:val="x-none" w:eastAsia="en-US"/>
        </w:rPr>
      </w:pPr>
      <w:r w:rsidRPr="008B4737">
        <w:rPr>
          <w:bCs w:val="0"/>
          <w:lang w:val="x-none" w:eastAsia="en-US"/>
        </w:rPr>
        <w:t xml:space="preserve">2) </w:t>
      </w:r>
      <w:r w:rsidRPr="008B4737">
        <w:rPr>
          <w:b/>
          <w:bCs w:val="0"/>
          <w:i/>
          <w:lang w:val="x-none" w:eastAsia="x-none"/>
        </w:rPr>
        <w:t>20 метров</w:t>
      </w:r>
      <w:r w:rsidRPr="008B4737">
        <w:rPr>
          <w:bCs w:val="0"/>
          <w:lang w:val="x-none" w:eastAsia="en-US"/>
        </w:rPr>
        <w:t xml:space="preserve"> (лошади, свиньи, коровы, нутрии, песцы - до 8 шт.; овцы, козы - до 15 шт., кролики - до 20 шт.; птицы - до 45 шт.);</w:t>
      </w:r>
    </w:p>
    <w:p w:rsidR="008B4737" w:rsidRPr="008B4737" w:rsidRDefault="008B4737" w:rsidP="008A442D">
      <w:pPr>
        <w:ind w:firstLine="567"/>
        <w:jc w:val="both"/>
        <w:rPr>
          <w:bCs w:val="0"/>
          <w:lang w:val="x-none" w:eastAsia="en-US"/>
        </w:rPr>
      </w:pPr>
      <w:r w:rsidRPr="008B4737">
        <w:rPr>
          <w:bCs w:val="0"/>
          <w:lang w:val="x-none" w:eastAsia="en-US"/>
        </w:rPr>
        <w:lastRenderedPageBreak/>
        <w:t xml:space="preserve">3) </w:t>
      </w:r>
      <w:r w:rsidRPr="008B4737">
        <w:rPr>
          <w:b/>
          <w:bCs w:val="0"/>
          <w:i/>
          <w:lang w:val="x-none" w:eastAsia="x-none"/>
        </w:rPr>
        <w:t>30 метров</w:t>
      </w:r>
      <w:r w:rsidRPr="008B4737">
        <w:rPr>
          <w:bCs w:val="0"/>
          <w:lang w:val="x-none" w:eastAsia="en-US"/>
        </w:rPr>
        <w:t xml:space="preserve"> (лошади, свиньи, коровы, нутрии, песцы - до 10 шт.; овцы, козы - до 20 шт., кролики - до 30 шт.; птицы - до 60 шт.);</w:t>
      </w:r>
    </w:p>
    <w:p w:rsidR="008B4737" w:rsidRPr="008B4737" w:rsidRDefault="008B4737" w:rsidP="008A442D">
      <w:pPr>
        <w:spacing w:before="80" w:after="40"/>
        <w:ind w:left="142" w:firstLine="567"/>
        <w:jc w:val="both"/>
        <w:rPr>
          <w:bCs w:val="0"/>
          <w:lang w:val="x-none" w:eastAsia="en-US"/>
        </w:rPr>
      </w:pPr>
      <w:r w:rsidRPr="008B4737">
        <w:rPr>
          <w:bCs w:val="0"/>
          <w:lang w:val="x-none" w:eastAsia="en-US"/>
        </w:rPr>
        <w:t xml:space="preserve"> 4) </w:t>
      </w:r>
      <w:r w:rsidRPr="008B4737">
        <w:rPr>
          <w:b/>
          <w:bCs w:val="0"/>
          <w:i/>
          <w:lang w:val="x-none" w:eastAsia="x-none"/>
        </w:rPr>
        <w:t>40 метров</w:t>
      </w:r>
      <w:r w:rsidRPr="008B4737">
        <w:rPr>
          <w:bCs w:val="0"/>
          <w:lang w:val="x-none" w:eastAsia="en-US"/>
        </w:rPr>
        <w:t xml:space="preserve"> (лошади, свиньи, коровы, нутрии, песцы - до 15 шт.; овцы, козы - до 25 шт., кролики - до 40 шт.; </w:t>
      </w:r>
      <w:r w:rsidRPr="008B4737">
        <w:rPr>
          <w:b/>
          <w:bCs w:val="0"/>
          <w:i/>
          <w:lang w:val="x-none" w:eastAsia="x-none"/>
        </w:rPr>
        <w:t>птицы</w:t>
      </w:r>
      <w:r w:rsidRPr="008B4737">
        <w:rPr>
          <w:bCs w:val="0"/>
          <w:lang w:val="x-none" w:eastAsia="en-US"/>
        </w:rPr>
        <w:t xml:space="preserve"> - до 75 шт. </w:t>
      </w:r>
    </w:p>
    <w:p w:rsidR="002248AD" w:rsidRDefault="002248AD" w:rsidP="008A442D">
      <w:pPr>
        <w:ind w:firstLine="567"/>
        <w:jc w:val="both"/>
        <w:rPr>
          <w:b/>
          <w:bCs w:val="0"/>
          <w:i/>
          <w:u w:val="single"/>
          <w:lang w:val="x-none" w:eastAsia="x-none"/>
        </w:rPr>
      </w:pPr>
      <w:r w:rsidRPr="002248AD">
        <w:rPr>
          <w:b/>
          <w:bCs w:val="0"/>
          <w:i/>
          <w:lang w:val="x-none" w:eastAsia="x-none"/>
        </w:rPr>
        <w:t>максимальную плотность застройки участков территориальных зон жилого назначения</w:t>
      </w:r>
      <w:r w:rsidRPr="002248AD">
        <w:rPr>
          <w:b/>
          <w:bCs w:val="0"/>
          <w:i/>
          <w:u w:val="single"/>
          <w:lang w:val="x-none" w:eastAsia="x-none"/>
        </w:rPr>
        <w:t xml:space="preserve"> </w:t>
      </w:r>
    </w:p>
    <w:p w:rsidR="002248AD" w:rsidRDefault="002248AD" w:rsidP="008A442D">
      <w:pPr>
        <w:ind w:firstLine="567"/>
        <w:jc w:val="both"/>
        <w:rPr>
          <w:bCs w:val="0"/>
          <w:lang w:val="x-none" w:eastAsia="en-US"/>
        </w:rPr>
      </w:pPr>
      <w:r w:rsidRPr="008B4737">
        <w:rPr>
          <w:bCs w:val="0"/>
          <w:lang w:val="x-none" w:eastAsia="en-US"/>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5B53B0" w:rsidRPr="008B4737" w:rsidRDefault="005B53B0" w:rsidP="008A442D">
      <w:pPr>
        <w:pStyle w:val="12"/>
        <w:spacing w:before="0" w:after="0"/>
        <w:rPr>
          <w:sz w:val="24"/>
          <w:szCs w:val="24"/>
          <w:lang w:val="x-none" w:eastAsia="en-US"/>
        </w:rPr>
      </w:pPr>
    </w:p>
    <w:p w:rsidR="0029021F" w:rsidRDefault="0029021F" w:rsidP="008A442D">
      <w:pPr>
        <w:keepNext/>
        <w:spacing w:line="240" w:lineRule="atLeast"/>
        <w:ind w:left="360"/>
        <w:jc w:val="center"/>
        <w:outlineLvl w:val="0"/>
        <w:rPr>
          <w:b/>
          <w:sz w:val="32"/>
          <w:szCs w:val="32"/>
          <w:lang w:val="x-none" w:eastAsia="x-none"/>
        </w:rPr>
      </w:pPr>
      <w:bookmarkStart w:id="206" w:name="_Toc23171291"/>
      <w:bookmarkStart w:id="207" w:name="_Toc23262512"/>
      <w:bookmarkStart w:id="208" w:name="_Toc25663131"/>
      <w:bookmarkStart w:id="209" w:name="_Toc151182129"/>
      <w:r w:rsidRPr="006C6B94">
        <w:rPr>
          <w:b/>
          <w:sz w:val="32"/>
          <w:szCs w:val="32"/>
          <w:lang w:val="x-none" w:eastAsia="x-none"/>
        </w:rPr>
        <w:t>Общественно- деловые зоны</w:t>
      </w:r>
      <w:bookmarkEnd w:id="206"/>
      <w:bookmarkEnd w:id="207"/>
      <w:bookmarkEnd w:id="208"/>
      <w:r w:rsidR="00D310A8" w:rsidRPr="006C6B94">
        <w:rPr>
          <w:b/>
          <w:sz w:val="32"/>
          <w:szCs w:val="32"/>
          <w:lang w:val="x-none" w:eastAsia="x-none"/>
        </w:rPr>
        <w:t xml:space="preserve"> </w:t>
      </w:r>
    </w:p>
    <w:p w:rsidR="0029021F" w:rsidRPr="00547B54" w:rsidRDefault="0029021F" w:rsidP="008A442D">
      <w:pPr>
        <w:pStyle w:val="2"/>
        <w:spacing w:after="240"/>
        <w:jc w:val="center"/>
        <w:rPr>
          <w:rFonts w:ascii="Times New Roman" w:hAnsi="Times New Roman"/>
          <w:i w:val="0"/>
        </w:rPr>
      </w:pPr>
      <w:bookmarkStart w:id="210" w:name="_Toc153700622"/>
      <w:bookmarkStart w:id="211" w:name="_Toc469566182"/>
      <w:bookmarkStart w:id="212" w:name="_Toc23262513"/>
      <w:bookmarkStart w:id="213" w:name="_Toc25663132"/>
      <w:bookmarkStart w:id="214" w:name="_Toc151182133"/>
      <w:r w:rsidRPr="00547B54">
        <w:rPr>
          <w:rFonts w:ascii="Times New Roman" w:hAnsi="Times New Roman"/>
          <w:i w:val="0"/>
        </w:rPr>
        <w:t xml:space="preserve">Статья </w:t>
      </w:r>
      <w:r w:rsidR="008D3524" w:rsidRPr="00547B54">
        <w:rPr>
          <w:rFonts w:ascii="Times New Roman" w:hAnsi="Times New Roman"/>
          <w:i w:val="0"/>
        </w:rPr>
        <w:t>3</w:t>
      </w:r>
      <w:r w:rsidR="001948D3">
        <w:rPr>
          <w:rFonts w:ascii="Times New Roman" w:hAnsi="Times New Roman"/>
          <w:i w:val="0"/>
        </w:rPr>
        <w:t>1</w:t>
      </w:r>
      <w:r w:rsidR="008F60EC" w:rsidRPr="00547B54">
        <w:rPr>
          <w:rFonts w:ascii="Times New Roman" w:hAnsi="Times New Roman"/>
          <w:i w:val="0"/>
        </w:rPr>
        <w:t>.</w:t>
      </w:r>
      <w:r w:rsidRPr="00547B54">
        <w:rPr>
          <w:rFonts w:ascii="Times New Roman" w:hAnsi="Times New Roman"/>
          <w:i w:val="0"/>
        </w:rPr>
        <w:t xml:space="preserve"> Зона делового, общественного и коммерческого назначения </w:t>
      </w:r>
      <w:bookmarkEnd w:id="210"/>
      <w:r w:rsidRPr="00547B54">
        <w:rPr>
          <w:rFonts w:ascii="Times New Roman" w:hAnsi="Times New Roman"/>
          <w:i w:val="0"/>
        </w:rPr>
        <w:t>(О1)</w:t>
      </w:r>
      <w:bookmarkEnd w:id="211"/>
      <w:bookmarkEnd w:id="212"/>
      <w:bookmarkEnd w:id="213"/>
    </w:p>
    <w:p w:rsidR="0029021F" w:rsidRPr="00FF265B" w:rsidRDefault="0029021F" w:rsidP="008A442D">
      <w:pPr>
        <w:pStyle w:val="12"/>
        <w:rPr>
          <w:sz w:val="24"/>
          <w:szCs w:val="24"/>
        </w:rPr>
      </w:pPr>
      <w:r w:rsidRPr="00E47786">
        <w:rPr>
          <w:b/>
          <w:sz w:val="24"/>
          <w:szCs w:val="24"/>
          <w:lang w:eastAsia="en-US"/>
        </w:rPr>
        <w:t>1. Зона делового, общественного и коммерческого назначения</w:t>
      </w:r>
      <w:r w:rsidRPr="00FF265B">
        <w:rPr>
          <w:sz w:val="24"/>
          <w:szCs w:val="24"/>
        </w:rPr>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29021F" w:rsidRPr="00FF265B" w:rsidRDefault="0029021F" w:rsidP="008A442D">
      <w:pPr>
        <w:pStyle w:val="12"/>
        <w:rPr>
          <w:b/>
          <w:i/>
          <w:sz w:val="24"/>
          <w:szCs w:val="24"/>
        </w:rPr>
      </w:pPr>
      <w:r w:rsidRPr="00E47786">
        <w:rPr>
          <w:b/>
          <w:sz w:val="24"/>
          <w:szCs w:val="24"/>
          <w:lang w:eastAsia="en-US"/>
        </w:rPr>
        <w:t>2. Основные виды разрешенного использования</w:t>
      </w:r>
      <w:r w:rsidRPr="00FF265B">
        <w:rPr>
          <w:b/>
          <w:i/>
          <w:sz w:val="24"/>
          <w:szCs w:val="24"/>
        </w:rPr>
        <w:t>:</w:t>
      </w:r>
    </w:p>
    <w:p w:rsidR="0029021F" w:rsidRPr="00FF265B" w:rsidRDefault="0029021F" w:rsidP="008A442D">
      <w:pPr>
        <w:pStyle w:val="12"/>
        <w:numPr>
          <w:ilvl w:val="0"/>
          <w:numId w:val="12"/>
        </w:numPr>
        <w:rPr>
          <w:sz w:val="24"/>
          <w:szCs w:val="24"/>
          <w:lang w:eastAsia="en-US"/>
        </w:rPr>
      </w:pPr>
      <w:bookmarkStart w:id="215" w:name="sub_1031"/>
      <w:r w:rsidRPr="00FF265B">
        <w:rPr>
          <w:sz w:val="24"/>
          <w:szCs w:val="24"/>
          <w:lang w:eastAsia="en-US"/>
        </w:rPr>
        <w:t>коммунальное обслуживание</w:t>
      </w:r>
      <w:bookmarkEnd w:id="215"/>
      <w:r w:rsidRPr="00FF265B">
        <w:rPr>
          <w:sz w:val="24"/>
          <w:szCs w:val="24"/>
          <w:lang w:eastAsia="en-US"/>
        </w:rPr>
        <w:t xml:space="preserve"> (код 3.1); </w:t>
      </w:r>
    </w:p>
    <w:p w:rsidR="0029021F" w:rsidRPr="00FF265B" w:rsidRDefault="0029021F" w:rsidP="008A442D">
      <w:pPr>
        <w:pStyle w:val="12"/>
        <w:numPr>
          <w:ilvl w:val="0"/>
          <w:numId w:val="12"/>
        </w:numPr>
        <w:rPr>
          <w:sz w:val="24"/>
          <w:szCs w:val="24"/>
          <w:lang w:eastAsia="en-US"/>
        </w:rPr>
      </w:pPr>
      <w:r w:rsidRPr="00FF265B">
        <w:rPr>
          <w:sz w:val="24"/>
          <w:szCs w:val="24"/>
          <w:lang w:eastAsia="en-US"/>
        </w:rPr>
        <w:t>социальное обслуживание (код 3.2),</w:t>
      </w:r>
    </w:p>
    <w:p w:rsidR="0029021F" w:rsidRPr="00FF265B" w:rsidRDefault="0029021F" w:rsidP="008A442D">
      <w:pPr>
        <w:pStyle w:val="12"/>
        <w:numPr>
          <w:ilvl w:val="0"/>
          <w:numId w:val="12"/>
        </w:numPr>
        <w:rPr>
          <w:sz w:val="24"/>
          <w:szCs w:val="24"/>
          <w:lang w:eastAsia="en-US"/>
        </w:rPr>
      </w:pPr>
      <w:r w:rsidRPr="00FF265B">
        <w:rPr>
          <w:sz w:val="24"/>
          <w:szCs w:val="24"/>
          <w:lang w:eastAsia="en-US"/>
        </w:rPr>
        <w:t>бытовое обслуживание (код 3.3);</w:t>
      </w:r>
    </w:p>
    <w:p w:rsidR="0029021F" w:rsidRPr="00FF265B" w:rsidRDefault="0029021F" w:rsidP="008A442D">
      <w:pPr>
        <w:pStyle w:val="12"/>
        <w:numPr>
          <w:ilvl w:val="0"/>
          <w:numId w:val="12"/>
        </w:numPr>
        <w:rPr>
          <w:sz w:val="24"/>
          <w:szCs w:val="24"/>
          <w:lang w:eastAsia="en-US"/>
        </w:rPr>
      </w:pPr>
      <w:r w:rsidRPr="00FF265B">
        <w:rPr>
          <w:sz w:val="24"/>
          <w:szCs w:val="24"/>
          <w:lang w:eastAsia="en-US"/>
        </w:rPr>
        <w:t>амбулаторно-поликлиническое обслуживание (код 3.4.1);</w:t>
      </w:r>
    </w:p>
    <w:p w:rsidR="0029021F" w:rsidRDefault="0029021F" w:rsidP="008A442D">
      <w:pPr>
        <w:pStyle w:val="12"/>
        <w:numPr>
          <w:ilvl w:val="0"/>
          <w:numId w:val="12"/>
        </w:numPr>
        <w:rPr>
          <w:sz w:val="24"/>
          <w:szCs w:val="24"/>
          <w:lang w:eastAsia="en-US"/>
        </w:rPr>
      </w:pPr>
      <w:r w:rsidRPr="00FF265B">
        <w:rPr>
          <w:sz w:val="24"/>
          <w:szCs w:val="24"/>
          <w:lang w:eastAsia="en-US"/>
        </w:rPr>
        <w:t>дошкольное, начальное и среднее общее образование (код 3.5.1);</w:t>
      </w:r>
    </w:p>
    <w:p w:rsidR="00C12D75" w:rsidRPr="00C12D75" w:rsidRDefault="00C12D75" w:rsidP="00C12D75">
      <w:pPr>
        <w:pStyle w:val="aff6"/>
        <w:numPr>
          <w:ilvl w:val="0"/>
          <w:numId w:val="12"/>
        </w:numPr>
        <w:rPr>
          <w:lang w:eastAsia="en-US"/>
        </w:rPr>
      </w:pPr>
      <w:r w:rsidRPr="00C12D75">
        <w:rPr>
          <w:lang w:eastAsia="en-US"/>
        </w:rPr>
        <w:t>образование и просвещение (код 3.5);</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объекты культурно-досуговой деятельности (код 3.6.1);</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общественное управление (код 3.8);</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обеспечение научной деятельности (код 3.9);</w:t>
      </w:r>
    </w:p>
    <w:p w:rsidR="0029021F" w:rsidRPr="00FF265B" w:rsidRDefault="0029021F" w:rsidP="008A442D">
      <w:pPr>
        <w:pStyle w:val="12"/>
        <w:numPr>
          <w:ilvl w:val="0"/>
          <w:numId w:val="12"/>
        </w:numPr>
        <w:rPr>
          <w:sz w:val="24"/>
          <w:szCs w:val="24"/>
          <w:lang w:eastAsia="en-US"/>
        </w:rPr>
      </w:pPr>
      <w:r w:rsidRPr="00FF265B">
        <w:rPr>
          <w:sz w:val="24"/>
          <w:szCs w:val="24"/>
          <w:lang w:eastAsia="en-US"/>
        </w:rPr>
        <w:t>амбулаторное ветеринарное обслуживание (код 3.10.1);</w:t>
      </w:r>
    </w:p>
    <w:p w:rsidR="0029021F" w:rsidRPr="00FF265B" w:rsidRDefault="0029021F" w:rsidP="008A442D">
      <w:pPr>
        <w:pStyle w:val="12"/>
        <w:numPr>
          <w:ilvl w:val="0"/>
          <w:numId w:val="12"/>
        </w:numPr>
        <w:rPr>
          <w:sz w:val="24"/>
          <w:szCs w:val="24"/>
          <w:lang w:eastAsia="en-US"/>
        </w:rPr>
      </w:pPr>
      <w:r w:rsidRPr="00FF265B">
        <w:rPr>
          <w:sz w:val="24"/>
          <w:szCs w:val="24"/>
          <w:lang w:eastAsia="en-US"/>
        </w:rPr>
        <w:t>деловое управление (код 4.1);</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объекты торговли (торговые центры, торгово-развлекательные центры (комплексы)) (код 4.2);</w:t>
      </w:r>
    </w:p>
    <w:p w:rsidR="0029021F" w:rsidRPr="00FF265B" w:rsidRDefault="0029021F" w:rsidP="008A442D">
      <w:pPr>
        <w:pStyle w:val="12"/>
        <w:numPr>
          <w:ilvl w:val="0"/>
          <w:numId w:val="12"/>
        </w:numPr>
        <w:rPr>
          <w:sz w:val="24"/>
          <w:szCs w:val="24"/>
          <w:lang w:eastAsia="en-US"/>
        </w:rPr>
      </w:pPr>
      <w:r w:rsidRPr="00FF265B">
        <w:rPr>
          <w:sz w:val="24"/>
          <w:szCs w:val="24"/>
          <w:lang w:eastAsia="en-US"/>
        </w:rPr>
        <w:t>рынки (код 4.3);</w:t>
      </w:r>
    </w:p>
    <w:p w:rsidR="0029021F" w:rsidRPr="00FF265B" w:rsidRDefault="0029021F" w:rsidP="008A442D">
      <w:pPr>
        <w:pStyle w:val="12"/>
        <w:numPr>
          <w:ilvl w:val="0"/>
          <w:numId w:val="12"/>
        </w:numPr>
        <w:rPr>
          <w:sz w:val="24"/>
          <w:szCs w:val="24"/>
          <w:lang w:eastAsia="en-US"/>
        </w:rPr>
      </w:pPr>
      <w:r w:rsidRPr="00FF265B">
        <w:rPr>
          <w:sz w:val="24"/>
          <w:szCs w:val="24"/>
          <w:lang w:eastAsia="en-US"/>
        </w:rPr>
        <w:t>магазины (код 4.4);</w:t>
      </w:r>
    </w:p>
    <w:p w:rsidR="0029021F" w:rsidRPr="00FF265B" w:rsidRDefault="0029021F" w:rsidP="008A442D">
      <w:pPr>
        <w:pStyle w:val="12"/>
        <w:numPr>
          <w:ilvl w:val="0"/>
          <w:numId w:val="12"/>
        </w:numPr>
        <w:rPr>
          <w:sz w:val="24"/>
          <w:szCs w:val="24"/>
          <w:lang w:eastAsia="en-US"/>
        </w:rPr>
      </w:pPr>
      <w:r w:rsidRPr="00FF265B">
        <w:rPr>
          <w:sz w:val="24"/>
          <w:szCs w:val="24"/>
          <w:lang w:eastAsia="en-US"/>
        </w:rPr>
        <w:t>банковская и страховая деятельность (код 4.5);</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общественное питание (код 4.6);</w:t>
      </w:r>
    </w:p>
    <w:p w:rsidR="0029021F" w:rsidRPr="00FF265B" w:rsidRDefault="0029021F" w:rsidP="008A442D">
      <w:pPr>
        <w:pStyle w:val="12"/>
        <w:numPr>
          <w:ilvl w:val="0"/>
          <w:numId w:val="12"/>
        </w:numPr>
        <w:rPr>
          <w:sz w:val="24"/>
          <w:szCs w:val="24"/>
          <w:lang w:eastAsia="en-US"/>
        </w:rPr>
      </w:pPr>
      <w:r w:rsidRPr="00FF265B">
        <w:rPr>
          <w:sz w:val="24"/>
          <w:szCs w:val="24"/>
          <w:lang w:eastAsia="en-US"/>
        </w:rPr>
        <w:t>гостиничное обслуживание (код 4.7);</w:t>
      </w:r>
    </w:p>
    <w:p w:rsidR="0029021F" w:rsidRPr="00FF265B" w:rsidRDefault="0029021F" w:rsidP="008A442D">
      <w:pPr>
        <w:pStyle w:val="12"/>
        <w:numPr>
          <w:ilvl w:val="0"/>
          <w:numId w:val="12"/>
        </w:numPr>
        <w:rPr>
          <w:sz w:val="24"/>
          <w:szCs w:val="24"/>
          <w:lang w:eastAsia="en-US"/>
        </w:rPr>
      </w:pPr>
      <w:r w:rsidRPr="00FF265B">
        <w:rPr>
          <w:sz w:val="24"/>
          <w:szCs w:val="24"/>
          <w:lang w:eastAsia="en-US"/>
        </w:rPr>
        <w:t>развлекательные мероприятия (код 4.8.1);</w:t>
      </w:r>
    </w:p>
    <w:p w:rsidR="0029021F" w:rsidRPr="00FF265B" w:rsidRDefault="002248AD" w:rsidP="008A442D">
      <w:pPr>
        <w:pStyle w:val="12"/>
        <w:numPr>
          <w:ilvl w:val="0"/>
          <w:numId w:val="12"/>
        </w:numPr>
        <w:rPr>
          <w:sz w:val="24"/>
          <w:szCs w:val="24"/>
          <w:lang w:eastAsia="en-US"/>
        </w:rPr>
      </w:pPr>
      <w:bookmarkStart w:id="216" w:name="sub_1049"/>
      <w:r>
        <w:rPr>
          <w:sz w:val="24"/>
          <w:szCs w:val="24"/>
          <w:lang w:eastAsia="en-US"/>
        </w:rPr>
        <w:t xml:space="preserve"> </w:t>
      </w:r>
      <w:r w:rsidR="0029021F" w:rsidRPr="00FF265B">
        <w:rPr>
          <w:sz w:val="24"/>
          <w:szCs w:val="24"/>
          <w:lang w:eastAsia="en-US"/>
        </w:rPr>
        <w:t>служебные гаражи</w:t>
      </w:r>
      <w:bookmarkEnd w:id="216"/>
      <w:r w:rsidR="0029021F" w:rsidRPr="00FF265B">
        <w:rPr>
          <w:sz w:val="24"/>
          <w:szCs w:val="24"/>
          <w:lang w:eastAsia="en-US"/>
        </w:rPr>
        <w:t xml:space="preserve"> (код 4.9);</w:t>
      </w:r>
    </w:p>
    <w:p w:rsidR="0029021F" w:rsidRPr="00FF265B" w:rsidRDefault="0029021F" w:rsidP="008A442D">
      <w:pPr>
        <w:pStyle w:val="12"/>
        <w:numPr>
          <w:ilvl w:val="0"/>
          <w:numId w:val="12"/>
        </w:numPr>
        <w:rPr>
          <w:sz w:val="24"/>
          <w:szCs w:val="24"/>
          <w:lang w:eastAsia="en-US"/>
        </w:rPr>
      </w:pPr>
      <w:bookmarkStart w:id="217" w:name="sub_10410"/>
      <w:r w:rsidRPr="00FF265B">
        <w:rPr>
          <w:sz w:val="24"/>
          <w:szCs w:val="24"/>
          <w:lang w:eastAsia="en-US"/>
        </w:rPr>
        <w:t>выставочно</w:t>
      </w:r>
      <w:r w:rsidR="008D3038">
        <w:rPr>
          <w:sz w:val="24"/>
          <w:szCs w:val="24"/>
          <w:lang w:eastAsia="en-US"/>
        </w:rPr>
        <w:t xml:space="preserve"> </w:t>
      </w:r>
      <w:r w:rsidRPr="00FF265B">
        <w:rPr>
          <w:sz w:val="24"/>
          <w:szCs w:val="24"/>
          <w:lang w:eastAsia="en-US"/>
        </w:rPr>
        <w:t>-</w:t>
      </w:r>
      <w:r w:rsidR="008D3038">
        <w:rPr>
          <w:sz w:val="24"/>
          <w:szCs w:val="24"/>
          <w:lang w:eastAsia="en-US"/>
        </w:rPr>
        <w:t xml:space="preserve"> </w:t>
      </w:r>
      <w:r w:rsidRPr="00FF265B">
        <w:rPr>
          <w:sz w:val="24"/>
          <w:szCs w:val="24"/>
          <w:lang w:eastAsia="en-US"/>
        </w:rPr>
        <w:t>ярмарочная деятельность</w:t>
      </w:r>
      <w:bookmarkEnd w:id="217"/>
      <w:r w:rsidRPr="00FF265B">
        <w:rPr>
          <w:sz w:val="24"/>
          <w:szCs w:val="24"/>
          <w:lang w:eastAsia="en-US"/>
        </w:rPr>
        <w:t xml:space="preserve"> (код 4.10)</w:t>
      </w:r>
    </w:p>
    <w:p w:rsidR="0029021F" w:rsidRPr="00FF265B" w:rsidRDefault="0029021F" w:rsidP="008A442D">
      <w:pPr>
        <w:pStyle w:val="12"/>
        <w:numPr>
          <w:ilvl w:val="0"/>
          <w:numId w:val="12"/>
        </w:numPr>
        <w:rPr>
          <w:sz w:val="24"/>
          <w:szCs w:val="24"/>
          <w:lang w:eastAsia="en-US"/>
        </w:rPr>
      </w:pPr>
      <w:r w:rsidRPr="00FF265B">
        <w:rPr>
          <w:sz w:val="24"/>
          <w:szCs w:val="24"/>
          <w:lang w:eastAsia="en-US"/>
        </w:rPr>
        <w:t>спорт (код 5.1);</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обеспечение внутреннего правопорядка (код 8.3);</w:t>
      </w:r>
    </w:p>
    <w:p w:rsidR="0029021F" w:rsidRPr="00FF265B" w:rsidRDefault="0029021F" w:rsidP="008A442D">
      <w:pPr>
        <w:pStyle w:val="12"/>
        <w:numPr>
          <w:ilvl w:val="0"/>
          <w:numId w:val="12"/>
        </w:numPr>
        <w:rPr>
          <w:sz w:val="24"/>
          <w:szCs w:val="24"/>
          <w:lang w:eastAsia="en-US"/>
        </w:rPr>
      </w:pPr>
      <w:r w:rsidRPr="00FF265B">
        <w:rPr>
          <w:sz w:val="24"/>
          <w:szCs w:val="24"/>
          <w:lang w:eastAsia="en-US"/>
        </w:rPr>
        <w:t>земельные участки (территории) общего пользования (код 12.0);</w:t>
      </w:r>
    </w:p>
    <w:p w:rsidR="0029021F" w:rsidRDefault="0029021F" w:rsidP="008A442D">
      <w:pPr>
        <w:pStyle w:val="12"/>
        <w:numPr>
          <w:ilvl w:val="0"/>
          <w:numId w:val="12"/>
        </w:numPr>
        <w:rPr>
          <w:sz w:val="24"/>
          <w:szCs w:val="24"/>
          <w:lang w:eastAsia="en-US"/>
        </w:rPr>
      </w:pPr>
      <w:r w:rsidRPr="00FF265B">
        <w:rPr>
          <w:sz w:val="24"/>
          <w:szCs w:val="24"/>
          <w:lang w:eastAsia="en-US"/>
        </w:rPr>
        <w:lastRenderedPageBreak/>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12D75" w:rsidRPr="00C12D75" w:rsidRDefault="00C12D75" w:rsidP="00C12D75">
      <w:pPr>
        <w:pStyle w:val="aff6"/>
        <w:numPr>
          <w:ilvl w:val="0"/>
          <w:numId w:val="12"/>
        </w:numPr>
        <w:rPr>
          <w:lang w:eastAsia="en-US"/>
        </w:rPr>
      </w:pPr>
      <w:r w:rsidRPr="00C12D75">
        <w:rPr>
          <w:lang w:eastAsia="en-US"/>
        </w:rPr>
        <w:t>историко-культурная деятельность  (код 9.3)</w:t>
      </w:r>
    </w:p>
    <w:p w:rsidR="0029021F" w:rsidRPr="00E47786" w:rsidRDefault="0029021F" w:rsidP="008A442D">
      <w:pPr>
        <w:pStyle w:val="12"/>
        <w:ind w:left="-142" w:firstLine="709"/>
        <w:rPr>
          <w:b/>
          <w:sz w:val="24"/>
          <w:szCs w:val="24"/>
          <w:lang w:eastAsia="en-US"/>
        </w:rPr>
      </w:pPr>
      <w:r w:rsidRPr="00E47786">
        <w:rPr>
          <w:b/>
          <w:sz w:val="24"/>
          <w:szCs w:val="24"/>
          <w:lang w:eastAsia="en-US"/>
        </w:rPr>
        <w:t>3. Условно разрешенные виды использования:</w:t>
      </w:r>
    </w:p>
    <w:p w:rsidR="0029021F" w:rsidRPr="00FF265B" w:rsidRDefault="00FF265B" w:rsidP="008A442D">
      <w:pPr>
        <w:pStyle w:val="12"/>
        <w:numPr>
          <w:ilvl w:val="0"/>
          <w:numId w:val="12"/>
        </w:numPr>
        <w:rPr>
          <w:sz w:val="24"/>
          <w:szCs w:val="24"/>
          <w:lang w:eastAsia="en-US"/>
        </w:rPr>
      </w:pPr>
      <w:r w:rsidRPr="00FF265B">
        <w:rPr>
          <w:sz w:val="24"/>
          <w:szCs w:val="24"/>
          <w:lang w:eastAsia="en-US"/>
        </w:rPr>
        <w:t xml:space="preserve">хранение автотранспорта </w:t>
      </w:r>
      <w:r w:rsidR="0029021F" w:rsidRPr="00FF265B">
        <w:rPr>
          <w:sz w:val="24"/>
          <w:szCs w:val="24"/>
          <w:lang w:eastAsia="en-US"/>
        </w:rPr>
        <w:t>(код 2.7.1);</w:t>
      </w:r>
    </w:p>
    <w:p w:rsidR="0029021F" w:rsidRPr="00FF265B" w:rsidRDefault="0029021F" w:rsidP="008A442D">
      <w:pPr>
        <w:pStyle w:val="12"/>
        <w:numPr>
          <w:ilvl w:val="0"/>
          <w:numId w:val="12"/>
        </w:numPr>
        <w:rPr>
          <w:sz w:val="24"/>
          <w:szCs w:val="24"/>
          <w:lang w:eastAsia="en-US"/>
        </w:rPr>
      </w:pPr>
      <w:r w:rsidRPr="00FF265B">
        <w:rPr>
          <w:sz w:val="24"/>
          <w:szCs w:val="24"/>
          <w:lang w:eastAsia="en-US"/>
        </w:rPr>
        <w:t>стационарное медицинское обслуживание (код 3.4.2);</w:t>
      </w:r>
    </w:p>
    <w:p w:rsidR="0029021F" w:rsidRPr="00FF265B" w:rsidRDefault="0029021F" w:rsidP="008A442D">
      <w:pPr>
        <w:pStyle w:val="12"/>
        <w:numPr>
          <w:ilvl w:val="0"/>
          <w:numId w:val="12"/>
        </w:numPr>
        <w:rPr>
          <w:sz w:val="24"/>
          <w:szCs w:val="24"/>
          <w:lang w:eastAsia="en-US"/>
        </w:rPr>
      </w:pPr>
      <w:r w:rsidRPr="00FF265B">
        <w:rPr>
          <w:sz w:val="24"/>
          <w:szCs w:val="24"/>
          <w:lang w:eastAsia="en-US"/>
        </w:rPr>
        <w:t>осуществление религиозных обрядов (код 3.7.1);</w:t>
      </w:r>
    </w:p>
    <w:p w:rsidR="0029021F" w:rsidRPr="00FF265B" w:rsidRDefault="0029021F" w:rsidP="008A442D">
      <w:pPr>
        <w:pStyle w:val="12"/>
        <w:numPr>
          <w:ilvl w:val="0"/>
          <w:numId w:val="12"/>
        </w:numPr>
        <w:rPr>
          <w:sz w:val="24"/>
          <w:szCs w:val="24"/>
          <w:lang w:eastAsia="en-US"/>
        </w:rPr>
      </w:pPr>
      <w:r w:rsidRPr="00FF265B">
        <w:rPr>
          <w:sz w:val="24"/>
          <w:szCs w:val="24"/>
          <w:lang w:eastAsia="en-US"/>
        </w:rPr>
        <w:t>объекты дорожного сервиса (код 4.9.1);</w:t>
      </w:r>
    </w:p>
    <w:p w:rsidR="0029021F" w:rsidRPr="00F37278" w:rsidRDefault="0029021F" w:rsidP="008A442D">
      <w:pPr>
        <w:pStyle w:val="12"/>
        <w:ind w:left="-142" w:firstLine="709"/>
        <w:rPr>
          <w:b/>
          <w:sz w:val="24"/>
          <w:szCs w:val="24"/>
          <w:lang w:eastAsia="en-US"/>
        </w:rPr>
      </w:pPr>
      <w:r w:rsidRPr="00F37278">
        <w:rPr>
          <w:b/>
          <w:sz w:val="24"/>
          <w:szCs w:val="24"/>
          <w:lang w:eastAsia="en-US"/>
        </w:rPr>
        <w:t>4. Предельные параметры разрешенного строительства:</w:t>
      </w:r>
    </w:p>
    <w:p w:rsidR="0029021F" w:rsidRPr="00FF265B" w:rsidRDefault="0029021F" w:rsidP="008A442D">
      <w:pPr>
        <w:pStyle w:val="12"/>
        <w:rPr>
          <w:i/>
          <w:sz w:val="24"/>
          <w:szCs w:val="24"/>
        </w:rPr>
      </w:pPr>
      <w:r w:rsidRPr="00F37278">
        <w:rPr>
          <w:b/>
          <w:bCs w:val="0"/>
          <w:i/>
          <w:sz w:val="24"/>
          <w:szCs w:val="24"/>
          <w:u w:val="single"/>
          <w:lang w:val="x-none" w:eastAsia="x-none"/>
        </w:rPr>
        <w:t>предельные (минимальные и (или) максимальные) размеры земельных участков</w:t>
      </w:r>
      <w:r w:rsidRPr="00FF265B">
        <w:rPr>
          <w:i/>
          <w:sz w:val="24"/>
          <w:szCs w:val="24"/>
        </w:rPr>
        <w:t>, в том числе их площадь:</w:t>
      </w:r>
    </w:p>
    <w:p w:rsidR="0029021F" w:rsidRPr="00A42C46" w:rsidRDefault="0029021F" w:rsidP="008A442D">
      <w:pPr>
        <w:pStyle w:val="12"/>
        <w:ind w:left="1276" w:hanging="1134"/>
        <w:rPr>
          <w:b/>
          <w:bCs w:val="0"/>
          <w:i/>
          <w:sz w:val="24"/>
          <w:szCs w:val="24"/>
          <w:lang w:val="x-none" w:eastAsia="x-none"/>
        </w:rPr>
      </w:pPr>
      <w:r w:rsidRPr="00FF265B">
        <w:rPr>
          <w:sz w:val="24"/>
          <w:szCs w:val="24"/>
        </w:rPr>
        <w:t xml:space="preserve">- </w:t>
      </w:r>
      <w:r w:rsidRPr="00FF265B">
        <w:rPr>
          <w:sz w:val="24"/>
          <w:szCs w:val="24"/>
        </w:rPr>
        <w:tab/>
        <w:t>для в</w:t>
      </w:r>
      <w:r w:rsidR="008D3038">
        <w:rPr>
          <w:sz w:val="24"/>
          <w:szCs w:val="24"/>
        </w:rPr>
        <w:t xml:space="preserve">ида разрешенного использования </w:t>
      </w:r>
      <w:r w:rsidRPr="00FF265B">
        <w:rPr>
          <w:sz w:val="24"/>
          <w:szCs w:val="24"/>
        </w:rPr>
        <w:t xml:space="preserve">среднеэтажная жилая застройка (код 2.5): </w:t>
      </w:r>
      <w:r w:rsidRPr="00A42C46">
        <w:rPr>
          <w:b/>
          <w:bCs w:val="0"/>
          <w:i/>
          <w:sz w:val="24"/>
          <w:szCs w:val="24"/>
          <w:lang w:val="x-none" w:eastAsia="x-none"/>
        </w:rPr>
        <w:t>минимальный - 0,2 га, максимальный - 2,5 га;</w:t>
      </w:r>
    </w:p>
    <w:p w:rsidR="008A442D" w:rsidRDefault="0029021F" w:rsidP="008A442D">
      <w:pPr>
        <w:pStyle w:val="12"/>
        <w:rPr>
          <w:sz w:val="24"/>
          <w:szCs w:val="24"/>
        </w:rPr>
      </w:pPr>
      <w:r w:rsidRPr="00FF265B">
        <w:rPr>
          <w:sz w:val="24"/>
          <w:szCs w:val="24"/>
        </w:rPr>
        <w:t>-</w:t>
      </w:r>
      <w:r w:rsidRPr="00FF265B">
        <w:rPr>
          <w:sz w:val="24"/>
          <w:szCs w:val="24"/>
        </w:rPr>
        <w:tab/>
        <w:t xml:space="preserve"> для 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p>
    <w:p w:rsidR="0029021F" w:rsidRPr="00A42C46" w:rsidRDefault="0029021F" w:rsidP="008A442D">
      <w:pPr>
        <w:pStyle w:val="12"/>
        <w:ind w:firstLine="1134"/>
        <w:rPr>
          <w:b/>
          <w:bCs w:val="0"/>
          <w:i/>
          <w:sz w:val="24"/>
          <w:szCs w:val="24"/>
          <w:lang w:val="x-none" w:eastAsia="x-none"/>
        </w:rPr>
      </w:pPr>
      <w:r w:rsidRPr="00FF265B">
        <w:rPr>
          <w:sz w:val="24"/>
          <w:szCs w:val="24"/>
        </w:rPr>
        <w:t xml:space="preserve">  </w:t>
      </w:r>
      <w:r w:rsidRPr="00A42C46">
        <w:rPr>
          <w:b/>
          <w:bCs w:val="0"/>
          <w:i/>
          <w:sz w:val="24"/>
          <w:szCs w:val="24"/>
          <w:lang w:val="x-none" w:eastAsia="x-none"/>
        </w:rPr>
        <w:t>минимальн</w:t>
      </w:r>
      <w:r w:rsidR="00C12D75">
        <w:rPr>
          <w:b/>
          <w:bCs w:val="0"/>
          <w:i/>
          <w:sz w:val="24"/>
          <w:szCs w:val="24"/>
          <w:lang w:val="x-none" w:eastAsia="x-none"/>
        </w:rPr>
        <w:t>ый - 0,01 га, максимальный - 0,2</w:t>
      </w:r>
      <w:r w:rsidRPr="00A42C46">
        <w:rPr>
          <w:b/>
          <w:bCs w:val="0"/>
          <w:i/>
          <w:sz w:val="24"/>
          <w:szCs w:val="24"/>
          <w:lang w:val="x-none" w:eastAsia="x-none"/>
        </w:rPr>
        <w:t>0 га;</w:t>
      </w:r>
    </w:p>
    <w:p w:rsidR="001175B0" w:rsidRDefault="0029021F" w:rsidP="008A442D">
      <w:pPr>
        <w:pStyle w:val="12"/>
        <w:rPr>
          <w:sz w:val="24"/>
          <w:szCs w:val="24"/>
        </w:rPr>
      </w:pPr>
      <w:r w:rsidRPr="00FF265B">
        <w:rPr>
          <w:sz w:val="24"/>
          <w:szCs w:val="24"/>
        </w:rPr>
        <w:t>-</w:t>
      </w:r>
      <w:r w:rsidRPr="00FF265B">
        <w:rPr>
          <w:sz w:val="24"/>
          <w:szCs w:val="24"/>
        </w:rPr>
        <w:tab/>
        <w:t>для земельных участков (территорий) общего пользования (код  12.0), для коммуна</w:t>
      </w:r>
      <w:r w:rsidR="008D3038">
        <w:rPr>
          <w:sz w:val="24"/>
          <w:szCs w:val="24"/>
        </w:rPr>
        <w:t xml:space="preserve">льного обслуживания (код 3.1.1), </w:t>
      </w:r>
      <w:r w:rsidRPr="00FF265B">
        <w:rPr>
          <w:sz w:val="24"/>
          <w:szCs w:val="24"/>
        </w:rPr>
        <w:t xml:space="preserve">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w:t>
      </w:r>
      <w:r w:rsidR="001175B0" w:rsidRPr="001175B0">
        <w:rPr>
          <w:sz w:val="24"/>
          <w:szCs w:val="24"/>
        </w:rPr>
        <w:t xml:space="preserve">хранения автотранспорта  (код 2.7.1), для </w:t>
      </w:r>
      <w:r w:rsidRPr="00FF265B">
        <w:rPr>
          <w:sz w:val="24"/>
          <w:szCs w:val="24"/>
        </w:rPr>
        <w:t>для общественного питания (код 4.6), для спорта (код 5.1)</w:t>
      </w:r>
    </w:p>
    <w:p w:rsidR="0029021F" w:rsidRPr="00A42C46" w:rsidRDefault="0029021F" w:rsidP="008A442D">
      <w:pPr>
        <w:spacing w:before="80" w:after="40"/>
        <w:ind w:left="142" w:firstLine="992"/>
        <w:jc w:val="both"/>
        <w:rPr>
          <w:b/>
          <w:bCs w:val="0"/>
          <w:i/>
          <w:lang w:val="x-none" w:eastAsia="x-none"/>
        </w:rPr>
      </w:pPr>
      <w:r w:rsidRPr="00A42C46">
        <w:rPr>
          <w:b/>
          <w:bCs w:val="0"/>
          <w:i/>
          <w:lang w:val="x-none" w:eastAsia="x-none"/>
        </w:rPr>
        <w:t xml:space="preserve"> </w:t>
      </w:r>
      <w:r w:rsidR="008D3038" w:rsidRPr="00A42C46">
        <w:rPr>
          <w:b/>
          <w:bCs w:val="0"/>
          <w:i/>
          <w:lang w:val="x-none" w:eastAsia="x-none"/>
        </w:rPr>
        <w:t xml:space="preserve">- </w:t>
      </w:r>
      <w:r w:rsidRPr="00A42C46">
        <w:rPr>
          <w:b/>
          <w:bCs w:val="0"/>
          <w:i/>
          <w:lang w:val="x-none" w:eastAsia="x-none"/>
        </w:rPr>
        <w:t xml:space="preserve">размер не подлежит установлению; </w:t>
      </w:r>
    </w:p>
    <w:p w:rsidR="0029021F" w:rsidRPr="00FF265B" w:rsidRDefault="0029021F" w:rsidP="008A442D">
      <w:pPr>
        <w:pStyle w:val="12"/>
        <w:rPr>
          <w:sz w:val="24"/>
          <w:szCs w:val="24"/>
        </w:rPr>
      </w:pPr>
      <w:r w:rsidRPr="00FF265B">
        <w:rPr>
          <w:sz w:val="24"/>
          <w:szCs w:val="24"/>
        </w:rPr>
        <w:t>-</w:t>
      </w:r>
      <w:r w:rsidRPr="00FF265B">
        <w:rPr>
          <w:sz w:val="24"/>
          <w:szCs w:val="24"/>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29021F" w:rsidRPr="00FF265B" w:rsidRDefault="0029021F" w:rsidP="008A442D">
      <w:pPr>
        <w:pStyle w:val="12"/>
        <w:rPr>
          <w:sz w:val="24"/>
          <w:szCs w:val="24"/>
          <w:lang w:eastAsia="en-US"/>
        </w:rPr>
      </w:pPr>
      <w:r w:rsidRPr="00FF265B">
        <w:rPr>
          <w:sz w:val="24"/>
          <w:szCs w:val="24"/>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29021F" w:rsidRPr="00A42C46" w:rsidRDefault="0029021F" w:rsidP="008A442D">
      <w:pPr>
        <w:pStyle w:val="12"/>
        <w:ind w:firstLine="1276"/>
        <w:rPr>
          <w:b/>
          <w:bCs w:val="0"/>
          <w:i/>
          <w:sz w:val="24"/>
          <w:szCs w:val="24"/>
          <w:lang w:val="x-none" w:eastAsia="x-none"/>
        </w:rPr>
      </w:pPr>
      <w:r w:rsidRPr="00FF265B">
        <w:rPr>
          <w:sz w:val="24"/>
          <w:szCs w:val="24"/>
          <w:lang w:eastAsia="en-US"/>
        </w:rPr>
        <w:t>-</w:t>
      </w:r>
      <w:r w:rsidRPr="00A42C46">
        <w:rPr>
          <w:b/>
          <w:bCs w:val="0"/>
          <w:i/>
          <w:sz w:val="24"/>
          <w:szCs w:val="24"/>
          <w:lang w:val="x-none" w:eastAsia="x-none"/>
        </w:rPr>
        <w:t>основные улицы – 20-30м</w:t>
      </w:r>
    </w:p>
    <w:p w:rsidR="0029021F" w:rsidRPr="00A42C46" w:rsidRDefault="0029021F" w:rsidP="008A442D">
      <w:pPr>
        <w:spacing w:before="80" w:after="40"/>
        <w:ind w:left="142" w:firstLine="1134"/>
        <w:jc w:val="both"/>
        <w:rPr>
          <w:b/>
          <w:bCs w:val="0"/>
          <w:i/>
          <w:lang w:val="x-none" w:eastAsia="x-none"/>
        </w:rPr>
      </w:pPr>
      <w:r w:rsidRPr="00A42C46">
        <w:rPr>
          <w:b/>
          <w:bCs w:val="0"/>
          <w:i/>
          <w:lang w:val="x-none" w:eastAsia="x-none"/>
        </w:rPr>
        <w:t>-местные улицы – 15-25м</w:t>
      </w:r>
    </w:p>
    <w:p w:rsidR="0029021F" w:rsidRPr="00FF265B" w:rsidRDefault="0029021F" w:rsidP="008A442D">
      <w:pPr>
        <w:pStyle w:val="12"/>
        <w:rPr>
          <w:sz w:val="24"/>
          <w:szCs w:val="24"/>
        </w:rPr>
      </w:pPr>
      <w:r w:rsidRPr="00F37278">
        <w:rPr>
          <w:b/>
          <w:bCs w:val="0"/>
          <w:i/>
          <w:sz w:val="24"/>
          <w:szCs w:val="24"/>
          <w:u w:val="single"/>
          <w:lang w:val="x-none" w:eastAsia="x-none"/>
        </w:rPr>
        <w:t>2)минимальные отступы от границ земельных участков</w:t>
      </w:r>
      <w:r w:rsidRPr="00FF265B">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8A442D" w:rsidRDefault="0029021F" w:rsidP="008A442D">
      <w:pPr>
        <w:pStyle w:val="12"/>
        <w:rPr>
          <w:sz w:val="24"/>
          <w:szCs w:val="24"/>
        </w:rPr>
      </w:pPr>
      <w:r w:rsidRPr="00FF265B">
        <w:rPr>
          <w:sz w:val="24"/>
          <w:szCs w:val="24"/>
        </w:rPr>
        <w:t>отступ от красной линии до основных зданий, строений, сооружений при осуществлении строительства</w:t>
      </w:r>
    </w:p>
    <w:p w:rsidR="00A5705D" w:rsidRPr="008A442D" w:rsidRDefault="0029021F" w:rsidP="008A442D">
      <w:pPr>
        <w:pStyle w:val="12"/>
        <w:ind w:firstLine="1276"/>
        <w:rPr>
          <w:b/>
          <w:i/>
        </w:rPr>
      </w:pPr>
      <w:r w:rsidRPr="008A442D">
        <w:rPr>
          <w:b/>
          <w:i/>
          <w:sz w:val="24"/>
          <w:szCs w:val="24"/>
        </w:rPr>
        <w:t xml:space="preserve"> - не менее 6 м,</w:t>
      </w:r>
      <w:r w:rsidR="00A5705D" w:rsidRPr="008A442D">
        <w:rPr>
          <w:b/>
          <w:i/>
        </w:rPr>
        <w:t xml:space="preserve"> </w:t>
      </w:r>
    </w:p>
    <w:p w:rsidR="008A442D" w:rsidRDefault="0029021F" w:rsidP="008A442D">
      <w:pPr>
        <w:pStyle w:val="12"/>
        <w:rPr>
          <w:i/>
          <w:sz w:val="24"/>
          <w:szCs w:val="24"/>
        </w:rPr>
      </w:pPr>
      <w:r w:rsidRPr="00F37278">
        <w:rPr>
          <w:b/>
          <w:bCs w:val="0"/>
          <w:i/>
          <w:sz w:val="24"/>
          <w:szCs w:val="24"/>
          <w:u w:val="single"/>
          <w:lang w:val="x-none" w:eastAsia="x-none"/>
        </w:rPr>
        <w:t>3) предельное количество надземных этажей</w:t>
      </w:r>
      <w:r w:rsidRPr="00FF265B">
        <w:rPr>
          <w:i/>
          <w:sz w:val="24"/>
          <w:szCs w:val="24"/>
        </w:rPr>
        <w:t xml:space="preserve"> </w:t>
      </w:r>
    </w:p>
    <w:p w:rsidR="00A5705D" w:rsidRDefault="0029021F" w:rsidP="008A442D">
      <w:pPr>
        <w:pStyle w:val="12"/>
      </w:pPr>
      <w:r w:rsidRPr="00FF265B">
        <w:rPr>
          <w:sz w:val="24"/>
          <w:szCs w:val="24"/>
        </w:rPr>
        <w:t xml:space="preserve">для гостиничного обслуживания (код - 4.7), для стационарного медицинского обслуживания (код 3.4.2) - не более </w:t>
      </w:r>
      <w:r w:rsidR="00E53E4E">
        <w:rPr>
          <w:sz w:val="24"/>
          <w:szCs w:val="24"/>
        </w:rPr>
        <w:t>5</w:t>
      </w:r>
      <w:r w:rsidRPr="00FF265B">
        <w:rPr>
          <w:sz w:val="24"/>
          <w:szCs w:val="24"/>
        </w:rPr>
        <w:t>;</w:t>
      </w:r>
      <w:r w:rsidR="00A5705D" w:rsidRPr="00A5705D">
        <w:t xml:space="preserve"> </w:t>
      </w:r>
    </w:p>
    <w:p w:rsidR="00E53E4E" w:rsidRDefault="0029021F" w:rsidP="008A442D">
      <w:pPr>
        <w:pStyle w:val="12"/>
        <w:rPr>
          <w:sz w:val="24"/>
          <w:szCs w:val="24"/>
        </w:rPr>
      </w:pPr>
      <w:r w:rsidRPr="00FF265B">
        <w:rPr>
          <w:sz w:val="24"/>
          <w:szCs w:val="24"/>
        </w:rPr>
        <w:lastRenderedPageBreak/>
        <w:t xml:space="preserve">- для видов разрешенного использования: </w:t>
      </w:r>
      <w:bookmarkStart w:id="218" w:name="sub_1032"/>
      <w:r w:rsidRPr="00FF265B">
        <w:rPr>
          <w:sz w:val="24"/>
          <w:szCs w:val="24"/>
        </w:rPr>
        <w:t>социальное обслуживание</w:t>
      </w:r>
      <w:bookmarkEnd w:id="218"/>
      <w:r w:rsidRPr="00FF265B">
        <w:rPr>
          <w:sz w:val="24"/>
          <w:szCs w:val="24"/>
        </w:rPr>
        <w:t xml:space="preserve"> (код 3.2), бытовое обслуживание (код 3.3), амбулаторно-поликлиническое обслуживание (код 3.4.1), </w:t>
      </w:r>
      <w:r w:rsidR="002A4BFE" w:rsidRPr="00FF265B">
        <w:rPr>
          <w:sz w:val="24"/>
          <w:szCs w:val="24"/>
        </w:rPr>
        <w:tab/>
        <w:t>осуществление религиозных обрядов (код 3.7.1)</w:t>
      </w:r>
      <w:r w:rsidR="002A4BFE">
        <w:rPr>
          <w:sz w:val="24"/>
          <w:szCs w:val="24"/>
        </w:rPr>
        <w:t xml:space="preserve">; </w:t>
      </w:r>
      <w:r w:rsidRPr="00FF265B">
        <w:rPr>
          <w:sz w:val="24"/>
          <w:szCs w:val="24"/>
        </w:rPr>
        <w:t>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w:t>
      </w:r>
      <w:r w:rsidR="00A5705D">
        <w:rPr>
          <w:sz w:val="24"/>
          <w:szCs w:val="24"/>
        </w:rPr>
        <w:t xml:space="preserve"> </w:t>
      </w:r>
      <w:r w:rsidRPr="00FF265B">
        <w:rPr>
          <w:sz w:val="24"/>
          <w:szCs w:val="24"/>
        </w:rPr>
        <w:t>-</w:t>
      </w:r>
      <w:r w:rsidR="00A5705D">
        <w:rPr>
          <w:sz w:val="24"/>
          <w:szCs w:val="24"/>
        </w:rPr>
        <w:t xml:space="preserve"> </w:t>
      </w:r>
      <w:r w:rsidRPr="00FF265B">
        <w:rPr>
          <w:sz w:val="24"/>
          <w:szCs w:val="24"/>
        </w:rPr>
        <w:t>ярмар</w:t>
      </w:r>
      <w:r w:rsidR="00A5705D">
        <w:rPr>
          <w:sz w:val="24"/>
          <w:szCs w:val="24"/>
        </w:rPr>
        <w:t xml:space="preserve">очная деятельность (код 4.10), </w:t>
      </w:r>
      <w:r w:rsidRPr="00FF265B">
        <w:rPr>
          <w:sz w:val="24"/>
          <w:szCs w:val="24"/>
        </w:rPr>
        <w:t>магазины (код 4.4), общественное питание (код 4.6), развлекательные мероприятия (код 4.8.1), спорт (код 5.1)</w:t>
      </w:r>
      <w:r w:rsidR="00E53E4E">
        <w:rPr>
          <w:sz w:val="24"/>
          <w:szCs w:val="24"/>
        </w:rPr>
        <w:t>:</w:t>
      </w:r>
    </w:p>
    <w:p w:rsidR="0029021F" w:rsidRPr="00A42C46" w:rsidRDefault="0029021F" w:rsidP="008A442D">
      <w:pPr>
        <w:spacing w:before="80" w:after="40"/>
        <w:ind w:left="142" w:firstLine="1134"/>
        <w:jc w:val="both"/>
        <w:rPr>
          <w:b/>
          <w:bCs w:val="0"/>
          <w:i/>
          <w:lang w:val="x-none" w:eastAsia="x-none"/>
        </w:rPr>
      </w:pPr>
      <w:r w:rsidRPr="00A42C46">
        <w:rPr>
          <w:b/>
          <w:bCs w:val="0"/>
          <w:i/>
          <w:lang w:val="x-none" w:eastAsia="x-none"/>
        </w:rPr>
        <w:t xml:space="preserve"> - не более 3-х;</w:t>
      </w:r>
    </w:p>
    <w:p w:rsidR="0029021F" w:rsidRPr="00FF265B" w:rsidRDefault="0029021F" w:rsidP="008A442D">
      <w:pPr>
        <w:pStyle w:val="12"/>
        <w:rPr>
          <w:sz w:val="24"/>
          <w:szCs w:val="24"/>
        </w:rPr>
      </w:pPr>
      <w:r w:rsidRPr="00FF265B">
        <w:rPr>
          <w:sz w:val="24"/>
          <w:szCs w:val="24"/>
        </w:rPr>
        <w:t xml:space="preserve">- предельное количество надземных этажей и предельная высота </w:t>
      </w:r>
      <w:r w:rsidRPr="00A42C46">
        <w:rPr>
          <w:b/>
          <w:bCs w:val="0"/>
          <w:i/>
          <w:sz w:val="24"/>
          <w:szCs w:val="24"/>
          <w:lang w:val="x-none" w:eastAsia="x-none"/>
        </w:rPr>
        <w:t>не устанавливаются</w:t>
      </w:r>
      <w:r w:rsidRPr="00FF265B">
        <w:rPr>
          <w:sz w:val="24"/>
          <w:szCs w:val="24"/>
        </w:rPr>
        <w:t xml:space="preserve"> для видов разрешенного использования: </w:t>
      </w:r>
      <w:r w:rsidR="00F152CB">
        <w:rPr>
          <w:sz w:val="24"/>
          <w:szCs w:val="24"/>
        </w:rPr>
        <w:t xml:space="preserve">объекты для </w:t>
      </w:r>
      <w:r w:rsidR="00F152CB" w:rsidRPr="00F152CB">
        <w:rPr>
          <w:sz w:val="24"/>
          <w:szCs w:val="24"/>
        </w:rPr>
        <w:t>хранени</w:t>
      </w:r>
      <w:r w:rsidR="00F152CB">
        <w:rPr>
          <w:sz w:val="24"/>
          <w:szCs w:val="24"/>
        </w:rPr>
        <w:t>я</w:t>
      </w:r>
      <w:r w:rsidR="00F152CB" w:rsidRPr="00F152CB">
        <w:rPr>
          <w:sz w:val="24"/>
          <w:szCs w:val="24"/>
        </w:rPr>
        <w:t xml:space="preserve"> автотранспорта </w:t>
      </w:r>
      <w:r w:rsidRPr="00FF265B">
        <w:rPr>
          <w:sz w:val="24"/>
          <w:szCs w:val="24"/>
        </w:rPr>
        <w:t>(код 2.7.1), коммунальное обслуживание (код 3.1), служебные гаражи (код 4.9),</w:t>
      </w:r>
      <w:r w:rsidR="00FF265B">
        <w:rPr>
          <w:sz w:val="24"/>
          <w:szCs w:val="24"/>
        </w:rPr>
        <w:t xml:space="preserve"> </w:t>
      </w:r>
      <w:r w:rsidRPr="00FF265B">
        <w:rPr>
          <w:sz w:val="24"/>
          <w:szCs w:val="24"/>
        </w:rPr>
        <w:t>объекты дорожного сервиса (код 4.9.1), осуществление ре</w:t>
      </w:r>
      <w:r w:rsidR="00E53E4E">
        <w:rPr>
          <w:sz w:val="24"/>
          <w:szCs w:val="24"/>
        </w:rPr>
        <w:t xml:space="preserve">лигиозных обрядов (код 3.7.1), </w:t>
      </w:r>
      <w:r w:rsidRPr="00FF265B">
        <w:rPr>
          <w:sz w:val="24"/>
          <w:szCs w:val="24"/>
        </w:rPr>
        <w:t>обеспечение внутреннего правопорядка (код 8.3), земельные участки (территории) общего пользования (код 12.0).</w:t>
      </w:r>
    </w:p>
    <w:p w:rsidR="00E53E4E" w:rsidRDefault="0029021F" w:rsidP="008A442D">
      <w:pPr>
        <w:pStyle w:val="12"/>
        <w:rPr>
          <w:sz w:val="24"/>
          <w:szCs w:val="24"/>
        </w:rPr>
      </w:pPr>
      <w:r w:rsidRPr="00F37278">
        <w:rPr>
          <w:b/>
          <w:bCs w:val="0"/>
          <w:i/>
          <w:sz w:val="24"/>
          <w:szCs w:val="24"/>
          <w:u w:val="single"/>
          <w:lang w:val="x-none" w:eastAsia="x-none"/>
        </w:rPr>
        <w:t>4) максимальный процент застройки в границах земельного участка</w:t>
      </w:r>
      <w:r w:rsidRPr="00FF265B">
        <w:rPr>
          <w:sz w:val="24"/>
          <w:szCs w:val="24"/>
        </w:rPr>
        <w:t xml:space="preserve">, определяемый как отношение суммарной площади земельного участка, которая может быть застроена, ко всей площади земельного участка, для среднеэтажной жилой застройки (код 2.5) не более 40%; для иных видов разрешенного использования  </w:t>
      </w:r>
    </w:p>
    <w:p w:rsidR="0029021F" w:rsidRPr="00A42C46" w:rsidRDefault="0029021F" w:rsidP="008A442D">
      <w:pPr>
        <w:spacing w:before="80" w:after="40"/>
        <w:ind w:left="142" w:firstLine="1276"/>
        <w:jc w:val="both"/>
        <w:rPr>
          <w:b/>
          <w:bCs w:val="0"/>
          <w:i/>
          <w:lang w:val="x-none" w:eastAsia="x-none"/>
        </w:rPr>
      </w:pPr>
      <w:r w:rsidRPr="00A42C46">
        <w:rPr>
          <w:b/>
          <w:bCs w:val="0"/>
          <w:i/>
          <w:lang w:val="x-none" w:eastAsia="x-none"/>
        </w:rPr>
        <w:t>-  не более 60%.</w:t>
      </w:r>
    </w:p>
    <w:p w:rsidR="0029021F" w:rsidRPr="00547B54" w:rsidRDefault="0029021F" w:rsidP="008A442D">
      <w:pPr>
        <w:pStyle w:val="2"/>
        <w:spacing w:after="240"/>
        <w:jc w:val="center"/>
        <w:rPr>
          <w:rFonts w:ascii="Times New Roman" w:hAnsi="Times New Roman"/>
          <w:i w:val="0"/>
        </w:rPr>
      </w:pPr>
      <w:bookmarkStart w:id="219" w:name="_Toc153700623"/>
      <w:bookmarkStart w:id="220" w:name="_Toc469566183"/>
      <w:bookmarkStart w:id="221" w:name="_Toc23262514"/>
      <w:bookmarkStart w:id="222" w:name="_Toc25663133"/>
      <w:r w:rsidRPr="00547B54">
        <w:rPr>
          <w:rFonts w:ascii="Times New Roman" w:hAnsi="Times New Roman"/>
          <w:i w:val="0"/>
        </w:rPr>
        <w:t>Статья 3</w:t>
      </w:r>
      <w:r w:rsidR="001948D3">
        <w:rPr>
          <w:rFonts w:ascii="Times New Roman" w:hAnsi="Times New Roman"/>
          <w:i w:val="0"/>
        </w:rPr>
        <w:t>2</w:t>
      </w:r>
      <w:r w:rsidRPr="00547B54">
        <w:rPr>
          <w:rFonts w:ascii="Times New Roman" w:hAnsi="Times New Roman"/>
          <w:i w:val="0"/>
        </w:rPr>
        <w:t xml:space="preserve">. </w:t>
      </w:r>
      <w:bookmarkEnd w:id="214"/>
      <w:bookmarkEnd w:id="219"/>
      <w:bookmarkEnd w:id="220"/>
      <w:r w:rsidRPr="00547B54">
        <w:rPr>
          <w:rFonts w:ascii="Times New Roman" w:hAnsi="Times New Roman"/>
          <w:i w:val="0"/>
        </w:rPr>
        <w:t>Зона размещения объектов социального и коммунально-бытового назначения (О2)</w:t>
      </w:r>
      <w:bookmarkEnd w:id="221"/>
      <w:bookmarkEnd w:id="222"/>
    </w:p>
    <w:p w:rsidR="0029021F" w:rsidRPr="00E47786" w:rsidRDefault="0029021F" w:rsidP="008A442D">
      <w:pPr>
        <w:pStyle w:val="12"/>
        <w:ind w:left="-142" w:firstLine="709"/>
        <w:rPr>
          <w:b/>
          <w:sz w:val="24"/>
          <w:szCs w:val="24"/>
          <w:lang w:eastAsia="en-US"/>
        </w:rPr>
      </w:pPr>
    </w:p>
    <w:p w:rsidR="0029021F" w:rsidRPr="00FF265B" w:rsidRDefault="00FF265B" w:rsidP="008A442D">
      <w:pPr>
        <w:tabs>
          <w:tab w:val="left" w:pos="567"/>
          <w:tab w:val="center" w:pos="4949"/>
        </w:tabs>
        <w:ind w:left="-57" w:right="-34" w:firstLine="624"/>
        <w:jc w:val="both"/>
      </w:pPr>
      <w:r w:rsidRPr="00E47786">
        <w:rPr>
          <w:b/>
          <w:lang w:eastAsia="en-US"/>
        </w:rPr>
        <w:t xml:space="preserve">1. </w:t>
      </w:r>
      <w:r w:rsidR="0029021F" w:rsidRPr="00E47786">
        <w:rPr>
          <w:b/>
          <w:lang w:eastAsia="en-US"/>
        </w:rPr>
        <w:t>Зона размещения объектов социального и коммунально-бытового назначения</w:t>
      </w:r>
      <w:r w:rsidR="0029021F" w:rsidRPr="00FF265B">
        <w:rPr>
          <w:b/>
          <w:i/>
        </w:rPr>
        <w:t xml:space="preserve">  </w:t>
      </w:r>
      <w:r w:rsidR="0029021F" w:rsidRPr="00FF265B">
        <w:t>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29021F" w:rsidRPr="00FF265B" w:rsidRDefault="0029021F" w:rsidP="008A442D">
      <w:pPr>
        <w:tabs>
          <w:tab w:val="left" w:pos="567"/>
          <w:tab w:val="center" w:pos="4949"/>
        </w:tabs>
        <w:ind w:left="-57" w:right="-34" w:firstLine="624"/>
        <w:jc w:val="both"/>
      </w:pPr>
    </w:p>
    <w:p w:rsidR="0029021F" w:rsidRDefault="00E47786" w:rsidP="008A442D">
      <w:pPr>
        <w:pStyle w:val="12"/>
        <w:ind w:left="-142" w:firstLine="709"/>
        <w:rPr>
          <w:b/>
          <w:i/>
        </w:rPr>
      </w:pPr>
      <w:r>
        <w:rPr>
          <w:b/>
          <w:sz w:val="24"/>
          <w:szCs w:val="24"/>
          <w:lang w:eastAsia="en-US"/>
        </w:rPr>
        <w:t xml:space="preserve">2. </w:t>
      </w:r>
      <w:r w:rsidR="0029021F" w:rsidRPr="00E47786">
        <w:rPr>
          <w:b/>
          <w:sz w:val="24"/>
          <w:szCs w:val="24"/>
          <w:lang w:eastAsia="en-US"/>
        </w:rPr>
        <w:t>Основной вид разрешенного использования</w:t>
      </w:r>
      <w:r w:rsidR="0029021F" w:rsidRPr="006171BA">
        <w:rPr>
          <w:b/>
          <w:i/>
        </w:rPr>
        <w:t>:</w:t>
      </w:r>
    </w:p>
    <w:p w:rsidR="006171BA" w:rsidRPr="008D6241" w:rsidRDefault="006171BA" w:rsidP="008A442D">
      <w:pPr>
        <w:pStyle w:val="12"/>
        <w:numPr>
          <w:ilvl w:val="0"/>
          <w:numId w:val="12"/>
        </w:numPr>
        <w:rPr>
          <w:sz w:val="24"/>
          <w:szCs w:val="24"/>
          <w:lang w:eastAsia="en-US"/>
        </w:rPr>
      </w:pPr>
      <w:r w:rsidRPr="008D6241">
        <w:rPr>
          <w:sz w:val="24"/>
          <w:szCs w:val="24"/>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6171BA" w:rsidRPr="008D6241" w:rsidRDefault="006171BA" w:rsidP="008A442D">
      <w:pPr>
        <w:pStyle w:val="12"/>
        <w:numPr>
          <w:ilvl w:val="0"/>
          <w:numId w:val="12"/>
        </w:numPr>
        <w:rPr>
          <w:sz w:val="24"/>
          <w:szCs w:val="24"/>
          <w:lang w:eastAsia="en-US"/>
        </w:rPr>
      </w:pPr>
      <w:r w:rsidRPr="008D6241">
        <w:rPr>
          <w:sz w:val="24"/>
          <w:szCs w:val="24"/>
          <w:lang w:eastAsia="en-US"/>
        </w:rPr>
        <w:t>бытовое  обслуживание (код 3.3);</w:t>
      </w:r>
    </w:p>
    <w:p w:rsidR="00B24E0E" w:rsidRPr="008D6241" w:rsidRDefault="00E82619" w:rsidP="008A442D">
      <w:pPr>
        <w:pStyle w:val="12"/>
        <w:numPr>
          <w:ilvl w:val="0"/>
          <w:numId w:val="12"/>
        </w:numPr>
        <w:rPr>
          <w:sz w:val="24"/>
          <w:szCs w:val="24"/>
          <w:lang w:eastAsia="en-US"/>
        </w:rPr>
      </w:pPr>
      <w:r>
        <w:rPr>
          <w:sz w:val="24"/>
          <w:szCs w:val="24"/>
          <w:lang w:eastAsia="en-US"/>
        </w:rPr>
        <w:t>-</w:t>
      </w:r>
      <w:r>
        <w:rPr>
          <w:sz w:val="24"/>
          <w:szCs w:val="24"/>
          <w:lang w:eastAsia="en-US"/>
        </w:rPr>
        <w:tab/>
        <w:t xml:space="preserve">здравоохранение (код 3.4), в части </w:t>
      </w:r>
      <w:r w:rsidR="00B24E0E" w:rsidRPr="008D6241">
        <w:rPr>
          <w:sz w:val="24"/>
          <w:szCs w:val="24"/>
          <w:lang w:eastAsia="en-US"/>
        </w:rPr>
        <w:t xml:space="preserve">размещения объектов капитального строительства, предназначенных для оказания гражданам медицинской помощи, включающее </w:t>
      </w:r>
      <w:bookmarkStart w:id="223" w:name="sub_10341"/>
      <w:r w:rsidR="00B24E0E" w:rsidRPr="008D6241">
        <w:rPr>
          <w:sz w:val="24"/>
          <w:szCs w:val="24"/>
          <w:lang w:eastAsia="en-US"/>
        </w:rPr>
        <w:t>амбулаторно-поликлиническое обслуживание</w:t>
      </w:r>
      <w:bookmarkEnd w:id="223"/>
      <w:r w:rsidR="00B24E0E" w:rsidRPr="008D6241">
        <w:rPr>
          <w:sz w:val="24"/>
          <w:szCs w:val="24"/>
          <w:lang w:eastAsia="en-US"/>
        </w:rPr>
        <w:t xml:space="preserve"> (код 3.4.1) и стационарное медицинское обслуживание (код 3.4.2), </w:t>
      </w:r>
    </w:p>
    <w:p w:rsidR="00B24E0E" w:rsidRPr="008D6241" w:rsidRDefault="00104A79" w:rsidP="008A442D">
      <w:pPr>
        <w:pStyle w:val="12"/>
        <w:numPr>
          <w:ilvl w:val="0"/>
          <w:numId w:val="12"/>
        </w:numPr>
        <w:rPr>
          <w:sz w:val="24"/>
          <w:szCs w:val="24"/>
          <w:lang w:eastAsia="en-US"/>
        </w:rPr>
      </w:pPr>
      <w:r w:rsidRPr="008D6241">
        <w:rPr>
          <w:sz w:val="24"/>
          <w:szCs w:val="24"/>
          <w:lang w:eastAsia="en-US"/>
        </w:rPr>
        <w:t>о</w:t>
      </w:r>
      <w:r w:rsidR="00B24E0E" w:rsidRPr="008D6241">
        <w:rPr>
          <w:sz w:val="24"/>
          <w:szCs w:val="24"/>
          <w:lang w:eastAsia="en-US"/>
        </w:rPr>
        <w:t xml:space="preserve">бразование и просвещение (код 3.5), в части  размещения объектов капитального строительства, предназначенных для </w:t>
      </w:r>
      <w:r w:rsidRPr="008D6241">
        <w:rPr>
          <w:sz w:val="24"/>
          <w:szCs w:val="24"/>
          <w:lang w:eastAsia="en-US"/>
        </w:rPr>
        <w:t>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B24E0E" w:rsidRPr="008D6241" w:rsidRDefault="00B24E0E" w:rsidP="008A442D">
      <w:pPr>
        <w:pStyle w:val="12"/>
        <w:numPr>
          <w:ilvl w:val="0"/>
          <w:numId w:val="12"/>
        </w:numPr>
        <w:rPr>
          <w:sz w:val="24"/>
          <w:szCs w:val="24"/>
          <w:lang w:eastAsia="en-US"/>
        </w:rPr>
      </w:pPr>
      <w:r w:rsidRPr="008D6241">
        <w:rPr>
          <w:sz w:val="24"/>
          <w:szCs w:val="24"/>
          <w:lang w:eastAsia="en-US"/>
        </w:rPr>
        <w:t>культурное развитие(код 3.6);</w:t>
      </w:r>
    </w:p>
    <w:p w:rsidR="00B24E0E" w:rsidRPr="008D6241" w:rsidRDefault="002248AD" w:rsidP="008A442D">
      <w:pPr>
        <w:pStyle w:val="12"/>
        <w:numPr>
          <w:ilvl w:val="0"/>
          <w:numId w:val="12"/>
        </w:numPr>
        <w:rPr>
          <w:sz w:val="24"/>
          <w:szCs w:val="24"/>
          <w:lang w:eastAsia="en-US"/>
        </w:rPr>
      </w:pPr>
      <w:r>
        <w:rPr>
          <w:sz w:val="24"/>
          <w:szCs w:val="24"/>
          <w:lang w:eastAsia="en-US"/>
        </w:rPr>
        <w:t>-</w:t>
      </w:r>
      <w:r w:rsidR="00B24E0E" w:rsidRPr="008D6241">
        <w:rPr>
          <w:sz w:val="24"/>
          <w:szCs w:val="24"/>
          <w:lang w:eastAsia="en-US"/>
        </w:rPr>
        <w:t>обеспечение научной деятельности (код 3.9);</w:t>
      </w:r>
    </w:p>
    <w:p w:rsidR="00104A79" w:rsidRPr="008D6241" w:rsidRDefault="00104A79" w:rsidP="008A442D">
      <w:pPr>
        <w:pStyle w:val="12"/>
        <w:numPr>
          <w:ilvl w:val="0"/>
          <w:numId w:val="12"/>
        </w:numPr>
        <w:rPr>
          <w:sz w:val="24"/>
          <w:szCs w:val="24"/>
          <w:lang w:eastAsia="en-US"/>
        </w:rPr>
      </w:pPr>
      <w:r w:rsidRPr="008D6241">
        <w:rPr>
          <w:sz w:val="24"/>
          <w:szCs w:val="24"/>
          <w:lang w:eastAsia="en-US"/>
        </w:rPr>
        <w:t>амбулаторное ветеринарное обслуживание (код 3.10.1);</w:t>
      </w:r>
    </w:p>
    <w:p w:rsidR="00B24E0E" w:rsidRPr="008D6241" w:rsidRDefault="00B24E0E" w:rsidP="008A442D">
      <w:pPr>
        <w:pStyle w:val="12"/>
        <w:numPr>
          <w:ilvl w:val="0"/>
          <w:numId w:val="12"/>
        </w:numPr>
        <w:rPr>
          <w:sz w:val="24"/>
          <w:szCs w:val="24"/>
          <w:lang w:eastAsia="en-US"/>
        </w:rPr>
      </w:pPr>
      <w:r w:rsidRPr="008D6241">
        <w:rPr>
          <w:sz w:val="24"/>
          <w:szCs w:val="24"/>
          <w:lang w:eastAsia="en-US"/>
        </w:rPr>
        <w:t>общественное питание (код 4.6).</w:t>
      </w:r>
    </w:p>
    <w:p w:rsidR="00B24E0E" w:rsidRPr="008D6241" w:rsidRDefault="00B24E0E" w:rsidP="008A442D">
      <w:pPr>
        <w:pStyle w:val="12"/>
        <w:numPr>
          <w:ilvl w:val="0"/>
          <w:numId w:val="12"/>
        </w:numPr>
        <w:rPr>
          <w:sz w:val="24"/>
          <w:szCs w:val="24"/>
          <w:lang w:eastAsia="en-US"/>
        </w:rPr>
      </w:pPr>
      <w:r w:rsidRPr="008D6241">
        <w:rPr>
          <w:sz w:val="24"/>
          <w:szCs w:val="24"/>
          <w:lang w:eastAsia="en-US"/>
        </w:rPr>
        <w:t xml:space="preserve"> развлечения (код 4.8) </w:t>
      </w:r>
    </w:p>
    <w:p w:rsidR="00B24E0E" w:rsidRPr="008D6241" w:rsidRDefault="00B24E0E" w:rsidP="008A442D">
      <w:pPr>
        <w:pStyle w:val="12"/>
        <w:numPr>
          <w:ilvl w:val="0"/>
          <w:numId w:val="12"/>
        </w:numPr>
        <w:rPr>
          <w:sz w:val="24"/>
          <w:szCs w:val="24"/>
          <w:lang w:eastAsia="en-US"/>
        </w:rPr>
      </w:pPr>
      <w:r w:rsidRPr="008D6241">
        <w:rPr>
          <w:sz w:val="24"/>
          <w:szCs w:val="24"/>
          <w:lang w:eastAsia="en-US"/>
        </w:rPr>
        <w:t>служебные гаражи (код 4.9);</w:t>
      </w:r>
    </w:p>
    <w:p w:rsidR="0029021F" w:rsidRPr="008D6241" w:rsidRDefault="0029021F" w:rsidP="008A442D">
      <w:pPr>
        <w:pStyle w:val="12"/>
        <w:numPr>
          <w:ilvl w:val="0"/>
          <w:numId w:val="12"/>
        </w:numPr>
        <w:rPr>
          <w:sz w:val="24"/>
          <w:szCs w:val="24"/>
          <w:lang w:eastAsia="en-US"/>
        </w:rPr>
      </w:pPr>
      <w:r w:rsidRPr="008D6241">
        <w:rPr>
          <w:sz w:val="24"/>
          <w:szCs w:val="24"/>
          <w:lang w:eastAsia="en-US"/>
        </w:rPr>
        <w:lastRenderedPageBreak/>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29021F" w:rsidRPr="008D6241" w:rsidRDefault="0029021F" w:rsidP="008A442D">
      <w:pPr>
        <w:pStyle w:val="12"/>
        <w:numPr>
          <w:ilvl w:val="0"/>
          <w:numId w:val="12"/>
        </w:numPr>
        <w:rPr>
          <w:sz w:val="24"/>
          <w:szCs w:val="24"/>
          <w:lang w:eastAsia="en-US"/>
        </w:rPr>
      </w:pPr>
      <w:r w:rsidRPr="008D6241">
        <w:rPr>
          <w:sz w:val="24"/>
          <w:szCs w:val="24"/>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29021F" w:rsidRPr="008D6241" w:rsidRDefault="0029021F" w:rsidP="008A442D">
      <w:pPr>
        <w:pStyle w:val="12"/>
        <w:numPr>
          <w:ilvl w:val="0"/>
          <w:numId w:val="12"/>
        </w:numPr>
        <w:rPr>
          <w:sz w:val="24"/>
          <w:szCs w:val="24"/>
          <w:lang w:eastAsia="en-US"/>
        </w:rPr>
      </w:pPr>
      <w:r w:rsidRPr="008D6241">
        <w:rPr>
          <w:sz w:val="24"/>
          <w:szCs w:val="24"/>
          <w:lang w:eastAsia="en-US"/>
        </w:rPr>
        <w:t>земельные участки (территории) общего пользования (код 12.0);</w:t>
      </w:r>
    </w:p>
    <w:p w:rsidR="0029021F" w:rsidRPr="008D6241" w:rsidRDefault="002248AD" w:rsidP="008A442D">
      <w:pPr>
        <w:pStyle w:val="12"/>
        <w:numPr>
          <w:ilvl w:val="0"/>
          <w:numId w:val="12"/>
        </w:numPr>
        <w:rPr>
          <w:sz w:val="24"/>
          <w:szCs w:val="24"/>
          <w:lang w:eastAsia="en-US"/>
        </w:rPr>
      </w:pPr>
      <w:r>
        <w:rPr>
          <w:sz w:val="24"/>
          <w:szCs w:val="24"/>
          <w:lang w:eastAsia="en-US"/>
        </w:rPr>
        <w:t xml:space="preserve"> </w:t>
      </w:r>
      <w:r w:rsidR="0029021F" w:rsidRPr="008D6241">
        <w:rPr>
          <w:sz w:val="24"/>
          <w:szCs w:val="24"/>
          <w:lang w:eastAsia="en-US"/>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12D75" w:rsidRPr="00C12D75" w:rsidRDefault="00C12D75" w:rsidP="00C12D75">
      <w:pPr>
        <w:pStyle w:val="aff6"/>
        <w:numPr>
          <w:ilvl w:val="0"/>
          <w:numId w:val="12"/>
        </w:numPr>
        <w:rPr>
          <w:lang w:eastAsia="en-US"/>
        </w:rPr>
      </w:pPr>
      <w:r w:rsidRPr="00C12D75">
        <w:rPr>
          <w:lang w:eastAsia="en-US"/>
        </w:rPr>
        <w:t>историко-культурная деятельность  (код 9.3)</w:t>
      </w:r>
    </w:p>
    <w:p w:rsidR="0029021F" w:rsidRPr="00E47786" w:rsidRDefault="00E47786" w:rsidP="008A442D">
      <w:pPr>
        <w:pStyle w:val="12"/>
        <w:ind w:left="-142" w:firstLine="709"/>
        <w:rPr>
          <w:b/>
          <w:sz w:val="24"/>
          <w:szCs w:val="24"/>
          <w:lang w:eastAsia="en-US"/>
        </w:rPr>
      </w:pPr>
      <w:r>
        <w:rPr>
          <w:b/>
          <w:sz w:val="24"/>
          <w:szCs w:val="24"/>
          <w:lang w:eastAsia="en-US"/>
        </w:rPr>
        <w:t>3.</w:t>
      </w:r>
      <w:r w:rsidR="0029021F" w:rsidRPr="00E47786">
        <w:rPr>
          <w:b/>
          <w:sz w:val="24"/>
          <w:szCs w:val="24"/>
          <w:lang w:eastAsia="en-US"/>
        </w:rPr>
        <w:t>Условно разрешенные виды использования:</w:t>
      </w:r>
    </w:p>
    <w:p w:rsidR="0029021F" w:rsidRPr="008D6241" w:rsidRDefault="0029021F" w:rsidP="008A442D">
      <w:pPr>
        <w:pStyle w:val="12"/>
        <w:numPr>
          <w:ilvl w:val="0"/>
          <w:numId w:val="12"/>
        </w:numPr>
        <w:rPr>
          <w:sz w:val="24"/>
          <w:szCs w:val="24"/>
          <w:lang w:eastAsia="en-US"/>
        </w:rPr>
      </w:pPr>
      <w:r w:rsidRPr="008D6241">
        <w:rPr>
          <w:sz w:val="24"/>
          <w:szCs w:val="24"/>
          <w:lang w:eastAsia="en-US"/>
        </w:rPr>
        <w:t xml:space="preserve">социальное обслуживание (код 3.2) </w:t>
      </w:r>
    </w:p>
    <w:p w:rsidR="0029021F" w:rsidRPr="008D6241" w:rsidRDefault="0029021F" w:rsidP="008A442D">
      <w:pPr>
        <w:pStyle w:val="12"/>
        <w:numPr>
          <w:ilvl w:val="0"/>
          <w:numId w:val="12"/>
        </w:numPr>
        <w:rPr>
          <w:sz w:val="24"/>
          <w:szCs w:val="24"/>
          <w:lang w:eastAsia="en-US"/>
        </w:rPr>
      </w:pPr>
      <w:r w:rsidRPr="008D6241">
        <w:rPr>
          <w:sz w:val="24"/>
          <w:szCs w:val="24"/>
          <w:lang w:eastAsia="en-US"/>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29021F" w:rsidRPr="008D6241" w:rsidRDefault="0029021F" w:rsidP="008A442D">
      <w:pPr>
        <w:pStyle w:val="12"/>
        <w:numPr>
          <w:ilvl w:val="0"/>
          <w:numId w:val="12"/>
        </w:numPr>
        <w:rPr>
          <w:sz w:val="24"/>
          <w:szCs w:val="24"/>
          <w:lang w:eastAsia="en-US"/>
        </w:rPr>
      </w:pPr>
      <w:r w:rsidRPr="008D6241">
        <w:rPr>
          <w:sz w:val="24"/>
          <w:szCs w:val="24"/>
          <w:lang w:eastAsia="en-US"/>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29021F" w:rsidRPr="008D6241" w:rsidRDefault="0029021F" w:rsidP="008A442D">
      <w:pPr>
        <w:pStyle w:val="12"/>
        <w:numPr>
          <w:ilvl w:val="0"/>
          <w:numId w:val="12"/>
        </w:numPr>
        <w:rPr>
          <w:sz w:val="24"/>
          <w:szCs w:val="24"/>
          <w:lang w:eastAsia="en-US"/>
        </w:rPr>
      </w:pPr>
      <w:r w:rsidRPr="008D6241">
        <w:rPr>
          <w:sz w:val="24"/>
          <w:szCs w:val="24"/>
          <w:lang w:eastAsia="en-US"/>
        </w:rPr>
        <w:t>оказание услуг связи (код 3.2.3), в части размещения</w:t>
      </w:r>
      <w:r w:rsidRPr="008D6241">
        <w:rPr>
          <w:sz w:val="24"/>
          <w:szCs w:val="24"/>
          <w:lang w:eastAsia="en-US"/>
        </w:rPr>
        <w:tab/>
        <w:t xml:space="preserve"> пунктов оказания услуг почтовой, телеграфной, междугородней и международной телефонной связи.</w:t>
      </w:r>
    </w:p>
    <w:p w:rsidR="0029021F" w:rsidRPr="008D6241" w:rsidRDefault="0029021F" w:rsidP="008A442D">
      <w:pPr>
        <w:pStyle w:val="12"/>
        <w:numPr>
          <w:ilvl w:val="0"/>
          <w:numId w:val="12"/>
        </w:numPr>
        <w:rPr>
          <w:sz w:val="24"/>
          <w:szCs w:val="24"/>
          <w:lang w:eastAsia="en-US"/>
        </w:rPr>
      </w:pPr>
      <w:r w:rsidRPr="008D6241">
        <w:rPr>
          <w:sz w:val="24"/>
          <w:szCs w:val="24"/>
          <w:lang w:eastAsia="en-US"/>
        </w:rPr>
        <w:t>осуществление религиозных обрядов (код 3.7.1);</w:t>
      </w:r>
    </w:p>
    <w:p w:rsidR="0029021F" w:rsidRPr="008D6241" w:rsidRDefault="0029021F" w:rsidP="008A442D">
      <w:pPr>
        <w:pStyle w:val="12"/>
        <w:numPr>
          <w:ilvl w:val="0"/>
          <w:numId w:val="12"/>
        </w:numPr>
        <w:rPr>
          <w:sz w:val="24"/>
          <w:szCs w:val="24"/>
          <w:lang w:eastAsia="en-US"/>
        </w:rPr>
      </w:pPr>
      <w:r w:rsidRPr="008D6241">
        <w:rPr>
          <w:sz w:val="24"/>
          <w:szCs w:val="24"/>
          <w:lang w:eastAsia="en-US"/>
        </w:rPr>
        <w:t>магазины (код 4.4);</w:t>
      </w:r>
    </w:p>
    <w:p w:rsidR="00104A79" w:rsidRPr="00FF265B" w:rsidRDefault="00104A79" w:rsidP="008A442D">
      <w:pPr>
        <w:pStyle w:val="12"/>
        <w:numPr>
          <w:ilvl w:val="0"/>
          <w:numId w:val="12"/>
        </w:numPr>
        <w:rPr>
          <w:sz w:val="24"/>
          <w:szCs w:val="24"/>
          <w:lang w:eastAsia="en-US"/>
        </w:rPr>
      </w:pPr>
      <w:r w:rsidRPr="00FF265B">
        <w:rPr>
          <w:sz w:val="24"/>
          <w:szCs w:val="24"/>
          <w:lang w:eastAsia="en-US"/>
        </w:rPr>
        <w:t>хранение автотранспорта (код 2.7.1);</w:t>
      </w:r>
    </w:p>
    <w:p w:rsidR="0029021F" w:rsidRPr="008D6241" w:rsidRDefault="0029021F" w:rsidP="008A442D">
      <w:pPr>
        <w:pStyle w:val="12"/>
        <w:ind w:left="720" w:firstLine="0"/>
        <w:rPr>
          <w:sz w:val="24"/>
          <w:szCs w:val="24"/>
          <w:lang w:eastAsia="en-US"/>
        </w:rPr>
      </w:pPr>
    </w:p>
    <w:p w:rsidR="0029021F" w:rsidRPr="00E47786" w:rsidRDefault="0029021F" w:rsidP="008A442D">
      <w:pPr>
        <w:pStyle w:val="12"/>
        <w:ind w:left="-142" w:firstLine="709"/>
        <w:rPr>
          <w:b/>
          <w:sz w:val="24"/>
          <w:szCs w:val="24"/>
          <w:lang w:eastAsia="en-US"/>
        </w:rPr>
      </w:pPr>
      <w:r w:rsidRPr="00E47786">
        <w:rPr>
          <w:b/>
          <w:sz w:val="24"/>
          <w:szCs w:val="24"/>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120CD" w:rsidRDefault="0029021F" w:rsidP="008A442D">
      <w:pPr>
        <w:spacing w:before="80" w:after="40"/>
        <w:ind w:firstLine="567"/>
        <w:jc w:val="both"/>
        <w:rPr>
          <w:lang w:val="x-none" w:eastAsia="x-none"/>
        </w:rPr>
      </w:pPr>
      <w:r w:rsidRPr="00F37278">
        <w:rPr>
          <w:b/>
          <w:bCs w:val="0"/>
          <w:i/>
          <w:u w:val="single"/>
          <w:lang w:val="x-none" w:eastAsia="x-none"/>
        </w:rPr>
        <w:t>1) предельные (минимальные и (или) максимальные) размеры земельных участков</w:t>
      </w:r>
      <w:r w:rsidR="00C120CD">
        <w:rPr>
          <w:lang w:val="x-none" w:eastAsia="x-none"/>
        </w:rPr>
        <w:t xml:space="preserve">, в том числе их площадь: </w:t>
      </w:r>
    </w:p>
    <w:p w:rsidR="006F5996" w:rsidRDefault="0029021F" w:rsidP="006F5996">
      <w:pPr>
        <w:spacing w:before="80" w:after="40"/>
        <w:ind w:firstLine="993"/>
        <w:jc w:val="both"/>
        <w:rPr>
          <w:lang w:eastAsia="x-none"/>
        </w:rPr>
      </w:pPr>
      <w:r w:rsidRPr="00FF265B">
        <w:rPr>
          <w:lang w:val="x-none" w:eastAsia="x-none"/>
        </w:rPr>
        <w:t>для вида разрешенного использования</w:t>
      </w:r>
      <w:r w:rsidR="006F5996">
        <w:rPr>
          <w:lang w:eastAsia="x-none"/>
        </w:rPr>
        <w:t>:</w:t>
      </w:r>
    </w:p>
    <w:p w:rsidR="0029021F" w:rsidRPr="00FF265B" w:rsidRDefault="0029021F" w:rsidP="008A442D">
      <w:pPr>
        <w:spacing w:before="80" w:after="40"/>
        <w:jc w:val="both"/>
        <w:rPr>
          <w:lang w:val="x-none" w:eastAsia="x-none"/>
        </w:rPr>
      </w:pPr>
      <w:r w:rsidRPr="00FF265B">
        <w:rPr>
          <w:lang w:val="x-none" w:eastAsia="x-none"/>
        </w:rPr>
        <w:t xml:space="preserve">  здравоохранение (код 3.4), амбулаторно-поликлиническое обслуживание (код 3.4.1), стационарное медицинское обслуживание (код 3.4.2) </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минимальный - 0,02 га, максимальный – 5,0 га;</w:t>
      </w:r>
    </w:p>
    <w:p w:rsidR="0029021F" w:rsidRPr="00FF265B" w:rsidRDefault="0029021F" w:rsidP="008A442D">
      <w:pPr>
        <w:spacing w:before="80" w:after="40"/>
        <w:jc w:val="both"/>
        <w:rPr>
          <w:lang w:eastAsia="x-none"/>
        </w:rPr>
      </w:pPr>
      <w:r w:rsidRPr="00FF265B">
        <w:rPr>
          <w:lang w:val="x-none" w:eastAsia="x-none"/>
        </w:rPr>
        <w:t xml:space="preserve">для вида разрешенного использования </w:t>
      </w:r>
      <w:r w:rsidR="00232AF5">
        <w:rPr>
          <w:lang w:eastAsia="x-none"/>
        </w:rPr>
        <w:t xml:space="preserve"> - </w:t>
      </w:r>
      <w:r w:rsidRPr="00FF265B">
        <w:rPr>
          <w:lang w:val="x-none" w:eastAsia="x-none"/>
        </w:rPr>
        <w:t xml:space="preserve"> образование и просвещение (код 3.5), размер земельного участка</w:t>
      </w:r>
      <w:r w:rsidRPr="00FF265B">
        <w:rPr>
          <w:lang w:eastAsia="x-none"/>
        </w:rPr>
        <w:t>:</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6F5996" w:rsidRDefault="0029021F" w:rsidP="006F5996">
      <w:pPr>
        <w:spacing w:before="80" w:after="40"/>
        <w:ind w:firstLine="851"/>
        <w:jc w:val="both"/>
        <w:rPr>
          <w:lang w:eastAsia="x-none"/>
        </w:rPr>
      </w:pPr>
      <w:r w:rsidRPr="00FF265B">
        <w:rPr>
          <w:lang w:val="x-none" w:eastAsia="x-none"/>
        </w:rPr>
        <w:t>для видов разрешенного использования</w:t>
      </w:r>
      <w:r w:rsidR="006F5996">
        <w:rPr>
          <w:lang w:eastAsia="x-none"/>
        </w:rPr>
        <w:t>:</w:t>
      </w:r>
    </w:p>
    <w:p w:rsidR="00C120CD" w:rsidRDefault="0029021F" w:rsidP="008A442D">
      <w:pPr>
        <w:spacing w:before="80" w:after="40"/>
        <w:jc w:val="both"/>
        <w:rPr>
          <w:lang w:val="x-none" w:eastAsia="x-none"/>
        </w:rPr>
      </w:pPr>
      <w:r w:rsidRPr="00FF265B">
        <w:rPr>
          <w:lang w:val="x-none" w:eastAsia="x-none"/>
        </w:rPr>
        <w:t xml:space="preserve"> бытовое  обслуживание (код 3.3),</w:t>
      </w:r>
      <w:r w:rsidR="006F5996" w:rsidRPr="00FF265B">
        <w:rPr>
          <w:lang w:val="x-none" w:eastAsia="x-none"/>
        </w:rPr>
        <w:t xml:space="preserve"> </w:t>
      </w:r>
      <w:r w:rsidRPr="00FF265B">
        <w:rPr>
          <w:lang w:val="x-none" w:eastAsia="x-none"/>
        </w:rPr>
        <w:t xml:space="preserve">магазины (код 4.4) общественное питание (код 4.6): </w:t>
      </w:r>
    </w:p>
    <w:p w:rsidR="0029021F" w:rsidRPr="00A42C46" w:rsidRDefault="00C120CD" w:rsidP="008A442D">
      <w:pPr>
        <w:spacing w:before="80" w:after="40"/>
        <w:ind w:left="142" w:firstLine="567"/>
        <w:jc w:val="both"/>
        <w:rPr>
          <w:b/>
          <w:bCs w:val="0"/>
          <w:i/>
          <w:lang w:val="x-none" w:eastAsia="x-none"/>
        </w:rPr>
      </w:pPr>
      <w:r w:rsidRPr="00A42C46">
        <w:rPr>
          <w:b/>
          <w:bCs w:val="0"/>
          <w:i/>
          <w:lang w:val="x-none" w:eastAsia="x-none"/>
        </w:rPr>
        <w:t>-</w:t>
      </w:r>
      <w:r w:rsidR="0029021F" w:rsidRPr="00A42C46">
        <w:rPr>
          <w:b/>
          <w:bCs w:val="0"/>
          <w:i/>
          <w:lang w:val="x-none" w:eastAsia="x-none"/>
        </w:rPr>
        <w:t>минимальный - 0,01 га, максимальный - 0,05 га;</w:t>
      </w:r>
    </w:p>
    <w:p w:rsidR="0029021F" w:rsidRPr="00FF265B" w:rsidRDefault="0029021F" w:rsidP="008A442D">
      <w:pPr>
        <w:spacing w:before="80" w:after="40"/>
        <w:jc w:val="both"/>
        <w:rPr>
          <w:lang w:val="x-none" w:eastAsia="x-none"/>
        </w:rPr>
      </w:pPr>
      <w:r w:rsidRPr="00FF265B">
        <w:rPr>
          <w:lang w:val="x-none" w:eastAsia="x-none"/>
        </w:rPr>
        <w:t>для видов разрешенного использования социальное обслуживание (код 3.2)- магазины (код 4.4):</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-минимальный - 0,01 га, максимальный - 0,05 га;</w:t>
      </w:r>
    </w:p>
    <w:p w:rsidR="0029021F" w:rsidRPr="00FF265B" w:rsidRDefault="0029021F" w:rsidP="008A442D">
      <w:pPr>
        <w:spacing w:before="80" w:after="40"/>
        <w:jc w:val="both"/>
        <w:rPr>
          <w:lang w:eastAsia="x-none"/>
        </w:rPr>
      </w:pPr>
      <w:r w:rsidRPr="00FF265B">
        <w:rPr>
          <w:lang w:val="x-none" w:eastAsia="x-none"/>
        </w:rPr>
        <w:lastRenderedPageBreak/>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001175B0">
        <w:t>;</w:t>
      </w:r>
      <w:r w:rsidR="001175B0" w:rsidRPr="001175B0">
        <w:rPr>
          <w:lang w:val="x-none" w:eastAsia="x-none"/>
        </w:rPr>
        <w:t xml:space="preserve"> для объектов хранения автотранспорта  (код 2.7.1),</w:t>
      </w:r>
      <w:r w:rsidRPr="00FF265B">
        <w:rPr>
          <w:lang w:eastAsia="x-none"/>
        </w:rPr>
        <w:t>:</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размер не подлежит установлению;</w:t>
      </w:r>
    </w:p>
    <w:p w:rsidR="0029021F" w:rsidRPr="00FF265B" w:rsidRDefault="0029021F" w:rsidP="008A442D">
      <w:pPr>
        <w:pStyle w:val="12"/>
        <w:ind w:firstLine="0"/>
        <w:rPr>
          <w:sz w:val="24"/>
          <w:szCs w:val="24"/>
          <w:lang w:eastAsia="en-US"/>
        </w:rPr>
      </w:pPr>
      <w:r w:rsidRPr="00FF265B">
        <w:rPr>
          <w:sz w:val="24"/>
          <w:szCs w:val="24"/>
          <w:lang w:eastAsia="en-US"/>
        </w:rPr>
        <w:t>для вида разрешенного использования земельног</w:t>
      </w:r>
      <w:r w:rsidR="001175B0">
        <w:rPr>
          <w:sz w:val="24"/>
          <w:szCs w:val="24"/>
          <w:lang w:eastAsia="en-US"/>
        </w:rPr>
        <w:t xml:space="preserve">о участка общего пользования - </w:t>
      </w:r>
      <w:r w:rsidRPr="00FF265B">
        <w:rPr>
          <w:sz w:val="24"/>
          <w:szCs w:val="24"/>
          <w:lang w:eastAsia="en-US"/>
        </w:rPr>
        <w:t>улично-дорожная сеть (код - 12.01) - ширина в красных линиях:</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-основные улицы – 20-30м</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-местные улицы – 15-25м</w:t>
      </w:r>
    </w:p>
    <w:p w:rsidR="0029021F" w:rsidRPr="00FF265B" w:rsidRDefault="0029021F" w:rsidP="008A442D">
      <w:pPr>
        <w:spacing w:before="80" w:after="40"/>
        <w:ind w:firstLine="567"/>
        <w:jc w:val="both"/>
        <w:rPr>
          <w:lang w:val="x-none" w:eastAsia="x-none"/>
        </w:rPr>
      </w:pPr>
      <w:r w:rsidRPr="00F37278">
        <w:rPr>
          <w:b/>
          <w:bCs w:val="0"/>
          <w:i/>
          <w:u w:val="single"/>
          <w:lang w:val="x-none" w:eastAsia="x-none"/>
        </w:rPr>
        <w:t xml:space="preserve">2) минимальные отступы от границ земельных участков </w:t>
      </w:r>
      <w:r w:rsidRPr="00FF265B">
        <w:rPr>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29021F" w:rsidRPr="00FF265B" w:rsidRDefault="0029021F" w:rsidP="008A442D">
      <w:pPr>
        <w:spacing w:before="80" w:after="40"/>
        <w:ind w:firstLine="567"/>
        <w:jc w:val="both"/>
        <w:rPr>
          <w:lang w:val="x-none" w:eastAsia="x-none"/>
        </w:rPr>
      </w:pPr>
      <w:r w:rsidRPr="00FF265B">
        <w:rPr>
          <w:lang w:val="x-none" w:eastAsia="x-none"/>
        </w:rPr>
        <w:t>для иных видов разрешенного использования отступы от границ участков не подлежат установлению.</w:t>
      </w:r>
    </w:p>
    <w:p w:rsidR="0029021F" w:rsidRPr="00F37278" w:rsidRDefault="0029021F" w:rsidP="008A442D">
      <w:pPr>
        <w:spacing w:before="80" w:after="40"/>
        <w:ind w:firstLine="567"/>
        <w:jc w:val="both"/>
        <w:rPr>
          <w:b/>
          <w:bCs w:val="0"/>
          <w:i/>
          <w:u w:val="single"/>
          <w:lang w:val="x-none" w:eastAsia="x-none"/>
        </w:rPr>
      </w:pPr>
      <w:r w:rsidRPr="00F37278">
        <w:rPr>
          <w:b/>
          <w:bCs w:val="0"/>
          <w:i/>
          <w:u w:val="single"/>
          <w:lang w:val="x-none" w:eastAsia="x-none"/>
        </w:rPr>
        <w:t>3) предельное количество надземных этажей</w:t>
      </w:r>
    </w:p>
    <w:p w:rsidR="0029021F" w:rsidRPr="00FF265B" w:rsidRDefault="0029021F" w:rsidP="008A442D">
      <w:pPr>
        <w:spacing w:before="80" w:after="40"/>
        <w:jc w:val="both"/>
        <w:rPr>
          <w:lang w:val="x-none" w:eastAsia="x-none"/>
        </w:rPr>
      </w:pPr>
      <w:r w:rsidRPr="00FF265B">
        <w:rPr>
          <w:lang w:val="x-none" w:eastAsia="x-none"/>
        </w:rPr>
        <w:t>для вида разрешенного использования здравоохранение (код 3.4):</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xml:space="preserve">- не более </w:t>
      </w:r>
      <w:r w:rsidR="00C120CD" w:rsidRPr="00A42C46">
        <w:rPr>
          <w:b/>
          <w:bCs w:val="0"/>
          <w:i/>
          <w:lang w:val="x-none" w:eastAsia="x-none"/>
        </w:rPr>
        <w:t>5</w:t>
      </w:r>
      <w:r w:rsidRPr="00A42C46">
        <w:rPr>
          <w:b/>
          <w:bCs w:val="0"/>
          <w:i/>
          <w:lang w:val="x-none" w:eastAsia="x-none"/>
        </w:rPr>
        <w:t>;</w:t>
      </w:r>
    </w:p>
    <w:p w:rsidR="0029021F" w:rsidRPr="00FF265B" w:rsidRDefault="0029021F" w:rsidP="008A442D">
      <w:pPr>
        <w:spacing w:before="80" w:after="40"/>
        <w:jc w:val="both"/>
        <w:rPr>
          <w:lang w:val="x-none" w:eastAsia="x-none"/>
        </w:rPr>
      </w:pPr>
      <w:r w:rsidRPr="00FF265B">
        <w:rPr>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xml:space="preserve"> - не более 3-х;</w:t>
      </w:r>
    </w:p>
    <w:p w:rsidR="0029021F" w:rsidRPr="00FF265B" w:rsidRDefault="0029021F" w:rsidP="008A442D">
      <w:pPr>
        <w:spacing w:before="80" w:after="40"/>
        <w:jc w:val="both"/>
        <w:rPr>
          <w:lang w:val="x-none" w:eastAsia="x-none"/>
        </w:rPr>
      </w:pPr>
      <w:r w:rsidRPr="00FF265B">
        <w:rPr>
          <w:lang w:val="x-none" w:eastAsia="x-none"/>
        </w:rPr>
        <w:t>для иных видов разрешенного использования:</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не устанавливаются.</w:t>
      </w:r>
    </w:p>
    <w:p w:rsidR="00C120CD" w:rsidRDefault="0029021F" w:rsidP="008A442D">
      <w:pPr>
        <w:spacing w:before="80" w:after="40"/>
        <w:ind w:firstLine="567"/>
        <w:jc w:val="both"/>
        <w:rPr>
          <w:lang w:val="x-none" w:eastAsia="x-none"/>
        </w:rPr>
      </w:pPr>
      <w:r w:rsidRPr="00FF265B">
        <w:rPr>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xml:space="preserve"> - не более 3-х;</w:t>
      </w:r>
    </w:p>
    <w:p w:rsidR="0029021F" w:rsidRPr="00FF265B" w:rsidRDefault="0029021F" w:rsidP="008A442D">
      <w:pPr>
        <w:spacing w:before="80" w:after="40"/>
        <w:ind w:firstLine="567"/>
        <w:jc w:val="both"/>
        <w:rPr>
          <w:lang w:val="x-none" w:eastAsia="x-none"/>
        </w:rPr>
      </w:pPr>
      <w:r w:rsidRPr="00F37278">
        <w:rPr>
          <w:b/>
          <w:bCs w:val="0"/>
          <w:i/>
          <w:u w:val="single"/>
          <w:lang w:val="x-none" w:eastAsia="x-none"/>
        </w:rPr>
        <w:t>5)максимальный процент застройки в границах земельного участка</w:t>
      </w:r>
      <w:r w:rsidRPr="00FF265B">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29021F" w:rsidRPr="00A42C46" w:rsidRDefault="0029021F" w:rsidP="008A442D">
      <w:pPr>
        <w:spacing w:before="80" w:after="40"/>
        <w:ind w:left="142" w:firstLine="567"/>
        <w:jc w:val="both"/>
        <w:rPr>
          <w:b/>
          <w:bCs w:val="0"/>
          <w:i/>
          <w:lang w:val="x-none" w:eastAsia="x-none"/>
        </w:rPr>
      </w:pPr>
      <w:r w:rsidRPr="00FF265B">
        <w:rPr>
          <w:lang w:val="x-none" w:eastAsia="x-none"/>
        </w:rPr>
        <w:t xml:space="preserve"> </w:t>
      </w:r>
      <w:r w:rsidRPr="00A42C46">
        <w:rPr>
          <w:b/>
          <w:bCs w:val="0"/>
          <w:i/>
          <w:lang w:val="x-none" w:eastAsia="x-none"/>
        </w:rPr>
        <w:t>- не более 60%.</w:t>
      </w:r>
    </w:p>
    <w:p w:rsidR="0029021F" w:rsidRPr="00F37278" w:rsidRDefault="0029021F" w:rsidP="008A442D">
      <w:pPr>
        <w:pStyle w:val="12"/>
        <w:ind w:left="-142" w:firstLine="709"/>
        <w:rPr>
          <w:b/>
          <w:sz w:val="24"/>
          <w:szCs w:val="24"/>
          <w:lang w:eastAsia="en-US"/>
        </w:rPr>
      </w:pPr>
      <w:r w:rsidRPr="00F37278">
        <w:rPr>
          <w:b/>
          <w:sz w:val="24"/>
          <w:szCs w:val="24"/>
          <w:lang w:eastAsia="en-US"/>
        </w:rPr>
        <w:t>5. Иные показатели:</w:t>
      </w:r>
    </w:p>
    <w:p w:rsidR="0029021F" w:rsidRPr="00FF265B" w:rsidRDefault="0029021F" w:rsidP="008A442D">
      <w:pPr>
        <w:spacing w:after="40"/>
        <w:jc w:val="both"/>
        <w:rPr>
          <w:i/>
          <w:lang w:val="x-none" w:eastAsia="x-none"/>
        </w:rPr>
      </w:pPr>
      <w:r w:rsidRPr="00FF265B">
        <w:rPr>
          <w:i/>
          <w:lang w:val="x-none" w:eastAsia="x-none"/>
        </w:rPr>
        <w:t xml:space="preserve">расстояние </w:t>
      </w:r>
      <w:r w:rsidRPr="00FF265B">
        <w:rPr>
          <w:lang w:val="x-none" w:eastAsia="x-none"/>
        </w:rPr>
        <w:t>от лечебных корпусов до красной линии застройки:</w:t>
      </w:r>
    </w:p>
    <w:p w:rsidR="0029021F" w:rsidRPr="00A42C46" w:rsidRDefault="0029021F" w:rsidP="008A442D">
      <w:pPr>
        <w:spacing w:before="80" w:after="40"/>
        <w:ind w:left="142" w:firstLine="567"/>
        <w:jc w:val="both"/>
        <w:rPr>
          <w:b/>
          <w:bCs w:val="0"/>
          <w:i/>
          <w:lang w:val="x-none" w:eastAsia="x-none"/>
        </w:rPr>
      </w:pPr>
      <w:r w:rsidRPr="00A42C46">
        <w:rPr>
          <w:b/>
          <w:bCs w:val="0"/>
          <w:i/>
          <w:lang w:val="x-none" w:eastAsia="x-none"/>
        </w:rPr>
        <w:t xml:space="preserve"> – не менее 30 метров;</w:t>
      </w:r>
    </w:p>
    <w:p w:rsidR="0029021F" w:rsidRPr="00FF265B" w:rsidRDefault="0029021F" w:rsidP="008A442D">
      <w:pPr>
        <w:spacing w:after="40"/>
        <w:jc w:val="both"/>
        <w:rPr>
          <w:i/>
          <w:lang w:val="x-none" w:eastAsia="x-none"/>
        </w:rPr>
      </w:pPr>
      <w:r w:rsidRPr="00FF265B">
        <w:rPr>
          <w:i/>
          <w:lang w:val="x-none" w:eastAsia="x-none"/>
        </w:rPr>
        <w:t xml:space="preserve">расстояние </w:t>
      </w:r>
      <w:r w:rsidRPr="00FF265B">
        <w:rPr>
          <w:lang w:val="x-none" w:eastAsia="x-none"/>
        </w:rPr>
        <w:t>от лечебных корпусов до жилых зданий:</w:t>
      </w:r>
    </w:p>
    <w:p w:rsidR="0029021F" w:rsidRPr="00A42C46" w:rsidRDefault="0029021F" w:rsidP="008A442D">
      <w:pPr>
        <w:spacing w:after="40"/>
        <w:ind w:firstLine="709"/>
        <w:jc w:val="both"/>
        <w:rPr>
          <w:b/>
          <w:bCs w:val="0"/>
          <w:i/>
          <w:lang w:val="x-none" w:eastAsia="x-none"/>
        </w:rPr>
      </w:pPr>
      <w:r w:rsidRPr="00FF265B">
        <w:rPr>
          <w:lang w:val="x-none" w:eastAsia="x-none"/>
        </w:rPr>
        <w:t>-</w:t>
      </w:r>
      <w:r w:rsidRPr="00A42C46">
        <w:rPr>
          <w:b/>
          <w:bCs w:val="0"/>
          <w:i/>
          <w:lang w:val="x-none" w:eastAsia="x-none"/>
        </w:rPr>
        <w:t>не менее 30-50м.</w:t>
      </w:r>
    </w:p>
    <w:p w:rsidR="00C120CD" w:rsidRDefault="0029021F" w:rsidP="008A442D">
      <w:pPr>
        <w:spacing w:after="40"/>
        <w:jc w:val="both"/>
        <w:rPr>
          <w:lang w:val="x-none" w:eastAsia="x-none"/>
        </w:rPr>
      </w:pPr>
      <w:r w:rsidRPr="00FF265B">
        <w:rPr>
          <w:i/>
          <w:lang w:val="x-none" w:eastAsia="x-none"/>
        </w:rPr>
        <w:t xml:space="preserve"> расстояние на территории зоны </w:t>
      </w:r>
      <w:r w:rsidRPr="00FF265B">
        <w:rPr>
          <w:lang w:val="x-none" w:eastAsia="x-none"/>
        </w:rPr>
        <w:t>от автостоянок до главного входа в стационар</w:t>
      </w:r>
      <w:r w:rsidRPr="00FF265B">
        <w:rPr>
          <w:i/>
          <w:lang w:val="x-none" w:eastAsia="x-none"/>
        </w:rPr>
        <w:t xml:space="preserve"> </w:t>
      </w:r>
      <w:r w:rsidR="005F2C08">
        <w:rPr>
          <w:lang w:val="x-none" w:eastAsia="x-none"/>
        </w:rPr>
        <w:t xml:space="preserve">- не менее 40 </w:t>
      </w:r>
    </w:p>
    <w:p w:rsidR="005F2C08" w:rsidRPr="00FF265B" w:rsidRDefault="005F2C08" w:rsidP="008A442D">
      <w:pPr>
        <w:spacing w:after="40"/>
        <w:jc w:val="both"/>
        <w:rPr>
          <w:lang w:val="x-none" w:eastAsia="x-none"/>
        </w:rPr>
      </w:pPr>
    </w:p>
    <w:p w:rsidR="001175B0" w:rsidRDefault="001175B0" w:rsidP="008A442D">
      <w:pPr>
        <w:keepNext/>
        <w:spacing w:line="240" w:lineRule="atLeast"/>
        <w:ind w:left="360"/>
        <w:jc w:val="both"/>
        <w:outlineLvl w:val="0"/>
        <w:rPr>
          <w:b/>
          <w:sz w:val="32"/>
          <w:szCs w:val="32"/>
          <w:lang w:eastAsia="x-none"/>
        </w:rPr>
      </w:pPr>
      <w:bookmarkStart w:id="224" w:name="_Toc25663134"/>
      <w:bookmarkStart w:id="225" w:name="_Toc22897417"/>
      <w:bookmarkStart w:id="226" w:name="_Toc23517632"/>
      <w:bookmarkStart w:id="227" w:name="_Toc249243595"/>
      <w:bookmarkStart w:id="228" w:name="_Toc282271470"/>
      <w:bookmarkStart w:id="229" w:name="_Toc322086203"/>
      <w:bookmarkStart w:id="230" w:name="_Toc336264640"/>
      <w:bookmarkEnd w:id="209"/>
      <w:r w:rsidRPr="001175B0">
        <w:rPr>
          <w:b/>
          <w:sz w:val="32"/>
          <w:szCs w:val="32"/>
          <w:lang w:val="x-none" w:eastAsia="x-none"/>
        </w:rPr>
        <w:t>Производственные зоны, зоны инженерной</w:t>
      </w:r>
      <w:r w:rsidR="00D310A8">
        <w:rPr>
          <w:b/>
          <w:sz w:val="32"/>
          <w:szCs w:val="32"/>
          <w:lang w:eastAsia="x-none"/>
        </w:rPr>
        <w:t xml:space="preserve"> </w:t>
      </w:r>
      <w:r w:rsidR="00D66C8A" w:rsidRPr="001175B0">
        <w:rPr>
          <w:b/>
          <w:sz w:val="32"/>
          <w:szCs w:val="32"/>
          <w:lang w:val="x-none" w:eastAsia="x-none"/>
        </w:rPr>
        <w:t>инфраструктур</w:t>
      </w:r>
      <w:r w:rsidR="00D66C8A">
        <w:rPr>
          <w:b/>
          <w:sz w:val="32"/>
          <w:szCs w:val="32"/>
          <w:lang w:eastAsia="x-none"/>
        </w:rPr>
        <w:t>ы</w:t>
      </w:r>
      <w:bookmarkEnd w:id="224"/>
      <w:r w:rsidR="00D66C8A">
        <w:rPr>
          <w:b/>
          <w:sz w:val="32"/>
          <w:szCs w:val="32"/>
          <w:lang w:eastAsia="x-none"/>
        </w:rPr>
        <w:t xml:space="preserve"> </w:t>
      </w:r>
      <w:bookmarkEnd w:id="225"/>
      <w:bookmarkEnd w:id="226"/>
    </w:p>
    <w:p w:rsidR="001175B0" w:rsidRPr="00547B54" w:rsidRDefault="001175B0" w:rsidP="008A442D">
      <w:pPr>
        <w:pStyle w:val="2"/>
        <w:spacing w:after="240"/>
        <w:jc w:val="center"/>
        <w:rPr>
          <w:rFonts w:ascii="Times New Roman" w:hAnsi="Times New Roman"/>
          <w:i w:val="0"/>
        </w:rPr>
      </w:pPr>
      <w:bookmarkStart w:id="231" w:name="_Toc151182138"/>
      <w:bookmarkStart w:id="232" w:name="_Toc469566187"/>
      <w:bookmarkStart w:id="233" w:name="_Toc23517633"/>
      <w:bookmarkStart w:id="234" w:name="_Toc25663135"/>
      <w:r w:rsidRPr="00547B54">
        <w:rPr>
          <w:rFonts w:ascii="Times New Roman" w:hAnsi="Times New Roman"/>
          <w:i w:val="0"/>
        </w:rPr>
        <w:t>Статья 3</w:t>
      </w:r>
      <w:r w:rsidR="001948D3">
        <w:rPr>
          <w:rFonts w:ascii="Times New Roman" w:hAnsi="Times New Roman"/>
          <w:i w:val="0"/>
        </w:rPr>
        <w:t>3</w:t>
      </w:r>
      <w:r w:rsidRPr="00547B54">
        <w:rPr>
          <w:rFonts w:ascii="Times New Roman" w:hAnsi="Times New Roman"/>
          <w:i w:val="0"/>
        </w:rPr>
        <w:t>. Производственная зона предприятий I</w:t>
      </w:r>
      <w:r w:rsidR="00273997" w:rsidRPr="00547B54">
        <w:rPr>
          <w:rFonts w:ascii="Times New Roman" w:hAnsi="Times New Roman"/>
          <w:i w:val="0"/>
        </w:rPr>
        <w:t xml:space="preserve">II </w:t>
      </w:r>
      <w:r w:rsidRPr="00547B54">
        <w:rPr>
          <w:rFonts w:ascii="Times New Roman" w:hAnsi="Times New Roman"/>
          <w:i w:val="0"/>
        </w:rPr>
        <w:t>класса опасности</w:t>
      </w:r>
      <w:bookmarkEnd w:id="231"/>
      <w:r w:rsidRPr="00547B54">
        <w:rPr>
          <w:rFonts w:ascii="Times New Roman" w:hAnsi="Times New Roman"/>
          <w:i w:val="0"/>
        </w:rPr>
        <w:t xml:space="preserve"> (П1)</w:t>
      </w:r>
      <w:bookmarkEnd w:id="232"/>
      <w:bookmarkEnd w:id="233"/>
      <w:bookmarkEnd w:id="234"/>
    </w:p>
    <w:p w:rsidR="001175B0" w:rsidRPr="00273997" w:rsidRDefault="001175B0" w:rsidP="008A442D">
      <w:pPr>
        <w:pStyle w:val="aff6"/>
        <w:numPr>
          <w:ilvl w:val="0"/>
          <w:numId w:val="30"/>
        </w:numPr>
        <w:spacing w:before="80" w:after="40"/>
        <w:jc w:val="both"/>
        <w:rPr>
          <w:bCs w:val="0"/>
          <w:lang w:val="x-none" w:eastAsia="x-none"/>
        </w:rPr>
      </w:pPr>
      <w:r w:rsidRPr="00273997">
        <w:rPr>
          <w:b/>
          <w:lang w:eastAsia="en-US"/>
        </w:rPr>
        <w:t xml:space="preserve">Зона предназначена для размещения промышленных объектов и производств </w:t>
      </w:r>
      <w:r w:rsidR="00273997" w:rsidRPr="00273997">
        <w:rPr>
          <w:b/>
          <w:lang w:eastAsia="en-US"/>
        </w:rPr>
        <w:t>III</w:t>
      </w:r>
      <w:r w:rsidRPr="00273997">
        <w:rPr>
          <w:b/>
          <w:lang w:eastAsia="en-US"/>
        </w:rPr>
        <w:t xml:space="preserve"> класса опасности</w:t>
      </w:r>
      <w:r w:rsidRPr="00273997">
        <w:rPr>
          <w:bCs w:val="0"/>
          <w:lang w:val="x-none" w:eastAsia="x-none"/>
        </w:rPr>
        <w:t xml:space="preserve"> с размерами санитарно-защитных зон не </w:t>
      </w:r>
      <w:r w:rsidR="00273997" w:rsidRPr="00273997">
        <w:rPr>
          <w:bCs w:val="0"/>
          <w:lang w:eastAsia="x-none"/>
        </w:rPr>
        <w:t>менее 300</w:t>
      </w:r>
      <w:r w:rsidRPr="00273997">
        <w:rPr>
          <w:bCs w:val="0"/>
          <w:lang w:val="x-none" w:eastAsia="x-none"/>
        </w:rPr>
        <w:t xml:space="preserve"> метров </w:t>
      </w:r>
    </w:p>
    <w:p w:rsidR="00273997" w:rsidRPr="00273997" w:rsidRDefault="00273997" w:rsidP="008A442D">
      <w:pPr>
        <w:pStyle w:val="aff6"/>
        <w:spacing w:before="80" w:after="40"/>
        <w:ind w:left="927"/>
        <w:jc w:val="both"/>
        <w:rPr>
          <w:bCs w:val="0"/>
          <w:lang w:val="x-none" w:eastAsia="x-none"/>
        </w:rPr>
      </w:pPr>
    </w:p>
    <w:p w:rsidR="001175B0" w:rsidRPr="00E47786" w:rsidRDefault="001175B0" w:rsidP="008A442D">
      <w:pPr>
        <w:pStyle w:val="12"/>
        <w:ind w:left="-142" w:firstLine="709"/>
        <w:rPr>
          <w:b/>
          <w:sz w:val="24"/>
          <w:szCs w:val="24"/>
          <w:lang w:eastAsia="en-US"/>
        </w:rPr>
      </w:pPr>
      <w:r w:rsidRPr="00E47786">
        <w:rPr>
          <w:b/>
          <w:sz w:val="24"/>
          <w:szCs w:val="24"/>
          <w:lang w:eastAsia="en-US"/>
        </w:rPr>
        <w:t>2. Основные виды разрешенного использования:</w:t>
      </w:r>
    </w:p>
    <w:p w:rsidR="001175B0" w:rsidRDefault="001175B0" w:rsidP="008A442D">
      <w:pPr>
        <w:pStyle w:val="12"/>
        <w:numPr>
          <w:ilvl w:val="0"/>
          <w:numId w:val="12"/>
        </w:numPr>
        <w:rPr>
          <w:sz w:val="24"/>
          <w:szCs w:val="24"/>
          <w:lang w:eastAsia="en-US"/>
        </w:rPr>
      </w:pPr>
      <w:r w:rsidRPr="008D6241">
        <w:rPr>
          <w:sz w:val="24"/>
          <w:szCs w:val="24"/>
          <w:lang w:eastAsia="en-US"/>
        </w:rPr>
        <w:t xml:space="preserve">предоставление коммунальных услуг (код 3.1.1); </w:t>
      </w:r>
    </w:p>
    <w:p w:rsidR="001175B0" w:rsidRPr="008D6241" w:rsidRDefault="001175B0" w:rsidP="008A442D">
      <w:pPr>
        <w:pStyle w:val="12"/>
        <w:numPr>
          <w:ilvl w:val="0"/>
          <w:numId w:val="12"/>
        </w:numPr>
        <w:rPr>
          <w:sz w:val="24"/>
          <w:szCs w:val="24"/>
          <w:lang w:eastAsia="en-US"/>
        </w:rPr>
      </w:pPr>
      <w:r w:rsidRPr="008D6241">
        <w:rPr>
          <w:sz w:val="24"/>
          <w:szCs w:val="24"/>
          <w:lang w:eastAsia="en-US"/>
        </w:rPr>
        <w:lastRenderedPageBreak/>
        <w:t>обеспечение деятельности в области гидрометеорологии и смежных с ней областях (код 3.9.1);</w:t>
      </w:r>
    </w:p>
    <w:p w:rsidR="001175B0" w:rsidRPr="008D6241" w:rsidRDefault="001175B0" w:rsidP="008A442D">
      <w:pPr>
        <w:pStyle w:val="12"/>
        <w:numPr>
          <w:ilvl w:val="0"/>
          <w:numId w:val="12"/>
        </w:numPr>
        <w:rPr>
          <w:sz w:val="24"/>
          <w:szCs w:val="24"/>
          <w:lang w:eastAsia="en-US"/>
        </w:rPr>
      </w:pPr>
      <w:r w:rsidRPr="008D6241">
        <w:rPr>
          <w:sz w:val="24"/>
          <w:szCs w:val="24"/>
          <w:lang w:eastAsia="en-US"/>
        </w:rPr>
        <w:t>деловое управление (код 4.1);</w:t>
      </w:r>
    </w:p>
    <w:p w:rsidR="001175B0" w:rsidRPr="008D6241" w:rsidRDefault="001175B0" w:rsidP="008A442D">
      <w:pPr>
        <w:pStyle w:val="12"/>
        <w:numPr>
          <w:ilvl w:val="0"/>
          <w:numId w:val="12"/>
        </w:numPr>
        <w:rPr>
          <w:sz w:val="24"/>
          <w:szCs w:val="24"/>
          <w:lang w:eastAsia="en-US"/>
        </w:rPr>
      </w:pPr>
      <w:r w:rsidRPr="008D6241">
        <w:rPr>
          <w:sz w:val="24"/>
          <w:szCs w:val="24"/>
          <w:lang w:eastAsia="en-US"/>
        </w:rPr>
        <w:t>общественное питание (код 4.6);</w:t>
      </w:r>
    </w:p>
    <w:p w:rsidR="001175B0" w:rsidRPr="008D6241" w:rsidRDefault="001175B0" w:rsidP="008A442D">
      <w:pPr>
        <w:pStyle w:val="12"/>
        <w:numPr>
          <w:ilvl w:val="0"/>
          <w:numId w:val="12"/>
        </w:numPr>
        <w:rPr>
          <w:sz w:val="24"/>
          <w:szCs w:val="24"/>
          <w:lang w:eastAsia="en-US"/>
        </w:rPr>
      </w:pPr>
      <w:r w:rsidRPr="008D6241">
        <w:rPr>
          <w:sz w:val="24"/>
          <w:szCs w:val="24"/>
          <w:lang w:eastAsia="en-US"/>
        </w:rPr>
        <w:t>служебные гаражи (код 4.9);</w:t>
      </w:r>
    </w:p>
    <w:p w:rsidR="001175B0" w:rsidRPr="008D6241" w:rsidRDefault="001175B0" w:rsidP="008A442D">
      <w:pPr>
        <w:pStyle w:val="12"/>
        <w:numPr>
          <w:ilvl w:val="0"/>
          <w:numId w:val="12"/>
        </w:numPr>
        <w:rPr>
          <w:sz w:val="24"/>
          <w:szCs w:val="24"/>
          <w:lang w:eastAsia="en-US"/>
        </w:rPr>
      </w:pPr>
      <w:r w:rsidRPr="008D6241">
        <w:rPr>
          <w:sz w:val="24"/>
          <w:szCs w:val="24"/>
          <w:lang w:eastAsia="en-US"/>
        </w:rPr>
        <w:t>объекты дорожного сервиса (код 4.9.1);</w:t>
      </w:r>
    </w:p>
    <w:p w:rsidR="001175B0" w:rsidRPr="008D6241" w:rsidRDefault="001175B0" w:rsidP="008A442D">
      <w:pPr>
        <w:pStyle w:val="12"/>
        <w:numPr>
          <w:ilvl w:val="0"/>
          <w:numId w:val="12"/>
        </w:numPr>
        <w:rPr>
          <w:sz w:val="24"/>
          <w:szCs w:val="24"/>
          <w:lang w:eastAsia="en-US"/>
        </w:rPr>
      </w:pPr>
      <w:r w:rsidRPr="008D6241">
        <w:rPr>
          <w:sz w:val="24"/>
          <w:szCs w:val="24"/>
          <w:lang w:eastAsia="en-US"/>
        </w:rPr>
        <w:t>производственная деятельность (код 6.0);</w:t>
      </w:r>
    </w:p>
    <w:p w:rsidR="001175B0" w:rsidRPr="008D6241" w:rsidRDefault="001175B0" w:rsidP="008A442D">
      <w:pPr>
        <w:pStyle w:val="12"/>
        <w:numPr>
          <w:ilvl w:val="0"/>
          <w:numId w:val="12"/>
        </w:numPr>
        <w:rPr>
          <w:sz w:val="24"/>
          <w:szCs w:val="24"/>
          <w:lang w:eastAsia="en-US"/>
        </w:rPr>
      </w:pPr>
      <w:r w:rsidRPr="008D6241">
        <w:rPr>
          <w:sz w:val="24"/>
          <w:szCs w:val="24"/>
          <w:lang w:eastAsia="en-US"/>
        </w:rPr>
        <w:t>пищевая промышленность (код 6.4);</w:t>
      </w:r>
    </w:p>
    <w:p w:rsidR="001175B0" w:rsidRPr="008D6241" w:rsidRDefault="001175B0" w:rsidP="008A442D">
      <w:pPr>
        <w:pStyle w:val="12"/>
        <w:numPr>
          <w:ilvl w:val="0"/>
          <w:numId w:val="12"/>
        </w:numPr>
        <w:rPr>
          <w:sz w:val="24"/>
          <w:szCs w:val="24"/>
          <w:lang w:eastAsia="en-US"/>
        </w:rPr>
      </w:pPr>
      <w:r w:rsidRPr="008D6241">
        <w:rPr>
          <w:sz w:val="24"/>
          <w:szCs w:val="24"/>
          <w:lang w:eastAsia="en-US"/>
        </w:rPr>
        <w:t>строительная промышленность (код 6.6);</w:t>
      </w:r>
    </w:p>
    <w:p w:rsidR="001175B0" w:rsidRPr="008D6241" w:rsidRDefault="001175B0" w:rsidP="008A442D">
      <w:pPr>
        <w:pStyle w:val="12"/>
        <w:numPr>
          <w:ilvl w:val="0"/>
          <w:numId w:val="12"/>
        </w:numPr>
        <w:rPr>
          <w:sz w:val="24"/>
          <w:szCs w:val="24"/>
          <w:lang w:eastAsia="en-US"/>
        </w:rPr>
      </w:pPr>
      <w:r w:rsidRPr="008D6241">
        <w:rPr>
          <w:sz w:val="24"/>
          <w:szCs w:val="24"/>
          <w:lang w:eastAsia="en-US"/>
        </w:rPr>
        <w:t>связь (код 6.8);</w:t>
      </w:r>
    </w:p>
    <w:p w:rsidR="001175B0" w:rsidRPr="008D6241" w:rsidRDefault="001175B0" w:rsidP="008A442D">
      <w:pPr>
        <w:pStyle w:val="12"/>
        <w:numPr>
          <w:ilvl w:val="0"/>
          <w:numId w:val="12"/>
        </w:numPr>
        <w:rPr>
          <w:sz w:val="24"/>
          <w:szCs w:val="24"/>
          <w:lang w:eastAsia="en-US"/>
        </w:rPr>
      </w:pPr>
      <w:r w:rsidRPr="008D6241">
        <w:rPr>
          <w:sz w:val="24"/>
          <w:szCs w:val="24"/>
          <w:lang w:eastAsia="en-US"/>
        </w:rPr>
        <w:t>склады (код 6.9);</w:t>
      </w:r>
    </w:p>
    <w:p w:rsidR="001175B0" w:rsidRPr="008D6241" w:rsidRDefault="001175B0" w:rsidP="008A442D">
      <w:pPr>
        <w:pStyle w:val="12"/>
        <w:numPr>
          <w:ilvl w:val="0"/>
          <w:numId w:val="12"/>
        </w:numPr>
        <w:rPr>
          <w:sz w:val="24"/>
          <w:szCs w:val="24"/>
          <w:lang w:eastAsia="en-US"/>
        </w:rPr>
      </w:pPr>
      <w:r w:rsidRPr="008D6241">
        <w:rPr>
          <w:sz w:val="24"/>
          <w:szCs w:val="24"/>
          <w:lang w:eastAsia="en-US"/>
        </w:rPr>
        <w:t>складские площадки (код 6.9.1);</w:t>
      </w:r>
    </w:p>
    <w:p w:rsidR="001175B0" w:rsidRPr="008D6241" w:rsidRDefault="001175B0" w:rsidP="008A442D">
      <w:pPr>
        <w:pStyle w:val="12"/>
        <w:numPr>
          <w:ilvl w:val="0"/>
          <w:numId w:val="12"/>
        </w:numPr>
        <w:rPr>
          <w:sz w:val="24"/>
          <w:szCs w:val="24"/>
          <w:lang w:eastAsia="en-US"/>
        </w:rPr>
      </w:pPr>
      <w:r w:rsidRPr="008D6241">
        <w:rPr>
          <w:sz w:val="24"/>
          <w:szCs w:val="24"/>
          <w:lang w:eastAsia="en-US"/>
        </w:rPr>
        <w:t>научно-производственная деятельность (код 6.12);</w:t>
      </w:r>
    </w:p>
    <w:p w:rsidR="001175B0" w:rsidRPr="008D6241" w:rsidRDefault="001175B0" w:rsidP="008A442D">
      <w:pPr>
        <w:pStyle w:val="12"/>
        <w:numPr>
          <w:ilvl w:val="0"/>
          <w:numId w:val="12"/>
        </w:numPr>
        <w:rPr>
          <w:sz w:val="24"/>
          <w:szCs w:val="24"/>
          <w:lang w:eastAsia="en-US"/>
        </w:rPr>
      </w:pPr>
      <w:r w:rsidRPr="008D6241">
        <w:rPr>
          <w:sz w:val="24"/>
          <w:szCs w:val="24"/>
          <w:lang w:eastAsia="en-US"/>
        </w:rPr>
        <w:t>транспорт (код 7.0);</w:t>
      </w:r>
    </w:p>
    <w:p w:rsidR="001175B0" w:rsidRPr="008D6241" w:rsidRDefault="001175B0" w:rsidP="008A442D">
      <w:pPr>
        <w:pStyle w:val="12"/>
        <w:numPr>
          <w:ilvl w:val="0"/>
          <w:numId w:val="12"/>
        </w:numPr>
        <w:rPr>
          <w:sz w:val="24"/>
          <w:szCs w:val="24"/>
          <w:lang w:eastAsia="en-US"/>
        </w:rPr>
      </w:pPr>
      <w:r w:rsidRPr="008D6241">
        <w:rPr>
          <w:sz w:val="24"/>
          <w:szCs w:val="24"/>
          <w:lang w:eastAsia="en-US"/>
        </w:rPr>
        <w:t>обеспечение внутреннего правопорядка (код 8.3);</w:t>
      </w:r>
    </w:p>
    <w:p w:rsidR="001175B0" w:rsidRPr="008D6241" w:rsidRDefault="001175B0" w:rsidP="008A442D">
      <w:pPr>
        <w:pStyle w:val="12"/>
        <w:numPr>
          <w:ilvl w:val="0"/>
          <w:numId w:val="12"/>
        </w:numPr>
        <w:rPr>
          <w:sz w:val="24"/>
          <w:szCs w:val="24"/>
          <w:lang w:eastAsia="en-US"/>
        </w:rPr>
      </w:pPr>
      <w:r w:rsidRPr="008D6241">
        <w:rPr>
          <w:sz w:val="24"/>
          <w:szCs w:val="24"/>
          <w:lang w:eastAsia="en-US"/>
        </w:rPr>
        <w:t>земельные участки (территории) общего пользования (код 12.0);</w:t>
      </w:r>
    </w:p>
    <w:p w:rsidR="000473DE" w:rsidRDefault="000473DE" w:rsidP="008A442D">
      <w:pPr>
        <w:pStyle w:val="12"/>
        <w:numPr>
          <w:ilvl w:val="0"/>
          <w:numId w:val="12"/>
        </w:numPr>
        <w:rPr>
          <w:sz w:val="24"/>
          <w:szCs w:val="24"/>
          <w:lang w:eastAsia="en-US"/>
        </w:rPr>
      </w:pPr>
      <w:r w:rsidRPr="003F7C28">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1175B0" w:rsidRPr="008D6241" w:rsidRDefault="001175B0" w:rsidP="008A442D">
      <w:pPr>
        <w:pStyle w:val="12"/>
        <w:numPr>
          <w:ilvl w:val="0"/>
          <w:numId w:val="12"/>
        </w:numPr>
        <w:rPr>
          <w:sz w:val="24"/>
          <w:szCs w:val="24"/>
          <w:lang w:eastAsia="en-US"/>
        </w:rPr>
      </w:pPr>
      <w:r w:rsidRPr="008D6241">
        <w:rPr>
          <w:sz w:val="24"/>
          <w:szCs w:val="24"/>
          <w:lang w:eastAsia="en-US"/>
        </w:rPr>
        <w:t>запас (код 12.3).</w:t>
      </w:r>
    </w:p>
    <w:p w:rsidR="001175B0" w:rsidRPr="00E47786" w:rsidRDefault="001175B0" w:rsidP="008A442D">
      <w:pPr>
        <w:pStyle w:val="12"/>
        <w:ind w:left="-142" w:firstLine="709"/>
        <w:rPr>
          <w:b/>
          <w:sz w:val="24"/>
          <w:szCs w:val="24"/>
          <w:lang w:eastAsia="en-US"/>
        </w:rPr>
      </w:pPr>
      <w:r w:rsidRPr="00E47786">
        <w:rPr>
          <w:b/>
          <w:sz w:val="24"/>
          <w:szCs w:val="24"/>
          <w:lang w:eastAsia="en-US"/>
        </w:rPr>
        <w:t xml:space="preserve">3. Условно разрешенные виды использования: </w:t>
      </w:r>
    </w:p>
    <w:p w:rsidR="001175B0" w:rsidRPr="008D6241" w:rsidRDefault="001175B0" w:rsidP="008A442D">
      <w:pPr>
        <w:pStyle w:val="12"/>
        <w:numPr>
          <w:ilvl w:val="0"/>
          <w:numId w:val="12"/>
        </w:numPr>
        <w:rPr>
          <w:sz w:val="24"/>
          <w:szCs w:val="24"/>
          <w:lang w:eastAsia="en-US"/>
        </w:rPr>
      </w:pPr>
      <w:r w:rsidRPr="008D6241">
        <w:rPr>
          <w:sz w:val="24"/>
          <w:szCs w:val="24"/>
          <w:lang w:eastAsia="en-US"/>
        </w:rPr>
        <w:t>амбулаторно-поликлиническое обслуживание (3.4.1);</w:t>
      </w:r>
    </w:p>
    <w:p w:rsidR="001175B0" w:rsidRPr="008D6241" w:rsidRDefault="001175B0" w:rsidP="008A442D">
      <w:pPr>
        <w:pStyle w:val="12"/>
        <w:numPr>
          <w:ilvl w:val="0"/>
          <w:numId w:val="12"/>
        </w:numPr>
        <w:rPr>
          <w:sz w:val="24"/>
          <w:szCs w:val="24"/>
          <w:lang w:eastAsia="en-US"/>
        </w:rPr>
      </w:pPr>
      <w:r w:rsidRPr="008D6241">
        <w:rPr>
          <w:sz w:val="24"/>
          <w:szCs w:val="24"/>
          <w:lang w:eastAsia="en-US"/>
        </w:rPr>
        <w:t>среднее профессиональное образование (код 3.5.2);</w:t>
      </w:r>
    </w:p>
    <w:p w:rsidR="001175B0" w:rsidRPr="008D6241" w:rsidRDefault="001175B0" w:rsidP="008A442D">
      <w:pPr>
        <w:pStyle w:val="12"/>
        <w:numPr>
          <w:ilvl w:val="0"/>
          <w:numId w:val="12"/>
        </w:numPr>
        <w:rPr>
          <w:sz w:val="24"/>
          <w:szCs w:val="24"/>
          <w:lang w:eastAsia="en-US"/>
        </w:rPr>
      </w:pPr>
      <w:r w:rsidRPr="008D6241">
        <w:rPr>
          <w:sz w:val="24"/>
          <w:szCs w:val="24"/>
          <w:lang w:eastAsia="en-US"/>
        </w:rPr>
        <w:t>магазины (код 4.4) в части размещения объектов торговли с торг</w:t>
      </w:r>
      <w:r w:rsidR="00281BB1">
        <w:rPr>
          <w:sz w:val="24"/>
          <w:szCs w:val="24"/>
          <w:lang w:eastAsia="en-US"/>
        </w:rPr>
        <w:t>.</w:t>
      </w:r>
      <w:r w:rsidRPr="008D6241">
        <w:rPr>
          <w:sz w:val="24"/>
          <w:szCs w:val="24"/>
          <w:lang w:eastAsia="en-US"/>
        </w:rPr>
        <w:t xml:space="preserve"> площадью до 500 кв. м;</w:t>
      </w:r>
    </w:p>
    <w:p w:rsidR="001175B0" w:rsidRPr="008D6241" w:rsidRDefault="003E3BB7" w:rsidP="008A442D">
      <w:pPr>
        <w:pStyle w:val="12"/>
        <w:numPr>
          <w:ilvl w:val="0"/>
          <w:numId w:val="12"/>
        </w:numPr>
        <w:rPr>
          <w:sz w:val="24"/>
          <w:szCs w:val="24"/>
          <w:lang w:eastAsia="en-US"/>
        </w:rPr>
      </w:pPr>
      <w:r w:rsidRPr="008D6241">
        <w:rPr>
          <w:sz w:val="24"/>
          <w:szCs w:val="24"/>
          <w:lang w:eastAsia="en-US"/>
        </w:rPr>
        <w:t xml:space="preserve">хранение автотранспорта </w:t>
      </w:r>
      <w:r w:rsidR="001175B0" w:rsidRPr="008D6241">
        <w:rPr>
          <w:sz w:val="24"/>
          <w:szCs w:val="24"/>
          <w:lang w:eastAsia="en-US"/>
        </w:rPr>
        <w:t xml:space="preserve"> (код 2.7.1).</w:t>
      </w:r>
    </w:p>
    <w:p w:rsidR="001175B0" w:rsidRPr="00E47786" w:rsidRDefault="001175B0" w:rsidP="008A442D">
      <w:pPr>
        <w:pStyle w:val="12"/>
        <w:ind w:left="-142" w:firstLine="709"/>
        <w:rPr>
          <w:b/>
          <w:sz w:val="24"/>
          <w:szCs w:val="24"/>
          <w:lang w:eastAsia="en-US"/>
        </w:rPr>
      </w:pPr>
      <w:r w:rsidRPr="00E47786">
        <w:rPr>
          <w:b/>
          <w:sz w:val="24"/>
          <w:szCs w:val="24"/>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75B0" w:rsidRPr="001175B0" w:rsidRDefault="001175B0" w:rsidP="008A442D">
      <w:pPr>
        <w:spacing w:before="80" w:after="40"/>
        <w:ind w:firstLine="567"/>
        <w:jc w:val="both"/>
        <w:rPr>
          <w:bCs w:val="0"/>
          <w:lang w:val="x-none" w:eastAsia="x-none"/>
        </w:rPr>
      </w:pPr>
      <w:r w:rsidRPr="00F37278">
        <w:rPr>
          <w:b/>
          <w:bCs w:val="0"/>
          <w:i/>
          <w:u w:val="single"/>
          <w:lang w:val="x-none" w:eastAsia="x-none"/>
        </w:rPr>
        <w:t>1) предельные (минимальные и (или) максимальные) размеры земельных участков</w:t>
      </w:r>
      <w:r w:rsidRPr="001175B0">
        <w:rPr>
          <w:bCs w:val="0"/>
          <w:lang w:val="x-none" w:eastAsia="x-none"/>
        </w:rPr>
        <w:t xml:space="preserve">, в том числе их площадь: </w:t>
      </w:r>
    </w:p>
    <w:p w:rsidR="003E3BB7" w:rsidRDefault="001175B0" w:rsidP="008A442D">
      <w:pPr>
        <w:spacing w:before="80" w:after="40"/>
        <w:ind w:firstLine="567"/>
        <w:jc w:val="both"/>
        <w:rPr>
          <w:bCs w:val="0"/>
          <w:lang w:val="x-none" w:eastAsia="x-none"/>
        </w:rPr>
      </w:pPr>
      <w:r w:rsidRPr="001175B0">
        <w:rPr>
          <w:bCs w:val="0"/>
          <w:lang w:val="x-none" w:eastAsia="x-none"/>
        </w:rPr>
        <w:t xml:space="preserve">для видов разрешенного использования </w:t>
      </w:r>
      <w:r w:rsidRPr="001175B0">
        <w:rPr>
          <w:bCs w:val="0"/>
          <w:lang w:val="x-none" w:eastAsia="x-none"/>
        </w:rPr>
        <w:tab/>
        <w:t xml:space="preserve">производственная деятельность (код 6.0); пищевая промышленность (код 6.4); </w:t>
      </w:r>
      <w:r w:rsidRPr="001175B0">
        <w:rPr>
          <w:bCs w:val="0"/>
          <w:lang w:val="x-none" w:eastAsia="x-none"/>
        </w:rPr>
        <w:tab/>
        <w:t>строительная промышленность (код 6.6); склады (код 6.9);</w:t>
      </w:r>
      <w:r w:rsidRPr="001175B0">
        <w:rPr>
          <w:bCs w:val="0"/>
          <w:lang w:eastAsia="x-none"/>
        </w:rPr>
        <w:t xml:space="preserve"> </w:t>
      </w:r>
      <w:r w:rsidRPr="001175B0">
        <w:rPr>
          <w:bCs w:val="0"/>
          <w:lang w:val="x-none" w:eastAsia="x-none"/>
        </w:rPr>
        <w:t>складские площадки (код 6.9.1); научно-производственная деятельность (код 6.12); транспорт (код 7.0):</w:t>
      </w:r>
    </w:p>
    <w:p w:rsidR="001175B0" w:rsidRPr="00E54E6E" w:rsidRDefault="001175B0" w:rsidP="008A442D">
      <w:pPr>
        <w:spacing w:before="80" w:after="40"/>
        <w:ind w:firstLine="993"/>
        <w:jc w:val="both"/>
        <w:rPr>
          <w:b/>
          <w:bCs w:val="0"/>
          <w:i/>
          <w:lang w:eastAsia="x-none"/>
        </w:rPr>
      </w:pPr>
      <w:r w:rsidRPr="00E54E6E">
        <w:rPr>
          <w:b/>
          <w:bCs w:val="0"/>
          <w:i/>
          <w:lang w:val="x-none" w:eastAsia="x-none"/>
        </w:rPr>
        <w:t xml:space="preserve"> </w:t>
      </w:r>
      <w:r w:rsidR="003E3BB7" w:rsidRPr="00E54E6E">
        <w:rPr>
          <w:b/>
          <w:bCs w:val="0"/>
          <w:i/>
          <w:lang w:eastAsia="x-none"/>
        </w:rPr>
        <w:t xml:space="preserve">- </w:t>
      </w:r>
      <w:r w:rsidRPr="00E54E6E">
        <w:rPr>
          <w:b/>
          <w:bCs w:val="0"/>
          <w:i/>
          <w:lang w:val="x-none" w:eastAsia="x-none"/>
        </w:rPr>
        <w:t>минимальный –0</w:t>
      </w:r>
      <w:r w:rsidRPr="00E54E6E">
        <w:rPr>
          <w:b/>
          <w:bCs w:val="0"/>
          <w:i/>
          <w:lang w:eastAsia="x-none"/>
        </w:rPr>
        <w:t>,1</w:t>
      </w:r>
      <w:r w:rsidRPr="00E54E6E">
        <w:rPr>
          <w:b/>
          <w:bCs w:val="0"/>
          <w:i/>
          <w:lang w:val="x-none" w:eastAsia="x-none"/>
        </w:rPr>
        <w:t xml:space="preserve"> га, максимальный – 20,</w:t>
      </w:r>
      <w:r w:rsidRPr="00E54E6E">
        <w:rPr>
          <w:b/>
          <w:bCs w:val="0"/>
          <w:i/>
          <w:lang w:eastAsia="x-none"/>
        </w:rPr>
        <w:t>5</w:t>
      </w:r>
      <w:r w:rsidRPr="00E54E6E">
        <w:rPr>
          <w:b/>
          <w:bCs w:val="0"/>
          <w:i/>
          <w:lang w:val="x-none" w:eastAsia="x-none"/>
        </w:rPr>
        <w:t>га</w:t>
      </w:r>
      <w:r w:rsidRPr="00E54E6E">
        <w:rPr>
          <w:b/>
          <w:bCs w:val="0"/>
          <w:i/>
          <w:lang w:eastAsia="x-none"/>
        </w:rPr>
        <w:t xml:space="preserve">. </w:t>
      </w:r>
    </w:p>
    <w:p w:rsidR="003E3BB7" w:rsidRDefault="001175B0" w:rsidP="008A442D">
      <w:pPr>
        <w:spacing w:before="80" w:after="40"/>
        <w:ind w:firstLine="567"/>
        <w:jc w:val="both"/>
        <w:rPr>
          <w:bCs w:val="0"/>
          <w:lang w:val="x-none" w:eastAsia="x-none"/>
        </w:rPr>
      </w:pPr>
      <w:r w:rsidRPr="001175B0">
        <w:rPr>
          <w:bCs w:val="0"/>
          <w:lang w:val="x-none" w:eastAsia="x-none"/>
        </w:rPr>
        <w:t>для видов разрешенного использования амбулаторно-поликлиническое обслуживание (3.4.1); среднее профессиональное образование (код 3.5.2); ветеринарное обслуживание (код 3.10); деловое управление (код 4.1); общественное питание (код 4.6); магазины (код 4.4), обеспечение внутреннего правопорядка (код 8.3):</w:t>
      </w:r>
    </w:p>
    <w:p w:rsidR="001175B0" w:rsidRPr="00E54E6E" w:rsidRDefault="003E3BB7" w:rsidP="008A442D">
      <w:pPr>
        <w:spacing w:before="80" w:after="40"/>
        <w:ind w:firstLine="1134"/>
        <w:jc w:val="both"/>
        <w:rPr>
          <w:b/>
          <w:bCs w:val="0"/>
          <w:i/>
          <w:lang w:val="x-none" w:eastAsia="x-none"/>
        </w:rPr>
      </w:pPr>
      <w:r w:rsidRPr="00E54E6E">
        <w:rPr>
          <w:b/>
          <w:bCs w:val="0"/>
          <w:i/>
          <w:lang w:eastAsia="x-none"/>
        </w:rPr>
        <w:t xml:space="preserve">- </w:t>
      </w:r>
      <w:r w:rsidR="001175B0" w:rsidRPr="00E54E6E">
        <w:rPr>
          <w:b/>
          <w:bCs w:val="0"/>
          <w:i/>
          <w:lang w:val="x-none" w:eastAsia="x-none"/>
        </w:rPr>
        <w:t>минимальный - 0,01 га, максимальный - 0,10 га;</w:t>
      </w:r>
    </w:p>
    <w:p w:rsidR="003E3BB7" w:rsidRDefault="001175B0" w:rsidP="008A442D">
      <w:pPr>
        <w:spacing w:before="80" w:after="40"/>
        <w:ind w:firstLine="567"/>
        <w:jc w:val="both"/>
        <w:rPr>
          <w:bCs w:val="0"/>
          <w:lang w:eastAsia="x-none"/>
        </w:rPr>
      </w:pPr>
      <w:r w:rsidRPr="001175B0">
        <w:rPr>
          <w:bCs w:val="0"/>
          <w:lang w:val="x-none" w:eastAsia="x-none"/>
        </w:rPr>
        <w:t>для видов разрешенного использования</w:t>
      </w:r>
      <w:r w:rsidR="003E3BB7">
        <w:rPr>
          <w:bCs w:val="0"/>
          <w:lang w:eastAsia="x-none"/>
        </w:rPr>
        <w:t xml:space="preserve">: </w:t>
      </w:r>
      <w:r w:rsidRPr="001175B0">
        <w:rPr>
          <w:bCs w:val="0"/>
          <w:lang w:val="x-none" w:eastAsia="x-none"/>
        </w:rPr>
        <w:t xml:space="preserve"> </w:t>
      </w:r>
      <w:r w:rsidR="003E3BB7" w:rsidRPr="003E3BB7">
        <w:rPr>
          <w:bCs w:val="0"/>
          <w:lang w:val="x-none" w:eastAsia="x-none"/>
        </w:rPr>
        <w:t xml:space="preserve">хранение автотранспорта  </w:t>
      </w:r>
      <w:r w:rsidRPr="001175B0">
        <w:rPr>
          <w:bCs w:val="0"/>
          <w:lang w:val="x-none" w:eastAsia="x-none"/>
        </w:rPr>
        <w:t xml:space="preserve">(код 2.7.1), предоставление коммунальных услуг (код 3.1.1), обеспечение деятельности в области гидрометеорологии и смежных с ней областях (код 3.9.1), служебные гаражи (код 4.9), объекты </w:t>
      </w:r>
      <w:r w:rsidRPr="001175B0">
        <w:rPr>
          <w:bCs w:val="0"/>
          <w:lang w:val="x-none" w:eastAsia="x-none"/>
        </w:rPr>
        <w:lastRenderedPageBreak/>
        <w:t>дорожного сервиса (код 4.9.1), связь (код 6.8), запас (код 12.3), земельные участки (территории) общего пользования (код 12.0)</w:t>
      </w:r>
      <w:r w:rsidR="003E3BB7">
        <w:rPr>
          <w:bCs w:val="0"/>
          <w:lang w:eastAsia="x-none"/>
        </w:rPr>
        <w:t>:</w:t>
      </w:r>
    </w:p>
    <w:p w:rsidR="001175B0" w:rsidRPr="008A442D" w:rsidRDefault="003E3BB7" w:rsidP="008A442D">
      <w:pPr>
        <w:spacing w:before="80" w:after="40"/>
        <w:ind w:firstLine="1134"/>
        <w:jc w:val="both"/>
        <w:rPr>
          <w:b/>
          <w:bCs w:val="0"/>
          <w:i/>
          <w:lang w:eastAsia="x-none"/>
        </w:rPr>
      </w:pPr>
      <w:r w:rsidRPr="00E54E6E">
        <w:rPr>
          <w:b/>
          <w:bCs w:val="0"/>
          <w:i/>
          <w:lang w:eastAsia="x-none"/>
        </w:rPr>
        <w:t>-</w:t>
      </w:r>
      <w:r w:rsidR="001175B0" w:rsidRPr="008A442D">
        <w:rPr>
          <w:b/>
          <w:bCs w:val="0"/>
          <w:i/>
          <w:lang w:eastAsia="x-none"/>
        </w:rPr>
        <w:t xml:space="preserve"> размер не подлежит установлению;</w:t>
      </w:r>
    </w:p>
    <w:p w:rsidR="001175B0" w:rsidRPr="001175B0" w:rsidRDefault="001175B0" w:rsidP="008A442D">
      <w:pPr>
        <w:spacing w:before="80" w:after="40"/>
        <w:ind w:firstLine="567"/>
        <w:jc w:val="both"/>
        <w:rPr>
          <w:bCs w:val="0"/>
          <w:lang w:val="x-none" w:eastAsia="x-none"/>
        </w:rPr>
      </w:pPr>
      <w:r w:rsidRPr="001175B0">
        <w:rPr>
          <w:bCs w:val="0"/>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1175B0" w:rsidRPr="008A442D" w:rsidRDefault="001175B0" w:rsidP="008A442D">
      <w:pPr>
        <w:spacing w:before="80" w:after="40"/>
        <w:ind w:firstLine="1134"/>
        <w:jc w:val="both"/>
        <w:rPr>
          <w:b/>
          <w:bCs w:val="0"/>
          <w:i/>
          <w:lang w:eastAsia="x-none"/>
        </w:rPr>
      </w:pPr>
      <w:r w:rsidRPr="008A442D">
        <w:rPr>
          <w:b/>
          <w:bCs w:val="0"/>
          <w:i/>
          <w:lang w:eastAsia="x-none"/>
        </w:rPr>
        <w:t>-основные улицы – 20-30м</w:t>
      </w:r>
    </w:p>
    <w:p w:rsidR="001175B0" w:rsidRPr="008A442D" w:rsidRDefault="001175B0" w:rsidP="008A442D">
      <w:pPr>
        <w:spacing w:before="80" w:after="40"/>
        <w:ind w:firstLine="1134"/>
        <w:jc w:val="both"/>
        <w:rPr>
          <w:b/>
          <w:bCs w:val="0"/>
          <w:i/>
          <w:lang w:eastAsia="x-none"/>
        </w:rPr>
      </w:pPr>
      <w:r w:rsidRPr="008A442D">
        <w:rPr>
          <w:b/>
          <w:bCs w:val="0"/>
          <w:i/>
          <w:lang w:eastAsia="x-none"/>
        </w:rPr>
        <w:t>-местные улицы – 15-25м</w:t>
      </w:r>
    </w:p>
    <w:p w:rsidR="003E3BB7" w:rsidRDefault="001175B0" w:rsidP="008A442D">
      <w:pPr>
        <w:spacing w:before="80" w:after="40"/>
        <w:ind w:firstLine="567"/>
        <w:jc w:val="both"/>
        <w:rPr>
          <w:bCs w:val="0"/>
          <w:lang w:eastAsia="x-none"/>
        </w:rPr>
      </w:pPr>
      <w:r w:rsidRPr="00F37278">
        <w:rPr>
          <w:b/>
          <w:bCs w:val="0"/>
          <w:i/>
          <w:u w:val="single"/>
          <w:lang w:val="x-none" w:eastAsia="x-none"/>
        </w:rPr>
        <w:t xml:space="preserve">2) минимальные отступы от границ земельных участков </w:t>
      </w:r>
      <w:r w:rsidRPr="001175B0">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3E3BB7">
        <w:rPr>
          <w:bCs w:val="0"/>
          <w:lang w:eastAsia="x-none"/>
        </w:rPr>
        <w:t>:</w:t>
      </w:r>
    </w:p>
    <w:p w:rsidR="001175B0" w:rsidRPr="008A442D" w:rsidRDefault="003E3BB7" w:rsidP="008A442D">
      <w:pPr>
        <w:spacing w:before="80" w:after="40"/>
        <w:ind w:firstLine="1134"/>
        <w:jc w:val="both"/>
        <w:rPr>
          <w:b/>
          <w:bCs w:val="0"/>
          <w:i/>
          <w:lang w:eastAsia="x-none"/>
        </w:rPr>
      </w:pPr>
      <w:r w:rsidRPr="00E54E6E">
        <w:rPr>
          <w:b/>
          <w:bCs w:val="0"/>
          <w:i/>
          <w:lang w:eastAsia="x-none"/>
        </w:rPr>
        <w:t>-</w:t>
      </w:r>
      <w:r w:rsidR="001175B0" w:rsidRPr="008A442D">
        <w:rPr>
          <w:b/>
          <w:bCs w:val="0"/>
          <w:i/>
          <w:lang w:eastAsia="x-none"/>
        </w:rPr>
        <w:t xml:space="preserve"> не устанавливаются.</w:t>
      </w:r>
    </w:p>
    <w:p w:rsidR="001175B0" w:rsidRPr="00E54E6E" w:rsidRDefault="001175B0" w:rsidP="008A442D">
      <w:pPr>
        <w:spacing w:before="80" w:after="40"/>
        <w:ind w:firstLine="567"/>
        <w:jc w:val="both"/>
        <w:rPr>
          <w:b/>
          <w:bCs w:val="0"/>
          <w:i/>
          <w:u w:val="single"/>
          <w:lang w:val="x-none" w:eastAsia="x-none"/>
        </w:rPr>
      </w:pPr>
      <w:r w:rsidRPr="00E54E6E">
        <w:rPr>
          <w:b/>
          <w:bCs w:val="0"/>
          <w:i/>
          <w:u w:val="single"/>
          <w:lang w:val="x-none" w:eastAsia="x-none"/>
        </w:rPr>
        <w:t xml:space="preserve">3) предельное количество надземных этажей и предельная высота </w:t>
      </w:r>
    </w:p>
    <w:p w:rsidR="001175B0" w:rsidRPr="008A442D" w:rsidRDefault="001175B0" w:rsidP="008A442D">
      <w:pPr>
        <w:spacing w:before="80" w:after="40"/>
        <w:ind w:firstLine="1134"/>
        <w:jc w:val="both"/>
        <w:rPr>
          <w:b/>
          <w:bCs w:val="0"/>
          <w:i/>
          <w:lang w:eastAsia="x-none"/>
        </w:rPr>
      </w:pPr>
      <w:r w:rsidRPr="00E54E6E">
        <w:rPr>
          <w:b/>
          <w:bCs w:val="0"/>
          <w:i/>
          <w:lang w:eastAsia="x-none"/>
        </w:rPr>
        <w:t>-</w:t>
      </w:r>
      <w:r w:rsidRPr="008A442D">
        <w:rPr>
          <w:b/>
          <w:bCs w:val="0"/>
          <w:i/>
          <w:lang w:eastAsia="x-none"/>
        </w:rPr>
        <w:t>не устанавливаются;</w:t>
      </w:r>
    </w:p>
    <w:p w:rsidR="001175B0" w:rsidRPr="001175B0" w:rsidRDefault="001175B0" w:rsidP="008A442D">
      <w:pPr>
        <w:spacing w:before="80" w:after="40"/>
        <w:ind w:firstLine="567"/>
        <w:jc w:val="both"/>
        <w:rPr>
          <w:bCs w:val="0"/>
          <w:lang w:eastAsia="x-none"/>
        </w:rPr>
      </w:pPr>
      <w:r w:rsidRPr="00E54E6E">
        <w:rPr>
          <w:b/>
          <w:bCs w:val="0"/>
          <w:i/>
          <w:u w:val="single"/>
          <w:lang w:val="x-none" w:eastAsia="x-none"/>
        </w:rPr>
        <w:t>4) максимальный процент застройки в границах земельного участка</w:t>
      </w:r>
      <w:r w:rsidRPr="00E54E6E">
        <w:rPr>
          <w:b/>
          <w:bCs w:val="0"/>
          <w:i/>
          <w:lang w:val="x-none" w:eastAsia="x-none"/>
        </w:rPr>
        <w:t>,</w:t>
      </w:r>
      <w:r w:rsidRPr="00E54E6E">
        <w:rPr>
          <w:b/>
          <w:bCs w:val="0"/>
          <w:lang w:val="x-none" w:eastAsia="x-none"/>
        </w:rPr>
        <w:t xml:space="preserve"> </w:t>
      </w:r>
      <w:r w:rsidRPr="001175B0">
        <w:rPr>
          <w:bCs w:val="0"/>
          <w:lang w:val="x-none" w:eastAsia="x-none"/>
        </w:rPr>
        <w:t>определяемый как отношение суммарной площади земельного участка, которая может быть застроена, ко всей площади земельного участка</w:t>
      </w:r>
      <w:r w:rsidRPr="001175B0">
        <w:rPr>
          <w:bCs w:val="0"/>
          <w:lang w:eastAsia="x-none"/>
        </w:rPr>
        <w:t>:</w:t>
      </w:r>
    </w:p>
    <w:p w:rsidR="001175B0" w:rsidRPr="008A442D" w:rsidRDefault="001175B0" w:rsidP="008A442D">
      <w:pPr>
        <w:spacing w:before="80" w:after="40"/>
        <w:ind w:firstLine="1134"/>
        <w:jc w:val="both"/>
        <w:rPr>
          <w:b/>
          <w:bCs w:val="0"/>
          <w:i/>
          <w:lang w:eastAsia="x-none"/>
        </w:rPr>
      </w:pPr>
      <w:r w:rsidRPr="008A442D">
        <w:rPr>
          <w:b/>
          <w:bCs w:val="0"/>
          <w:i/>
          <w:lang w:eastAsia="x-none"/>
        </w:rPr>
        <w:t>- не более 80%.</w:t>
      </w:r>
    </w:p>
    <w:p w:rsidR="007E01C9" w:rsidRDefault="007E01C9" w:rsidP="008A442D">
      <w:pPr>
        <w:pStyle w:val="2"/>
        <w:spacing w:after="240"/>
        <w:jc w:val="center"/>
        <w:rPr>
          <w:rFonts w:ascii="Times New Roman" w:hAnsi="Times New Roman"/>
          <w:i w:val="0"/>
        </w:rPr>
      </w:pPr>
      <w:bookmarkStart w:id="235" w:name="_Toc22812972"/>
      <w:bookmarkStart w:id="236" w:name="_Toc25663136"/>
      <w:bookmarkStart w:id="237" w:name="_Toc469566188"/>
      <w:bookmarkStart w:id="238" w:name="_Toc322086205"/>
      <w:bookmarkStart w:id="239" w:name="_Toc336264641"/>
      <w:bookmarkEnd w:id="227"/>
      <w:bookmarkEnd w:id="228"/>
      <w:bookmarkEnd w:id="229"/>
      <w:bookmarkEnd w:id="230"/>
      <w:r w:rsidRPr="00547B54">
        <w:rPr>
          <w:rFonts w:ascii="Times New Roman" w:hAnsi="Times New Roman"/>
          <w:i w:val="0"/>
        </w:rPr>
        <w:t xml:space="preserve">Статья </w:t>
      </w:r>
      <w:r w:rsidR="008D3524" w:rsidRPr="00547B54">
        <w:rPr>
          <w:rFonts w:ascii="Times New Roman" w:hAnsi="Times New Roman"/>
          <w:i w:val="0"/>
        </w:rPr>
        <w:t>3</w:t>
      </w:r>
      <w:r w:rsidR="001948D3">
        <w:rPr>
          <w:rFonts w:ascii="Times New Roman" w:hAnsi="Times New Roman"/>
          <w:i w:val="0"/>
        </w:rPr>
        <w:t>4</w:t>
      </w:r>
      <w:r w:rsidRPr="00547B54">
        <w:rPr>
          <w:rFonts w:ascii="Times New Roman" w:hAnsi="Times New Roman"/>
          <w:i w:val="0"/>
        </w:rPr>
        <w:t xml:space="preserve">. </w:t>
      </w:r>
      <w:bookmarkEnd w:id="235"/>
      <w:r w:rsidR="00273997" w:rsidRPr="00547B54">
        <w:rPr>
          <w:rFonts w:ascii="Times New Roman" w:hAnsi="Times New Roman"/>
          <w:i w:val="0"/>
        </w:rPr>
        <w:t>Производственная зона предприятий IV -V класса опасности (П</w:t>
      </w:r>
      <w:r w:rsidR="004948E9">
        <w:rPr>
          <w:rFonts w:ascii="Times New Roman" w:hAnsi="Times New Roman"/>
          <w:i w:val="0"/>
        </w:rPr>
        <w:t>2</w:t>
      </w:r>
      <w:r w:rsidR="00273997" w:rsidRPr="00547B54">
        <w:rPr>
          <w:rFonts w:ascii="Times New Roman" w:hAnsi="Times New Roman"/>
          <w:i w:val="0"/>
        </w:rPr>
        <w:t>)</w:t>
      </w:r>
      <w:bookmarkEnd w:id="236"/>
    </w:p>
    <w:p w:rsidR="009E6C3C" w:rsidRPr="009E6C3C" w:rsidRDefault="009E6C3C" w:rsidP="009E6C3C">
      <w:pPr>
        <w:spacing w:before="80" w:after="40" w:line="276" w:lineRule="auto"/>
        <w:ind w:firstLine="567"/>
        <w:jc w:val="both"/>
      </w:pPr>
      <w:r w:rsidRPr="009E6C3C">
        <w:rPr>
          <w:b/>
        </w:rPr>
        <w:t>1. Зона предназначена для размещения промышленных объектов и производств IV класса опасности</w:t>
      </w:r>
      <w:r w:rsidRPr="009E6C3C">
        <w:t xml:space="preserve"> с размерами санитарно-защитных зон не более 100 метров и промышленных объектов и производств V класса опасности с размерами санитарно-защитных зон не более 50 метров.</w:t>
      </w:r>
    </w:p>
    <w:p w:rsidR="009E6C3C" w:rsidRPr="009E6C3C" w:rsidRDefault="009E6C3C" w:rsidP="009E6C3C">
      <w:pPr>
        <w:spacing w:before="80" w:after="40"/>
        <w:ind w:firstLine="567"/>
        <w:jc w:val="both"/>
        <w:rPr>
          <w:b/>
        </w:rPr>
      </w:pPr>
      <w:r w:rsidRPr="009E6C3C">
        <w:rPr>
          <w:b/>
        </w:rPr>
        <w:t>2. Основные виды разрешенного использования:</w:t>
      </w:r>
    </w:p>
    <w:p w:rsidR="0059236C" w:rsidRPr="0059236C" w:rsidRDefault="0059236C" w:rsidP="0059236C">
      <w:pPr>
        <w:numPr>
          <w:ilvl w:val="0"/>
          <w:numId w:val="12"/>
        </w:numPr>
        <w:spacing w:before="80" w:after="40"/>
        <w:jc w:val="both"/>
      </w:pPr>
      <w:r w:rsidRPr="0059236C">
        <w:t xml:space="preserve">предоставление коммунальных услуг (код 3.1.1); </w:t>
      </w:r>
    </w:p>
    <w:p w:rsidR="0059236C" w:rsidRPr="0059236C" w:rsidRDefault="0059236C" w:rsidP="0059236C">
      <w:pPr>
        <w:numPr>
          <w:ilvl w:val="0"/>
          <w:numId w:val="12"/>
        </w:numPr>
        <w:spacing w:before="80" w:after="40"/>
        <w:jc w:val="both"/>
      </w:pPr>
      <w:r w:rsidRPr="0059236C">
        <w:t>ветеринарное обслуживание (код 3.10);</w:t>
      </w:r>
    </w:p>
    <w:p w:rsidR="0059236C" w:rsidRPr="0059236C" w:rsidRDefault="0059236C" w:rsidP="0059236C">
      <w:pPr>
        <w:numPr>
          <w:ilvl w:val="0"/>
          <w:numId w:val="12"/>
        </w:numPr>
        <w:spacing w:before="80" w:after="40"/>
        <w:jc w:val="both"/>
      </w:pPr>
      <w:r w:rsidRPr="0059236C">
        <w:t>хранение автотранспорта (код 2.7.1);</w:t>
      </w:r>
    </w:p>
    <w:p w:rsidR="0059236C" w:rsidRPr="0059236C" w:rsidRDefault="0059236C" w:rsidP="0059236C">
      <w:pPr>
        <w:numPr>
          <w:ilvl w:val="0"/>
          <w:numId w:val="12"/>
        </w:numPr>
        <w:spacing w:before="80" w:after="40"/>
        <w:jc w:val="both"/>
      </w:pPr>
      <w:r w:rsidRPr="0059236C">
        <w:t>связь (код 6.8);</w:t>
      </w:r>
    </w:p>
    <w:p w:rsidR="0059236C" w:rsidRPr="0059236C" w:rsidRDefault="0059236C" w:rsidP="0059236C">
      <w:pPr>
        <w:numPr>
          <w:ilvl w:val="0"/>
          <w:numId w:val="12"/>
        </w:numPr>
        <w:spacing w:before="80" w:after="40"/>
        <w:jc w:val="both"/>
      </w:pPr>
      <w:r w:rsidRPr="0059236C">
        <w:t>животноводство; (код 1.7);</w:t>
      </w:r>
    </w:p>
    <w:p w:rsidR="0059236C" w:rsidRPr="0059236C" w:rsidRDefault="0059236C" w:rsidP="0059236C">
      <w:pPr>
        <w:numPr>
          <w:ilvl w:val="0"/>
          <w:numId w:val="12"/>
        </w:numPr>
        <w:spacing w:before="80" w:after="40"/>
        <w:jc w:val="both"/>
      </w:pPr>
      <w:r w:rsidRPr="0059236C">
        <w:t>скотоводство; (код 1.8);</w:t>
      </w:r>
    </w:p>
    <w:p w:rsidR="0059236C" w:rsidRPr="0059236C" w:rsidRDefault="0059236C" w:rsidP="0059236C">
      <w:pPr>
        <w:numPr>
          <w:ilvl w:val="0"/>
          <w:numId w:val="12"/>
        </w:numPr>
        <w:spacing w:before="80" w:after="40"/>
        <w:jc w:val="both"/>
      </w:pPr>
      <w:r w:rsidRPr="0059236C">
        <w:t>звероводство; (код 1.9);</w:t>
      </w:r>
    </w:p>
    <w:p w:rsidR="0059236C" w:rsidRPr="0059236C" w:rsidRDefault="0059236C" w:rsidP="0059236C">
      <w:pPr>
        <w:numPr>
          <w:ilvl w:val="0"/>
          <w:numId w:val="12"/>
        </w:numPr>
        <w:spacing w:before="80" w:after="40"/>
        <w:jc w:val="both"/>
      </w:pPr>
      <w:r w:rsidRPr="0059236C">
        <w:t>птицеводство; (код 1.10);</w:t>
      </w:r>
    </w:p>
    <w:p w:rsidR="0059236C" w:rsidRPr="0059236C" w:rsidRDefault="0059236C" w:rsidP="0059236C">
      <w:pPr>
        <w:numPr>
          <w:ilvl w:val="0"/>
          <w:numId w:val="12"/>
        </w:numPr>
        <w:spacing w:before="80" w:after="40"/>
        <w:jc w:val="both"/>
      </w:pPr>
      <w:r w:rsidRPr="0059236C">
        <w:t>свиноводство; (код  1.11);</w:t>
      </w:r>
    </w:p>
    <w:p w:rsidR="0059236C" w:rsidRPr="0059236C" w:rsidRDefault="0059236C" w:rsidP="0059236C">
      <w:pPr>
        <w:numPr>
          <w:ilvl w:val="0"/>
          <w:numId w:val="12"/>
        </w:numPr>
        <w:spacing w:before="80" w:after="40"/>
        <w:jc w:val="both"/>
      </w:pPr>
      <w:r w:rsidRPr="0059236C">
        <w:t xml:space="preserve"> хранение и переработка сельскохозяйственной продукции (код 1.15);</w:t>
      </w:r>
    </w:p>
    <w:p w:rsidR="0059236C" w:rsidRPr="0059236C" w:rsidRDefault="0059236C" w:rsidP="0059236C">
      <w:pPr>
        <w:numPr>
          <w:ilvl w:val="0"/>
          <w:numId w:val="12"/>
        </w:numPr>
        <w:spacing w:before="80" w:after="40"/>
        <w:jc w:val="both"/>
      </w:pPr>
      <w:r w:rsidRPr="0059236C">
        <w:t>обеспечение сельскохозяйственного производства (код 1.18);</w:t>
      </w:r>
    </w:p>
    <w:p w:rsidR="0059236C" w:rsidRPr="0059236C" w:rsidRDefault="0059236C" w:rsidP="0059236C">
      <w:pPr>
        <w:numPr>
          <w:ilvl w:val="0"/>
          <w:numId w:val="12"/>
        </w:numPr>
        <w:spacing w:before="80" w:after="40"/>
        <w:jc w:val="both"/>
      </w:pPr>
      <w:r w:rsidRPr="0059236C">
        <w:t>коммунальное обслуживание (код 3.1);</w:t>
      </w:r>
    </w:p>
    <w:p w:rsidR="0059236C" w:rsidRPr="0059236C" w:rsidRDefault="0059236C" w:rsidP="0059236C">
      <w:pPr>
        <w:numPr>
          <w:ilvl w:val="0"/>
          <w:numId w:val="12"/>
        </w:numPr>
        <w:spacing w:before="80" w:after="40"/>
        <w:jc w:val="both"/>
      </w:pPr>
      <w:r w:rsidRPr="0059236C">
        <w:t>бытовое обслуживание (код 3.3);</w:t>
      </w:r>
    </w:p>
    <w:p w:rsidR="0059236C" w:rsidRPr="0059236C" w:rsidRDefault="0059236C" w:rsidP="0059236C">
      <w:pPr>
        <w:numPr>
          <w:ilvl w:val="0"/>
          <w:numId w:val="12"/>
        </w:numPr>
        <w:spacing w:before="80" w:after="40"/>
        <w:jc w:val="both"/>
      </w:pPr>
      <w:r w:rsidRPr="0059236C">
        <w:t>обеспечение деятельности в области гидрометеорологии и смежных с ней областях (код 3.9.1);</w:t>
      </w:r>
    </w:p>
    <w:p w:rsidR="0059236C" w:rsidRPr="0059236C" w:rsidRDefault="0059236C" w:rsidP="0059236C">
      <w:pPr>
        <w:numPr>
          <w:ilvl w:val="0"/>
          <w:numId w:val="12"/>
        </w:numPr>
        <w:spacing w:before="80" w:after="40"/>
        <w:jc w:val="both"/>
      </w:pPr>
      <w:r w:rsidRPr="0059236C">
        <w:t>деловое управление (код 4.1);</w:t>
      </w:r>
    </w:p>
    <w:p w:rsidR="0059236C" w:rsidRPr="0059236C" w:rsidRDefault="0059236C" w:rsidP="0059236C">
      <w:pPr>
        <w:numPr>
          <w:ilvl w:val="0"/>
          <w:numId w:val="12"/>
        </w:numPr>
        <w:spacing w:before="80" w:after="40"/>
        <w:jc w:val="both"/>
      </w:pPr>
      <w:r w:rsidRPr="0059236C">
        <w:t>общественное питание (код 4.6);</w:t>
      </w:r>
    </w:p>
    <w:p w:rsidR="0059236C" w:rsidRPr="0059236C" w:rsidRDefault="0059236C" w:rsidP="0059236C">
      <w:pPr>
        <w:numPr>
          <w:ilvl w:val="0"/>
          <w:numId w:val="12"/>
        </w:numPr>
        <w:spacing w:before="80" w:after="40"/>
        <w:jc w:val="both"/>
      </w:pPr>
      <w:r w:rsidRPr="0059236C">
        <w:t>служебные гаражи (код 4.9);</w:t>
      </w:r>
    </w:p>
    <w:p w:rsidR="0059236C" w:rsidRPr="0059236C" w:rsidRDefault="0059236C" w:rsidP="0059236C">
      <w:pPr>
        <w:numPr>
          <w:ilvl w:val="0"/>
          <w:numId w:val="12"/>
        </w:numPr>
        <w:spacing w:before="80" w:after="40"/>
        <w:jc w:val="both"/>
      </w:pPr>
      <w:r w:rsidRPr="0059236C">
        <w:t>объекты дорожного сервиса (код 4.9.1);</w:t>
      </w:r>
    </w:p>
    <w:p w:rsidR="0059236C" w:rsidRPr="0059236C" w:rsidRDefault="0059236C" w:rsidP="0059236C">
      <w:pPr>
        <w:numPr>
          <w:ilvl w:val="0"/>
          <w:numId w:val="12"/>
        </w:numPr>
        <w:spacing w:before="80" w:after="40"/>
        <w:jc w:val="both"/>
      </w:pPr>
      <w:r w:rsidRPr="0059236C">
        <w:lastRenderedPageBreak/>
        <w:t>производственная деятельность (код 6.0);</w:t>
      </w:r>
    </w:p>
    <w:p w:rsidR="0059236C" w:rsidRPr="0059236C" w:rsidRDefault="0059236C" w:rsidP="0059236C">
      <w:pPr>
        <w:numPr>
          <w:ilvl w:val="0"/>
          <w:numId w:val="12"/>
        </w:numPr>
        <w:spacing w:before="80" w:after="40"/>
        <w:jc w:val="both"/>
      </w:pPr>
      <w:r w:rsidRPr="0059236C">
        <w:t>пищевая промышленность (код 6.4);</w:t>
      </w:r>
    </w:p>
    <w:p w:rsidR="0059236C" w:rsidRPr="0059236C" w:rsidRDefault="0059236C" w:rsidP="0059236C">
      <w:pPr>
        <w:numPr>
          <w:ilvl w:val="0"/>
          <w:numId w:val="12"/>
        </w:numPr>
        <w:spacing w:before="80" w:after="40"/>
        <w:jc w:val="both"/>
      </w:pPr>
      <w:r w:rsidRPr="0059236C">
        <w:t>строительная промышленность (код 6.6);</w:t>
      </w:r>
    </w:p>
    <w:p w:rsidR="0059236C" w:rsidRPr="0059236C" w:rsidRDefault="0059236C" w:rsidP="0059236C">
      <w:pPr>
        <w:numPr>
          <w:ilvl w:val="0"/>
          <w:numId w:val="12"/>
        </w:numPr>
        <w:spacing w:before="80" w:after="40"/>
        <w:jc w:val="both"/>
      </w:pPr>
      <w:r w:rsidRPr="0059236C">
        <w:t>связь (код 6.8);</w:t>
      </w:r>
    </w:p>
    <w:p w:rsidR="0059236C" w:rsidRPr="0059236C" w:rsidRDefault="0059236C" w:rsidP="0059236C">
      <w:pPr>
        <w:numPr>
          <w:ilvl w:val="0"/>
          <w:numId w:val="12"/>
        </w:numPr>
        <w:spacing w:before="80" w:after="40"/>
        <w:jc w:val="both"/>
      </w:pPr>
      <w:r w:rsidRPr="0059236C">
        <w:t>склады (код 6.9);</w:t>
      </w:r>
    </w:p>
    <w:p w:rsidR="0059236C" w:rsidRPr="0059236C" w:rsidRDefault="0059236C" w:rsidP="0059236C">
      <w:pPr>
        <w:numPr>
          <w:ilvl w:val="0"/>
          <w:numId w:val="12"/>
        </w:numPr>
        <w:spacing w:before="80" w:after="40"/>
        <w:jc w:val="both"/>
      </w:pPr>
      <w:r w:rsidRPr="0059236C">
        <w:t>складские площадки (код 6.9.1);</w:t>
      </w:r>
    </w:p>
    <w:p w:rsidR="0059236C" w:rsidRPr="0059236C" w:rsidRDefault="0059236C" w:rsidP="0059236C">
      <w:pPr>
        <w:numPr>
          <w:ilvl w:val="0"/>
          <w:numId w:val="12"/>
        </w:numPr>
        <w:spacing w:before="80" w:after="40"/>
        <w:jc w:val="both"/>
      </w:pPr>
      <w:r w:rsidRPr="0059236C">
        <w:t>научно-производственная деятельность (код 6.12);</w:t>
      </w:r>
    </w:p>
    <w:p w:rsidR="0059236C" w:rsidRPr="0059236C" w:rsidRDefault="0059236C" w:rsidP="0059236C">
      <w:pPr>
        <w:numPr>
          <w:ilvl w:val="0"/>
          <w:numId w:val="12"/>
        </w:numPr>
        <w:spacing w:before="80" w:after="40"/>
        <w:jc w:val="both"/>
      </w:pPr>
      <w:r w:rsidRPr="0059236C">
        <w:t>транспорт (код 7.0);</w:t>
      </w:r>
    </w:p>
    <w:p w:rsidR="0059236C" w:rsidRPr="0059236C" w:rsidRDefault="0059236C" w:rsidP="0059236C">
      <w:pPr>
        <w:numPr>
          <w:ilvl w:val="0"/>
          <w:numId w:val="12"/>
        </w:numPr>
        <w:spacing w:before="80" w:after="40"/>
        <w:jc w:val="both"/>
      </w:pPr>
      <w:r w:rsidRPr="0059236C">
        <w:t>обеспечение внутреннего правопорядка (код 8.3);</w:t>
      </w:r>
    </w:p>
    <w:p w:rsidR="0059236C" w:rsidRPr="0059236C" w:rsidRDefault="0059236C" w:rsidP="0059236C">
      <w:pPr>
        <w:numPr>
          <w:ilvl w:val="0"/>
          <w:numId w:val="12"/>
        </w:numPr>
        <w:spacing w:before="80" w:after="40"/>
        <w:jc w:val="both"/>
      </w:pPr>
      <w:r w:rsidRPr="0059236C">
        <w:t>земельные участки (территории) общего пользования (код 12.0);</w:t>
      </w:r>
    </w:p>
    <w:p w:rsidR="0059236C" w:rsidRPr="0059236C" w:rsidRDefault="0059236C" w:rsidP="0059236C">
      <w:pPr>
        <w:numPr>
          <w:ilvl w:val="0"/>
          <w:numId w:val="12"/>
        </w:numPr>
        <w:spacing w:before="80" w:after="40"/>
        <w:jc w:val="both"/>
      </w:pPr>
      <w:r w:rsidRPr="0059236C">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59236C" w:rsidRPr="0059236C" w:rsidRDefault="0059236C" w:rsidP="0059236C">
      <w:pPr>
        <w:numPr>
          <w:ilvl w:val="0"/>
          <w:numId w:val="12"/>
        </w:numPr>
        <w:spacing w:before="80" w:after="40"/>
        <w:jc w:val="both"/>
      </w:pPr>
      <w:r w:rsidRPr="0059236C">
        <w:t>запас (код 12.3).</w:t>
      </w:r>
    </w:p>
    <w:p w:rsidR="009E6C3C" w:rsidRPr="009E6C3C" w:rsidRDefault="009E6C3C" w:rsidP="009E6C3C">
      <w:pPr>
        <w:spacing w:before="80" w:after="40"/>
        <w:ind w:firstLine="567"/>
        <w:jc w:val="both"/>
        <w:rPr>
          <w:b/>
        </w:rPr>
      </w:pPr>
      <w:r w:rsidRPr="009E6C3C">
        <w:rPr>
          <w:b/>
        </w:rPr>
        <w:t xml:space="preserve">3. Условно разрешенные виды использования: </w:t>
      </w:r>
    </w:p>
    <w:p w:rsidR="009E6C3C" w:rsidRPr="009E6C3C" w:rsidRDefault="009E6C3C" w:rsidP="009E6C3C">
      <w:pPr>
        <w:numPr>
          <w:ilvl w:val="0"/>
          <w:numId w:val="32"/>
        </w:numPr>
        <w:spacing w:before="80" w:after="40"/>
        <w:jc w:val="both"/>
      </w:pPr>
      <w:r w:rsidRPr="009E6C3C">
        <w:t>амбулаторно-поликлиническое обслуживание (3.4.1);</w:t>
      </w:r>
    </w:p>
    <w:p w:rsidR="009E6C3C" w:rsidRPr="009E6C3C" w:rsidRDefault="009E6C3C" w:rsidP="009E6C3C">
      <w:pPr>
        <w:numPr>
          <w:ilvl w:val="0"/>
          <w:numId w:val="32"/>
        </w:numPr>
        <w:spacing w:before="80" w:after="40"/>
        <w:jc w:val="both"/>
      </w:pPr>
      <w:r w:rsidRPr="009E6C3C">
        <w:t>среднее и высшее профессиональное образование (код 3.5.2);</w:t>
      </w:r>
    </w:p>
    <w:p w:rsidR="009E6C3C" w:rsidRPr="009E6C3C" w:rsidRDefault="009E6C3C" w:rsidP="009E6C3C">
      <w:pPr>
        <w:numPr>
          <w:ilvl w:val="0"/>
          <w:numId w:val="32"/>
        </w:numPr>
        <w:spacing w:before="80" w:after="40"/>
        <w:jc w:val="both"/>
      </w:pPr>
      <w:r w:rsidRPr="009E6C3C">
        <w:t>магазины (код 4.4) в части размещения объектов торговли с торговой площадью до 500 кв. м;</w:t>
      </w:r>
    </w:p>
    <w:p w:rsidR="009E6C3C" w:rsidRPr="009E6C3C" w:rsidRDefault="009E6C3C" w:rsidP="009E6C3C">
      <w:pPr>
        <w:numPr>
          <w:ilvl w:val="0"/>
          <w:numId w:val="32"/>
        </w:numPr>
        <w:spacing w:before="80" w:after="40"/>
        <w:jc w:val="both"/>
      </w:pPr>
      <w:r w:rsidRPr="009E6C3C">
        <w:t>объекты гаражного назначения (код 2.7.1).</w:t>
      </w:r>
    </w:p>
    <w:p w:rsidR="009E6C3C" w:rsidRPr="009E6C3C" w:rsidRDefault="009E6C3C" w:rsidP="009E6C3C">
      <w:pPr>
        <w:spacing w:before="80" w:after="40"/>
        <w:ind w:left="1287"/>
        <w:jc w:val="both"/>
      </w:pPr>
    </w:p>
    <w:p w:rsidR="009E6C3C" w:rsidRPr="009E6C3C" w:rsidRDefault="009E6C3C" w:rsidP="009E6C3C">
      <w:pPr>
        <w:spacing w:before="80" w:after="40"/>
        <w:ind w:firstLine="567"/>
        <w:jc w:val="both"/>
        <w:rPr>
          <w:b/>
        </w:rPr>
      </w:pPr>
      <w:r w:rsidRPr="009E6C3C">
        <w:rPr>
          <w:b/>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E6C3C" w:rsidRDefault="009E6C3C" w:rsidP="009E6C3C">
      <w:pPr>
        <w:spacing w:before="80" w:after="40"/>
        <w:ind w:firstLine="567"/>
        <w:jc w:val="both"/>
        <w:rPr>
          <w:i/>
        </w:rPr>
      </w:pPr>
      <w:r w:rsidRPr="009E6C3C">
        <w:rPr>
          <w:b/>
          <w:u w:val="single"/>
        </w:rPr>
        <w:t xml:space="preserve">1) </w:t>
      </w:r>
      <w:r w:rsidRPr="009E6C3C">
        <w:rPr>
          <w:b/>
          <w:i/>
          <w:u w:val="single"/>
        </w:rPr>
        <w:t>предельные (минимальные и (или) максимальные) размеры земельных участков, в том числе их площадь</w:t>
      </w:r>
      <w:r w:rsidRPr="009E6C3C">
        <w:rPr>
          <w:i/>
        </w:rPr>
        <w:t xml:space="preserve">: </w:t>
      </w:r>
    </w:p>
    <w:p w:rsidR="009E6C3C" w:rsidRPr="009E6C3C" w:rsidRDefault="009E6C3C" w:rsidP="009E6C3C">
      <w:r w:rsidRPr="009E6C3C">
        <w:t xml:space="preserve">             </w:t>
      </w:r>
      <w:r w:rsidRPr="009E6C3C">
        <w:rPr>
          <w:lang w:val="x-none"/>
        </w:rPr>
        <w:t>для видов разрешенного использования</w:t>
      </w:r>
      <w:r w:rsidRPr="009E6C3C">
        <w:t>:</w:t>
      </w:r>
    </w:p>
    <w:p w:rsidR="009E6C3C" w:rsidRPr="009E6C3C" w:rsidRDefault="009E6C3C" w:rsidP="009E6C3C">
      <w:pPr>
        <w:rPr>
          <w:lang w:val="x-none"/>
        </w:rPr>
      </w:pPr>
      <w:r w:rsidRPr="009E6C3C">
        <w:rPr>
          <w:lang w:val="x-none"/>
        </w:rPr>
        <w:t xml:space="preserve">производственная деятельность (код 6.0); пищевая промышленность (код 6.4); </w:t>
      </w:r>
      <w:r w:rsidRPr="009E6C3C">
        <w:rPr>
          <w:lang w:val="x-none"/>
        </w:rPr>
        <w:tab/>
        <w:t>строительная промышленность (код 6.6); склады (код 6.9);</w:t>
      </w:r>
      <w:r w:rsidRPr="009E6C3C">
        <w:t xml:space="preserve"> </w:t>
      </w:r>
      <w:r w:rsidRPr="009E6C3C">
        <w:rPr>
          <w:lang w:val="x-none"/>
        </w:rPr>
        <w:t>складские площадки (код 6.9.1); научно-производственная деятельность (код 6.12); транспорт (код 7.0)</w:t>
      </w:r>
    </w:p>
    <w:p w:rsidR="009E6C3C" w:rsidRDefault="009E6C3C" w:rsidP="009E6C3C">
      <w:pPr>
        <w:rPr>
          <w:b/>
          <w:i/>
          <w:lang w:val="x-none"/>
        </w:rPr>
      </w:pPr>
      <w:r w:rsidRPr="009E6C3C">
        <w:rPr>
          <w:b/>
          <w:i/>
        </w:rPr>
        <w:t xml:space="preserve">                   </w:t>
      </w:r>
      <w:r w:rsidRPr="009E6C3C">
        <w:rPr>
          <w:b/>
          <w:i/>
          <w:lang w:val="x-none"/>
        </w:rPr>
        <w:t>минимальный – 1,0 га, максимальный – 30,0 га;</w:t>
      </w:r>
    </w:p>
    <w:p w:rsidR="006F5996" w:rsidRPr="009E6C3C" w:rsidRDefault="006F5996" w:rsidP="009E6C3C">
      <w:pPr>
        <w:rPr>
          <w:b/>
          <w:i/>
          <w:lang w:val="x-none"/>
        </w:rPr>
      </w:pPr>
    </w:p>
    <w:p w:rsidR="009E6C3C" w:rsidRDefault="009E6C3C" w:rsidP="009E6C3C">
      <w:r w:rsidRPr="009E6C3C">
        <w:t xml:space="preserve">            </w:t>
      </w:r>
      <w:r w:rsidRPr="009E6C3C">
        <w:rPr>
          <w:lang w:val="x-none"/>
        </w:rPr>
        <w:t>для видов разрешенного использования</w:t>
      </w:r>
      <w:r w:rsidRPr="009E6C3C">
        <w:t>:</w:t>
      </w:r>
    </w:p>
    <w:p w:rsidR="009E6C3C" w:rsidRPr="009E6C3C" w:rsidRDefault="009E6C3C" w:rsidP="009E6C3C">
      <w:pPr>
        <w:rPr>
          <w:lang w:val="x-none"/>
        </w:rPr>
      </w:pPr>
      <w:r w:rsidRPr="009E6C3C">
        <w:rPr>
          <w:lang w:val="x-none"/>
        </w:rPr>
        <w:t>амбулаторно-поликлиническое обслуживание (3.4.1); среднее и высшее профессиональное образование (код 3.5.2);</w:t>
      </w:r>
    </w:p>
    <w:p w:rsidR="009E6C3C" w:rsidRPr="009E6C3C" w:rsidRDefault="009E6C3C" w:rsidP="009E6C3C">
      <w:pPr>
        <w:rPr>
          <w:lang w:val="x-none"/>
        </w:rPr>
      </w:pPr>
      <w:r w:rsidRPr="009E6C3C">
        <w:rPr>
          <w:lang w:val="x-none"/>
        </w:rPr>
        <w:t>ветеринарное обслуживание (код 3.10);</w:t>
      </w:r>
    </w:p>
    <w:p w:rsidR="009E6C3C" w:rsidRPr="009E6C3C" w:rsidRDefault="009E6C3C" w:rsidP="009E6C3C">
      <w:pPr>
        <w:rPr>
          <w:lang w:val="x-none"/>
        </w:rPr>
      </w:pPr>
      <w:r w:rsidRPr="009E6C3C">
        <w:rPr>
          <w:lang w:val="x-none"/>
        </w:rPr>
        <w:t>деловое управление (код 4.1);</w:t>
      </w:r>
    </w:p>
    <w:p w:rsidR="009E6C3C" w:rsidRPr="009E6C3C" w:rsidRDefault="009E6C3C" w:rsidP="009E6C3C">
      <w:pPr>
        <w:rPr>
          <w:lang w:val="x-none"/>
        </w:rPr>
      </w:pPr>
      <w:r w:rsidRPr="009E6C3C">
        <w:rPr>
          <w:lang w:val="x-none"/>
        </w:rPr>
        <w:t>общественное питание (код 4.6);</w:t>
      </w:r>
    </w:p>
    <w:p w:rsidR="009E6C3C" w:rsidRPr="009E6C3C" w:rsidRDefault="009E6C3C" w:rsidP="009E6C3C">
      <w:pPr>
        <w:rPr>
          <w:lang w:val="x-none"/>
        </w:rPr>
      </w:pPr>
      <w:r w:rsidRPr="009E6C3C">
        <w:rPr>
          <w:lang w:val="x-none"/>
        </w:rPr>
        <w:t xml:space="preserve">магазины (код 4.4), </w:t>
      </w:r>
    </w:p>
    <w:p w:rsidR="009E6C3C" w:rsidRPr="009E6C3C" w:rsidRDefault="009E6C3C" w:rsidP="009E6C3C">
      <w:pPr>
        <w:rPr>
          <w:lang w:val="x-none"/>
        </w:rPr>
      </w:pPr>
      <w:r w:rsidRPr="009E6C3C">
        <w:rPr>
          <w:lang w:val="x-none"/>
        </w:rPr>
        <w:t>обеспечение внутреннего правопорядка (код 8.3):</w:t>
      </w:r>
    </w:p>
    <w:p w:rsidR="009E6C3C" w:rsidRPr="009E6C3C" w:rsidRDefault="009E6C3C" w:rsidP="009E6C3C">
      <w:pPr>
        <w:rPr>
          <w:b/>
          <w:i/>
          <w:lang w:val="x-none"/>
        </w:rPr>
      </w:pPr>
      <w:r w:rsidRPr="009E6C3C">
        <w:rPr>
          <w:b/>
          <w:i/>
        </w:rPr>
        <w:t xml:space="preserve">                  </w:t>
      </w:r>
      <w:r w:rsidRPr="009E6C3C">
        <w:rPr>
          <w:b/>
          <w:i/>
          <w:lang w:val="x-none"/>
        </w:rPr>
        <w:t>минимальный - 0,01 га, максимальный - 0,10 га;</w:t>
      </w:r>
    </w:p>
    <w:p w:rsidR="009E6C3C" w:rsidRPr="009E6C3C" w:rsidRDefault="009E6C3C" w:rsidP="009E6C3C">
      <w:pPr>
        <w:rPr>
          <w:b/>
          <w:i/>
          <w:lang w:val="x-none"/>
        </w:rPr>
      </w:pPr>
    </w:p>
    <w:p w:rsidR="009E6C3C" w:rsidRPr="009E6C3C" w:rsidRDefault="009E6C3C" w:rsidP="009E6C3C">
      <w:r w:rsidRPr="009E6C3C">
        <w:t xml:space="preserve">             </w:t>
      </w:r>
      <w:r w:rsidRPr="009E6C3C">
        <w:rPr>
          <w:lang w:val="x-none"/>
        </w:rPr>
        <w:t>для видов разрешенного использования</w:t>
      </w:r>
      <w:r w:rsidRPr="009E6C3C">
        <w:t>:</w:t>
      </w:r>
    </w:p>
    <w:p w:rsidR="009E6C3C" w:rsidRPr="009E6C3C" w:rsidRDefault="009E6C3C" w:rsidP="009E6C3C">
      <w:pPr>
        <w:rPr>
          <w:lang w:val="x-none"/>
        </w:rPr>
      </w:pPr>
      <w:r w:rsidRPr="009E6C3C">
        <w:t>хранение автотранспорта</w:t>
      </w:r>
      <w:r w:rsidRPr="009E6C3C">
        <w:rPr>
          <w:lang w:val="x-none"/>
        </w:rPr>
        <w:t xml:space="preserve"> (код 2.7.1),</w:t>
      </w:r>
      <w:r w:rsidRPr="009E6C3C">
        <w:rPr>
          <w:bCs w:val="0"/>
          <w:lang w:val="x-none" w:eastAsia="x-none"/>
        </w:rPr>
        <w:t xml:space="preserve"> </w:t>
      </w:r>
      <w:r w:rsidRPr="009E6C3C">
        <w:rPr>
          <w:lang w:val="x-none"/>
        </w:rPr>
        <w:t xml:space="preserve">предоставление коммунальных услуг (код 3.1.1), </w:t>
      </w:r>
    </w:p>
    <w:p w:rsidR="009E6C3C" w:rsidRPr="009E6C3C" w:rsidRDefault="009E6C3C" w:rsidP="009E6C3C">
      <w:pPr>
        <w:rPr>
          <w:lang w:val="x-none"/>
        </w:rPr>
      </w:pPr>
      <w:r w:rsidRPr="009E6C3C">
        <w:rPr>
          <w:lang w:val="x-none"/>
        </w:rPr>
        <w:t>обеспечение деятельности в области гидрометеорологии и смежных с ней областях (код 3.9.1),</w:t>
      </w:r>
    </w:p>
    <w:p w:rsidR="009E6C3C" w:rsidRPr="009E6C3C" w:rsidRDefault="009E6C3C" w:rsidP="009E6C3C">
      <w:r w:rsidRPr="009E6C3C">
        <w:rPr>
          <w:lang w:val="x-none"/>
        </w:rPr>
        <w:t xml:space="preserve">служебные гаражи (код 4.9), объекты дорожного сервиса (код 4.9.1), связь (код 6.8), запас (код 12.3), земельные участки (территории) общего пользования (код 12.0) </w:t>
      </w:r>
      <w:r w:rsidRPr="009E6C3C">
        <w:t>:</w:t>
      </w:r>
    </w:p>
    <w:p w:rsidR="009E6C3C" w:rsidRPr="009E6C3C" w:rsidRDefault="009E6C3C" w:rsidP="009E6C3C">
      <w:pPr>
        <w:ind w:firstLine="993"/>
        <w:rPr>
          <w:b/>
          <w:i/>
          <w:lang w:val="x-none"/>
        </w:rPr>
      </w:pPr>
      <w:r w:rsidRPr="009E6C3C">
        <w:rPr>
          <w:b/>
          <w:i/>
        </w:rPr>
        <w:lastRenderedPageBreak/>
        <w:t>-</w:t>
      </w:r>
      <w:r w:rsidRPr="009E6C3C">
        <w:rPr>
          <w:b/>
          <w:i/>
          <w:lang w:val="x-none"/>
        </w:rPr>
        <w:t>размер не подлежит установлению;</w:t>
      </w:r>
    </w:p>
    <w:p w:rsidR="009E6C3C" w:rsidRPr="009E6C3C" w:rsidRDefault="009E6C3C" w:rsidP="009E6C3C">
      <w:pPr>
        <w:ind w:firstLine="993"/>
        <w:rPr>
          <w:b/>
          <w:i/>
          <w:lang w:val="x-none"/>
        </w:rPr>
      </w:pPr>
    </w:p>
    <w:p w:rsidR="009E6C3C" w:rsidRPr="009E6C3C" w:rsidRDefault="009E6C3C" w:rsidP="009E6C3C">
      <w:r w:rsidRPr="009E6C3C">
        <w:rPr>
          <w:b/>
          <w:i/>
          <w:u w:val="single"/>
          <w:lang w:val="x-none"/>
        </w:rPr>
        <w:t>2) минимальные отступы от границ земельных участков</w:t>
      </w:r>
      <w:r w:rsidRPr="009E6C3C">
        <w:rPr>
          <w:b/>
          <w:u w:val="single"/>
          <w:lang w:val="x-none"/>
        </w:rPr>
        <w:t xml:space="preserve"> </w:t>
      </w:r>
      <w:r w:rsidRPr="009E6C3C">
        <w:rPr>
          <w:lang w:val="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E6C3C">
        <w:t>:</w:t>
      </w:r>
    </w:p>
    <w:p w:rsidR="009E6C3C" w:rsidRPr="009E6C3C" w:rsidRDefault="009E6C3C" w:rsidP="009E6C3C">
      <w:pPr>
        <w:ind w:firstLine="993"/>
        <w:rPr>
          <w:b/>
          <w:i/>
          <w:lang w:val="x-none"/>
        </w:rPr>
      </w:pPr>
      <w:r w:rsidRPr="009E6C3C">
        <w:rPr>
          <w:b/>
          <w:i/>
        </w:rPr>
        <w:t>-</w:t>
      </w:r>
      <w:r w:rsidRPr="009E6C3C">
        <w:rPr>
          <w:b/>
          <w:i/>
          <w:lang w:val="x-none"/>
        </w:rPr>
        <w:t xml:space="preserve"> не устанавливаются.</w:t>
      </w:r>
    </w:p>
    <w:p w:rsidR="009E6C3C" w:rsidRPr="009E6C3C" w:rsidRDefault="009E6C3C" w:rsidP="009E6C3C">
      <w:pPr>
        <w:ind w:firstLine="993"/>
        <w:rPr>
          <w:b/>
          <w:i/>
          <w:lang w:val="x-none"/>
        </w:rPr>
      </w:pPr>
    </w:p>
    <w:p w:rsidR="009E6C3C" w:rsidRPr="009E6C3C" w:rsidRDefault="009E6C3C" w:rsidP="009E6C3C">
      <w:pPr>
        <w:rPr>
          <w:b/>
          <w:i/>
          <w:u w:val="single"/>
        </w:rPr>
      </w:pPr>
      <w:r w:rsidRPr="009E6C3C">
        <w:rPr>
          <w:b/>
          <w:i/>
          <w:u w:val="single"/>
          <w:lang w:val="x-none"/>
        </w:rPr>
        <w:t>3) предельное количество надземных этажей и предельная высота</w:t>
      </w:r>
      <w:r w:rsidRPr="009E6C3C">
        <w:rPr>
          <w:b/>
          <w:i/>
          <w:u w:val="single"/>
        </w:rPr>
        <w:t>:</w:t>
      </w:r>
    </w:p>
    <w:p w:rsidR="009E6C3C" w:rsidRPr="009E6C3C" w:rsidRDefault="009E6C3C" w:rsidP="009E6C3C">
      <w:pPr>
        <w:ind w:firstLine="993"/>
        <w:rPr>
          <w:b/>
          <w:i/>
          <w:lang w:val="x-none"/>
        </w:rPr>
      </w:pPr>
      <w:r w:rsidRPr="009E6C3C">
        <w:rPr>
          <w:b/>
          <w:i/>
        </w:rPr>
        <w:t>-</w:t>
      </w:r>
      <w:r w:rsidRPr="009E6C3C">
        <w:rPr>
          <w:b/>
          <w:i/>
          <w:lang w:val="x-none"/>
        </w:rPr>
        <w:t xml:space="preserve"> не устанавливаются;</w:t>
      </w:r>
    </w:p>
    <w:p w:rsidR="009E6C3C" w:rsidRPr="009E6C3C" w:rsidRDefault="009E6C3C" w:rsidP="009E6C3C">
      <w:pPr>
        <w:ind w:firstLine="993"/>
        <w:rPr>
          <w:b/>
          <w:i/>
          <w:lang w:val="x-none"/>
        </w:rPr>
      </w:pPr>
    </w:p>
    <w:p w:rsidR="009E6C3C" w:rsidRPr="009E6C3C" w:rsidRDefault="009E6C3C" w:rsidP="009E6C3C">
      <w:r w:rsidRPr="009E6C3C">
        <w:rPr>
          <w:b/>
          <w:i/>
          <w:u w:val="single"/>
          <w:lang w:val="x-none"/>
        </w:rPr>
        <w:t>4) максимальный процент застройки в границах земельного участка,</w:t>
      </w:r>
      <w:r w:rsidRPr="009E6C3C">
        <w:rPr>
          <w:lang w:val="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E6C3C">
        <w:t>:</w:t>
      </w:r>
    </w:p>
    <w:p w:rsidR="009E6C3C" w:rsidRPr="009E6C3C" w:rsidRDefault="009E6C3C" w:rsidP="009E6C3C">
      <w:pPr>
        <w:ind w:firstLine="993"/>
        <w:rPr>
          <w:b/>
          <w:i/>
          <w:lang w:val="x-none"/>
        </w:rPr>
      </w:pPr>
      <w:r w:rsidRPr="009E6C3C">
        <w:rPr>
          <w:b/>
          <w:i/>
          <w:lang w:val="x-none"/>
        </w:rPr>
        <w:t>- не более 80%.</w:t>
      </w:r>
    </w:p>
    <w:p w:rsidR="00951B80" w:rsidRPr="00951B80" w:rsidRDefault="00951B80" w:rsidP="00951B80">
      <w:pPr>
        <w:pStyle w:val="2"/>
        <w:spacing w:after="240"/>
        <w:jc w:val="center"/>
        <w:rPr>
          <w:rFonts w:ascii="Times New Roman" w:hAnsi="Times New Roman"/>
          <w:i w:val="0"/>
        </w:rPr>
      </w:pPr>
      <w:bookmarkStart w:id="240" w:name="_Toc24022886"/>
      <w:bookmarkStart w:id="241" w:name="_Toc25663137"/>
      <w:r w:rsidRPr="00951B80">
        <w:rPr>
          <w:rFonts w:ascii="Times New Roman" w:hAnsi="Times New Roman"/>
          <w:i w:val="0"/>
        </w:rPr>
        <w:t>Статья 3</w:t>
      </w:r>
      <w:r w:rsidR="001948D3">
        <w:rPr>
          <w:rFonts w:ascii="Times New Roman" w:hAnsi="Times New Roman"/>
          <w:i w:val="0"/>
        </w:rPr>
        <w:t>5</w:t>
      </w:r>
      <w:r w:rsidRPr="00951B80">
        <w:rPr>
          <w:rFonts w:ascii="Times New Roman" w:hAnsi="Times New Roman"/>
          <w:i w:val="0"/>
        </w:rPr>
        <w:t xml:space="preserve">. </w:t>
      </w:r>
      <w:bookmarkEnd w:id="240"/>
      <w:r w:rsidRPr="00951B80">
        <w:rPr>
          <w:rFonts w:ascii="Times New Roman" w:hAnsi="Times New Roman"/>
          <w:i w:val="0"/>
        </w:rPr>
        <w:t>Коммунально-складская зона (П</w:t>
      </w:r>
      <w:r w:rsidR="0044361C">
        <w:rPr>
          <w:rFonts w:ascii="Times New Roman" w:hAnsi="Times New Roman"/>
          <w:i w:val="0"/>
        </w:rPr>
        <w:t>3</w:t>
      </w:r>
      <w:r w:rsidRPr="00951B80">
        <w:rPr>
          <w:rFonts w:ascii="Times New Roman" w:hAnsi="Times New Roman"/>
          <w:i w:val="0"/>
        </w:rPr>
        <w:t>)</w:t>
      </w:r>
      <w:bookmarkEnd w:id="241"/>
    </w:p>
    <w:p w:rsidR="00951B80" w:rsidRDefault="00951B80" w:rsidP="00951B80">
      <w:pPr>
        <w:spacing w:before="80" w:after="40"/>
        <w:ind w:firstLine="567"/>
        <w:jc w:val="both"/>
        <w:rPr>
          <w:bCs w:val="0"/>
          <w:lang w:val="x-none" w:eastAsia="x-none"/>
        </w:rPr>
      </w:pPr>
      <w:r w:rsidRPr="00951B80">
        <w:rPr>
          <w:b/>
          <w:bCs w:val="0"/>
          <w:lang w:val="x-none" w:eastAsia="x-none"/>
        </w:rPr>
        <w:t>1. Коммунально-складская зона включает</w:t>
      </w:r>
      <w:r w:rsidRPr="00951B80">
        <w:rPr>
          <w:bCs w:val="0"/>
          <w:lang w:val="x-none" w:eastAsia="x-none"/>
        </w:rPr>
        <w:t xml:space="preserve"> в себя участки территории </w:t>
      </w:r>
      <w:r w:rsidR="005A6951">
        <w:rPr>
          <w:bCs w:val="0"/>
          <w:lang w:eastAsia="x-none"/>
        </w:rPr>
        <w:t xml:space="preserve">населённого пункта,  </w:t>
      </w:r>
      <w:r w:rsidRPr="00951B80">
        <w:rPr>
          <w:bCs w:val="0"/>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Pr>
          <w:bCs w:val="0"/>
          <w:lang w:eastAsia="x-none"/>
        </w:rPr>
        <w:t xml:space="preserve">от 50 </w:t>
      </w:r>
      <w:r w:rsidRPr="00951B80">
        <w:rPr>
          <w:bCs w:val="0"/>
          <w:lang w:val="x-none" w:eastAsia="x-none"/>
        </w:rPr>
        <w:t>до 100 м (включительно), а также объектов производственной, инженерной и транспортной инфраструктур,</w:t>
      </w:r>
    </w:p>
    <w:p w:rsidR="00951B80" w:rsidRPr="00951B80" w:rsidRDefault="00951B80" w:rsidP="00951B80">
      <w:pPr>
        <w:spacing w:before="80" w:after="40"/>
        <w:ind w:firstLine="567"/>
        <w:jc w:val="both"/>
        <w:rPr>
          <w:b/>
          <w:bCs w:val="0"/>
          <w:lang w:val="x-none" w:eastAsia="x-none"/>
        </w:rPr>
      </w:pPr>
      <w:r w:rsidRPr="00951B80">
        <w:rPr>
          <w:b/>
          <w:bCs w:val="0"/>
          <w:lang w:val="x-none" w:eastAsia="x-none"/>
        </w:rPr>
        <w:t xml:space="preserve"> 2. Основные виды разрешенного использования:</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w:t>
      </w:r>
      <w:r w:rsidRPr="00951B80">
        <w:rPr>
          <w:bCs w:val="0"/>
          <w:lang w:eastAsia="x-none"/>
        </w:rPr>
        <w:t>х</w:t>
      </w:r>
      <w:r w:rsidRPr="00951B80">
        <w:rPr>
          <w:bCs w:val="0"/>
          <w:lang w:val="x-none" w:eastAsia="x-none"/>
        </w:rPr>
        <w:t>ранение и переработка сельскохозяйственной продукции(код 1.15);</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eastAsia="x-none"/>
        </w:rPr>
        <w:t>-о</w:t>
      </w:r>
      <w:r w:rsidRPr="00951B80">
        <w:rPr>
          <w:bCs w:val="0"/>
          <w:lang w:val="x-none" w:eastAsia="x-none"/>
        </w:rPr>
        <w:t>беспечение сельскохозяйственного производства(код 1.1</w:t>
      </w:r>
      <w:r w:rsidRPr="00951B80">
        <w:rPr>
          <w:bCs w:val="0"/>
          <w:lang w:eastAsia="x-none"/>
        </w:rPr>
        <w:t>8</w:t>
      </w:r>
      <w:r w:rsidRPr="00951B80">
        <w:rPr>
          <w:bCs w:val="0"/>
          <w:lang w:val="x-none" w:eastAsia="x-none"/>
        </w:rPr>
        <w:t>);</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eastAsia="x-none"/>
        </w:rPr>
        <w:t>хранение автотранспорта</w:t>
      </w:r>
      <w:r w:rsidRPr="00951B80">
        <w:rPr>
          <w:bCs w:val="0"/>
          <w:lang w:val="x-none" w:eastAsia="x-none"/>
        </w:rPr>
        <w:t xml:space="preserve"> (код 2.7.1);</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коммунальное обслуживание (код 3.1);</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бытовое обслуживание (код 3.3);</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деловое управление (код 4.1);</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магазины (код 4.4);</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общественное питание (код 4.6);</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служебные гаражи (код 4.9);</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заправка транспортных средств (код 4.9.1.1);</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автомобильные мойки (код 4.9.1.3);</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ремонт автомобилей (код 4.9.1.4);</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связь (код 6.8);</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склады (код 6.9);</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транспорт (код 7.0);</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обеспечение внутреннего правопорядка (код 8.3);</w:t>
      </w:r>
    </w:p>
    <w:p w:rsidR="00951B80" w:rsidRP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земельные участки (территории) общего пользования (код 12.0).</w:t>
      </w:r>
    </w:p>
    <w:p w:rsidR="00951B80" w:rsidRDefault="00951B80" w:rsidP="00951B80">
      <w:pPr>
        <w:pStyle w:val="aff6"/>
        <w:numPr>
          <w:ilvl w:val="0"/>
          <w:numId w:val="34"/>
        </w:numPr>
        <w:spacing w:before="80" w:after="40"/>
        <w:jc w:val="both"/>
        <w:rPr>
          <w:bCs w:val="0"/>
          <w:lang w:val="x-none" w:eastAsia="x-none"/>
        </w:rPr>
      </w:pPr>
      <w:r w:rsidRPr="00951B80">
        <w:rPr>
          <w:bCs w:val="0"/>
          <w:lang w:val="x-none" w:eastAsia="x-none"/>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053405" w:rsidRPr="00951B80" w:rsidRDefault="00053405" w:rsidP="00951B80">
      <w:pPr>
        <w:pStyle w:val="aff6"/>
        <w:numPr>
          <w:ilvl w:val="0"/>
          <w:numId w:val="34"/>
        </w:numPr>
        <w:spacing w:before="80" w:after="40"/>
        <w:jc w:val="both"/>
        <w:rPr>
          <w:bCs w:val="0"/>
          <w:lang w:val="x-none" w:eastAsia="x-none"/>
        </w:rPr>
      </w:pPr>
    </w:p>
    <w:p w:rsidR="00951B80" w:rsidRPr="00053405" w:rsidRDefault="00951B80" w:rsidP="00053405">
      <w:pPr>
        <w:pStyle w:val="aff6"/>
        <w:numPr>
          <w:ilvl w:val="0"/>
          <w:numId w:val="30"/>
        </w:numPr>
        <w:spacing w:before="80" w:after="40"/>
        <w:jc w:val="both"/>
        <w:rPr>
          <w:b/>
          <w:bCs w:val="0"/>
          <w:lang w:val="x-none" w:eastAsia="x-none"/>
        </w:rPr>
      </w:pPr>
      <w:r w:rsidRPr="00053405">
        <w:rPr>
          <w:b/>
          <w:bCs w:val="0"/>
          <w:lang w:val="x-none" w:eastAsia="x-none"/>
        </w:rPr>
        <w:t>Условно разрешенные виды использования:</w:t>
      </w:r>
    </w:p>
    <w:p w:rsidR="00053405" w:rsidRDefault="00053405" w:rsidP="00053405">
      <w:pPr>
        <w:pStyle w:val="aff6"/>
        <w:spacing w:before="80" w:after="40"/>
        <w:ind w:left="927"/>
        <w:jc w:val="both"/>
        <w:rPr>
          <w:bCs w:val="0"/>
          <w:lang w:eastAsia="x-none"/>
        </w:rPr>
      </w:pPr>
      <w:r>
        <w:rPr>
          <w:bCs w:val="0"/>
          <w:lang w:eastAsia="x-none"/>
        </w:rPr>
        <w:t xml:space="preserve">     </w:t>
      </w:r>
      <w:r w:rsidRPr="00053405">
        <w:rPr>
          <w:bCs w:val="0"/>
          <w:lang w:eastAsia="x-none"/>
        </w:rPr>
        <w:t xml:space="preserve">- не устанавливаются </w:t>
      </w:r>
    </w:p>
    <w:p w:rsidR="00053405" w:rsidRPr="00053405" w:rsidRDefault="00053405" w:rsidP="00053405">
      <w:pPr>
        <w:pStyle w:val="aff6"/>
        <w:spacing w:before="80" w:after="40"/>
        <w:ind w:left="927"/>
        <w:jc w:val="both"/>
        <w:rPr>
          <w:bCs w:val="0"/>
          <w:lang w:eastAsia="x-none"/>
        </w:rPr>
      </w:pPr>
    </w:p>
    <w:p w:rsidR="00951B80" w:rsidRPr="00951B80" w:rsidRDefault="00951B80" w:rsidP="00951B80">
      <w:pPr>
        <w:spacing w:before="80" w:after="40"/>
        <w:ind w:firstLine="567"/>
        <w:jc w:val="both"/>
        <w:rPr>
          <w:b/>
          <w:bCs w:val="0"/>
          <w:lang w:val="x-none" w:eastAsia="x-none"/>
        </w:rPr>
      </w:pPr>
      <w:r w:rsidRPr="00951B80">
        <w:rPr>
          <w:b/>
          <w:bCs w:val="0"/>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F5996" w:rsidRDefault="00951B80" w:rsidP="00951B80">
      <w:pPr>
        <w:spacing w:before="80" w:after="40"/>
        <w:ind w:firstLine="567"/>
        <w:jc w:val="both"/>
        <w:rPr>
          <w:b/>
          <w:i/>
          <w:u w:val="single"/>
          <w:lang w:eastAsia="x-none"/>
        </w:rPr>
      </w:pPr>
      <w:r w:rsidRPr="00951B80">
        <w:rPr>
          <w:b/>
          <w:i/>
          <w:u w:val="single"/>
          <w:lang w:eastAsia="x-none"/>
        </w:rPr>
        <w:t>1) предельные минимальные размеры земельных участков, в том числе их площадь</w:t>
      </w:r>
      <w:r w:rsidR="006F5996">
        <w:rPr>
          <w:b/>
          <w:i/>
          <w:u w:val="single"/>
          <w:lang w:eastAsia="x-none"/>
        </w:rPr>
        <w:t>:</w:t>
      </w:r>
    </w:p>
    <w:p w:rsidR="00951B80" w:rsidRPr="00951B80" w:rsidRDefault="00951B80" w:rsidP="00951B80">
      <w:pPr>
        <w:spacing w:before="80" w:after="40"/>
        <w:ind w:firstLine="567"/>
        <w:jc w:val="both"/>
        <w:rPr>
          <w:lang w:eastAsia="x-none"/>
        </w:rPr>
      </w:pPr>
      <w:r w:rsidRPr="00951B80">
        <w:rPr>
          <w:lang w:eastAsia="x-none"/>
        </w:rPr>
        <w:lastRenderedPageBreak/>
        <w:t>для основных видов разрешенного использования:</w:t>
      </w:r>
    </w:p>
    <w:p w:rsidR="00951B80" w:rsidRPr="00951B80" w:rsidRDefault="00951B80" w:rsidP="00951B80">
      <w:pPr>
        <w:spacing w:before="80" w:after="40"/>
        <w:ind w:firstLine="567"/>
        <w:jc w:val="both"/>
        <w:rPr>
          <w:b/>
          <w:i/>
          <w:lang w:eastAsia="x-none"/>
        </w:rPr>
      </w:pPr>
      <w:r w:rsidRPr="00951B80">
        <w:rPr>
          <w:b/>
          <w:i/>
          <w:lang w:eastAsia="x-none"/>
        </w:rPr>
        <w:t>- устанавливаются в соответствии с действующими Местными нормативами градостроительного проектирования</w:t>
      </w:r>
      <w:r w:rsidR="006F5996" w:rsidRPr="006F5996">
        <w:rPr>
          <w:b/>
          <w:i/>
          <w:lang w:eastAsia="x-none"/>
        </w:rPr>
        <w:t xml:space="preserve"> </w:t>
      </w:r>
    </w:p>
    <w:p w:rsidR="006F5996" w:rsidRDefault="00951B80" w:rsidP="00951B80">
      <w:pPr>
        <w:spacing w:before="80" w:after="40"/>
        <w:ind w:firstLine="567"/>
        <w:jc w:val="both"/>
        <w:rPr>
          <w:lang w:eastAsia="x-none"/>
        </w:rPr>
      </w:pPr>
      <w:r w:rsidRPr="00951B80">
        <w:rPr>
          <w:lang w:eastAsia="x-none"/>
        </w:rPr>
        <w:t>для вида разрешенного использования земельного участка общего пользования -  улично-дорожная сеть (код - 12.01)</w:t>
      </w:r>
      <w:r w:rsidR="006F5996">
        <w:rPr>
          <w:lang w:eastAsia="x-none"/>
        </w:rPr>
        <w:t>:</w:t>
      </w:r>
      <w:r w:rsidRPr="00951B80">
        <w:rPr>
          <w:lang w:eastAsia="x-none"/>
        </w:rPr>
        <w:t xml:space="preserve"> </w:t>
      </w:r>
    </w:p>
    <w:p w:rsidR="00951B80" w:rsidRPr="00951B80" w:rsidRDefault="00951B80" w:rsidP="00951B80">
      <w:pPr>
        <w:spacing w:before="80" w:after="40"/>
        <w:ind w:firstLine="567"/>
        <w:jc w:val="both"/>
        <w:rPr>
          <w:lang w:eastAsia="x-none"/>
        </w:rPr>
      </w:pPr>
      <w:r w:rsidRPr="00951B80">
        <w:rPr>
          <w:lang w:eastAsia="x-none"/>
        </w:rPr>
        <w:t>ширина в красных линиях:</w:t>
      </w:r>
    </w:p>
    <w:p w:rsidR="00951B80" w:rsidRPr="00951B80" w:rsidRDefault="00951B80" w:rsidP="006F5996">
      <w:pPr>
        <w:spacing w:before="80" w:after="40"/>
        <w:ind w:firstLine="1276"/>
        <w:jc w:val="both"/>
        <w:rPr>
          <w:b/>
          <w:i/>
          <w:lang w:eastAsia="x-none"/>
        </w:rPr>
      </w:pPr>
      <w:r w:rsidRPr="00951B80">
        <w:rPr>
          <w:b/>
          <w:i/>
          <w:lang w:eastAsia="x-none"/>
        </w:rPr>
        <w:t>-основные улицы – 20-30м</w:t>
      </w:r>
    </w:p>
    <w:p w:rsidR="00951B80" w:rsidRDefault="00951B80" w:rsidP="006F5996">
      <w:pPr>
        <w:spacing w:before="80" w:after="40"/>
        <w:ind w:firstLine="1276"/>
        <w:jc w:val="both"/>
        <w:rPr>
          <w:b/>
          <w:i/>
          <w:lang w:eastAsia="x-none"/>
        </w:rPr>
      </w:pPr>
      <w:r w:rsidRPr="00951B80">
        <w:rPr>
          <w:b/>
          <w:i/>
          <w:lang w:eastAsia="x-none"/>
        </w:rPr>
        <w:t>-местные улицы – 15-25м</w:t>
      </w:r>
    </w:p>
    <w:p w:rsidR="00951B80" w:rsidRPr="00951B80" w:rsidRDefault="00951B80" w:rsidP="00951B80">
      <w:pPr>
        <w:spacing w:before="80" w:after="40"/>
        <w:ind w:firstLine="567"/>
        <w:jc w:val="both"/>
        <w:rPr>
          <w:bCs w:val="0"/>
          <w:lang w:eastAsia="x-none"/>
        </w:rPr>
      </w:pPr>
      <w:r w:rsidRPr="00951B80">
        <w:rPr>
          <w:bCs w:val="0"/>
          <w:lang w:val="x-none" w:eastAsia="x-none"/>
        </w:rPr>
        <w:t xml:space="preserve">2) </w:t>
      </w:r>
      <w:r w:rsidRPr="00951B80">
        <w:rPr>
          <w:b/>
          <w:bCs w:val="0"/>
          <w:i/>
          <w:u w:val="single"/>
          <w:lang w:val="x-none" w:eastAsia="x-none"/>
        </w:rPr>
        <w:t>минимальные отступы от границ земельных участков</w:t>
      </w:r>
      <w:r w:rsidRPr="00951B80">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51B80">
        <w:rPr>
          <w:bCs w:val="0"/>
          <w:lang w:eastAsia="x-none"/>
        </w:rPr>
        <w:t>:</w:t>
      </w:r>
    </w:p>
    <w:p w:rsidR="00951B80" w:rsidRPr="00951B80" w:rsidRDefault="00951B80" w:rsidP="00951B80">
      <w:pPr>
        <w:spacing w:before="80" w:after="40"/>
        <w:ind w:firstLine="567"/>
        <w:jc w:val="both"/>
        <w:rPr>
          <w:b/>
          <w:bCs w:val="0"/>
          <w:i/>
          <w:lang w:val="x-none" w:eastAsia="x-none"/>
        </w:rPr>
      </w:pPr>
      <w:r w:rsidRPr="00951B80">
        <w:rPr>
          <w:b/>
          <w:bCs w:val="0"/>
          <w:i/>
          <w:lang w:eastAsia="x-none"/>
        </w:rPr>
        <w:t xml:space="preserve">- </w:t>
      </w:r>
      <w:r w:rsidRPr="00951B80">
        <w:rPr>
          <w:b/>
          <w:bCs w:val="0"/>
          <w:i/>
          <w:lang w:val="x-none" w:eastAsia="x-none"/>
        </w:rPr>
        <w:t xml:space="preserve"> устанавливаются Техническими регламентами;</w:t>
      </w:r>
    </w:p>
    <w:p w:rsidR="00951B80" w:rsidRPr="00951B80" w:rsidRDefault="00951B80" w:rsidP="00951B80">
      <w:pPr>
        <w:spacing w:before="80" w:after="40"/>
        <w:ind w:firstLine="567"/>
        <w:jc w:val="both"/>
        <w:rPr>
          <w:bCs w:val="0"/>
          <w:lang w:eastAsia="x-none"/>
        </w:rPr>
      </w:pPr>
      <w:r w:rsidRPr="00951B80">
        <w:rPr>
          <w:b/>
          <w:bCs w:val="0"/>
          <w:i/>
          <w:u w:val="single"/>
          <w:lang w:val="x-none" w:eastAsia="x-none"/>
        </w:rPr>
        <w:t xml:space="preserve">3) предельное количество этажей или предельная высота </w:t>
      </w:r>
      <w:r w:rsidRPr="00951B80">
        <w:rPr>
          <w:bCs w:val="0"/>
          <w:lang w:val="x-none" w:eastAsia="x-none"/>
        </w:rPr>
        <w:t>зданий, строений, сооружений</w:t>
      </w:r>
      <w:r w:rsidRPr="00951B80">
        <w:rPr>
          <w:bCs w:val="0"/>
          <w:lang w:eastAsia="x-none"/>
        </w:rPr>
        <w:t>:</w:t>
      </w:r>
    </w:p>
    <w:p w:rsidR="00951B80" w:rsidRPr="00951B80" w:rsidRDefault="00951B80" w:rsidP="006F5996">
      <w:pPr>
        <w:spacing w:before="80" w:after="40"/>
        <w:ind w:firstLine="1134"/>
        <w:jc w:val="both"/>
        <w:rPr>
          <w:b/>
          <w:bCs w:val="0"/>
          <w:i/>
          <w:lang w:val="x-none" w:eastAsia="x-none"/>
        </w:rPr>
      </w:pPr>
      <w:r w:rsidRPr="00951B80">
        <w:rPr>
          <w:b/>
          <w:bCs w:val="0"/>
          <w:i/>
          <w:lang w:eastAsia="x-none"/>
        </w:rPr>
        <w:t xml:space="preserve">- </w:t>
      </w:r>
      <w:r w:rsidRPr="00951B80">
        <w:rPr>
          <w:b/>
          <w:bCs w:val="0"/>
          <w:i/>
          <w:lang w:val="x-none" w:eastAsia="x-none"/>
        </w:rPr>
        <w:t>не подлежат установлению;</w:t>
      </w:r>
    </w:p>
    <w:p w:rsidR="00951B80" w:rsidRPr="00951B80" w:rsidRDefault="00951B80" w:rsidP="00951B80">
      <w:pPr>
        <w:spacing w:before="80" w:after="40"/>
        <w:ind w:firstLine="567"/>
        <w:jc w:val="both"/>
        <w:rPr>
          <w:bCs w:val="0"/>
          <w:lang w:eastAsia="x-none"/>
        </w:rPr>
      </w:pPr>
      <w:r w:rsidRPr="00951B80">
        <w:rPr>
          <w:b/>
          <w:bCs w:val="0"/>
          <w:i/>
          <w:u w:val="single"/>
          <w:lang w:val="x-none" w:eastAsia="x-none"/>
        </w:rPr>
        <w:t>4) максимальный процент застройки в границах земельного участка</w:t>
      </w:r>
      <w:r w:rsidRPr="00951B80">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951B80">
        <w:rPr>
          <w:bCs w:val="0"/>
          <w:lang w:eastAsia="x-none"/>
        </w:rPr>
        <w:t>:</w:t>
      </w:r>
    </w:p>
    <w:p w:rsidR="00951B80" w:rsidRPr="00951B80" w:rsidRDefault="00951B80" w:rsidP="006F5996">
      <w:pPr>
        <w:spacing w:before="80" w:after="40"/>
        <w:ind w:firstLine="1134"/>
        <w:jc w:val="both"/>
        <w:rPr>
          <w:b/>
          <w:bCs w:val="0"/>
          <w:i/>
          <w:lang w:val="x-none" w:eastAsia="x-none"/>
        </w:rPr>
      </w:pPr>
      <w:r w:rsidRPr="00951B80">
        <w:rPr>
          <w:b/>
          <w:bCs w:val="0"/>
          <w:i/>
          <w:lang w:val="x-none" w:eastAsia="x-none"/>
        </w:rPr>
        <w:t xml:space="preserve"> - не более 60%.</w:t>
      </w:r>
    </w:p>
    <w:p w:rsidR="00D17C56" w:rsidRPr="00547B54" w:rsidRDefault="00D17C56" w:rsidP="008A442D">
      <w:pPr>
        <w:pStyle w:val="2"/>
        <w:spacing w:after="240"/>
        <w:jc w:val="center"/>
        <w:rPr>
          <w:rFonts w:ascii="Times New Roman" w:hAnsi="Times New Roman"/>
          <w:i w:val="0"/>
        </w:rPr>
      </w:pPr>
      <w:bookmarkStart w:id="242" w:name="_Toc22812973"/>
      <w:bookmarkStart w:id="243" w:name="_Toc25663138"/>
      <w:bookmarkEnd w:id="237"/>
      <w:r w:rsidRPr="00547B54">
        <w:rPr>
          <w:rFonts w:ascii="Times New Roman" w:hAnsi="Times New Roman"/>
          <w:i w:val="0"/>
        </w:rPr>
        <w:t>Статья 3</w:t>
      </w:r>
      <w:r w:rsidR="001948D3">
        <w:rPr>
          <w:rFonts w:ascii="Times New Roman" w:hAnsi="Times New Roman"/>
          <w:i w:val="0"/>
        </w:rPr>
        <w:t>6</w:t>
      </w:r>
      <w:r w:rsidRPr="00547B54">
        <w:rPr>
          <w:rFonts w:ascii="Times New Roman" w:hAnsi="Times New Roman"/>
          <w:i w:val="0"/>
        </w:rPr>
        <w:t>. Зона объектов инженерной инфраструктуры (И)</w:t>
      </w:r>
      <w:bookmarkEnd w:id="242"/>
      <w:bookmarkEnd w:id="243"/>
    </w:p>
    <w:p w:rsidR="00D17C56" w:rsidRPr="00D17C56" w:rsidRDefault="00D17C56" w:rsidP="008A442D">
      <w:pPr>
        <w:pStyle w:val="12"/>
        <w:rPr>
          <w:sz w:val="24"/>
          <w:szCs w:val="24"/>
        </w:rPr>
      </w:pPr>
      <w:r w:rsidRPr="00E47786">
        <w:rPr>
          <w:b/>
          <w:sz w:val="24"/>
          <w:szCs w:val="24"/>
          <w:lang w:eastAsia="en-US"/>
        </w:rPr>
        <w:t>1. Зона предназначена для размещения объектов капитального строительства инженерно-технического обеспечения,</w:t>
      </w:r>
      <w:r w:rsidRPr="00D17C56">
        <w:rPr>
          <w:sz w:val="24"/>
          <w:szCs w:val="24"/>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D17C56" w:rsidRPr="00E47786" w:rsidRDefault="00D17C56" w:rsidP="008A442D">
      <w:pPr>
        <w:pStyle w:val="12"/>
        <w:ind w:left="-142" w:firstLine="709"/>
        <w:rPr>
          <w:b/>
          <w:sz w:val="24"/>
          <w:szCs w:val="24"/>
          <w:lang w:eastAsia="en-US"/>
        </w:rPr>
      </w:pPr>
      <w:r w:rsidRPr="00E47786">
        <w:rPr>
          <w:b/>
          <w:sz w:val="24"/>
          <w:szCs w:val="24"/>
          <w:lang w:eastAsia="en-US"/>
        </w:rPr>
        <w:t>2. Основные виды разрешенного использования:</w:t>
      </w:r>
    </w:p>
    <w:p w:rsidR="00D17C56" w:rsidRDefault="00D17C56" w:rsidP="008A442D">
      <w:pPr>
        <w:pStyle w:val="12"/>
        <w:numPr>
          <w:ilvl w:val="0"/>
          <w:numId w:val="12"/>
        </w:numPr>
        <w:rPr>
          <w:sz w:val="24"/>
          <w:szCs w:val="24"/>
          <w:lang w:eastAsia="en-US"/>
        </w:rPr>
      </w:pPr>
      <w:r w:rsidRPr="00D17C56">
        <w:rPr>
          <w:sz w:val="24"/>
          <w:szCs w:val="24"/>
          <w:lang w:eastAsia="en-US"/>
        </w:rPr>
        <w:t xml:space="preserve">коммунальное обслуживание (код 3.1); </w:t>
      </w:r>
    </w:p>
    <w:p w:rsidR="000521E1" w:rsidRPr="00D17C56" w:rsidRDefault="000521E1" w:rsidP="008A442D">
      <w:pPr>
        <w:pStyle w:val="12"/>
        <w:numPr>
          <w:ilvl w:val="0"/>
          <w:numId w:val="12"/>
        </w:numPr>
        <w:rPr>
          <w:sz w:val="24"/>
          <w:szCs w:val="24"/>
          <w:lang w:eastAsia="en-US"/>
        </w:rPr>
      </w:pPr>
      <w:r>
        <w:rPr>
          <w:sz w:val="24"/>
          <w:szCs w:val="24"/>
          <w:lang w:eastAsia="en-US"/>
        </w:rPr>
        <w:t>о</w:t>
      </w:r>
      <w:r w:rsidRPr="000521E1">
        <w:rPr>
          <w:sz w:val="24"/>
          <w:szCs w:val="24"/>
          <w:lang w:eastAsia="en-US"/>
        </w:rPr>
        <w:t>беспечение деятельности в области гидрометеорологии и смежных с ней областях</w:t>
      </w:r>
      <w:r>
        <w:rPr>
          <w:sz w:val="24"/>
          <w:szCs w:val="24"/>
          <w:lang w:eastAsia="en-US"/>
        </w:rPr>
        <w:t xml:space="preserve"> </w:t>
      </w:r>
      <w:r w:rsidRPr="000521E1">
        <w:rPr>
          <w:sz w:val="24"/>
          <w:szCs w:val="24"/>
          <w:lang w:eastAsia="en-US"/>
        </w:rPr>
        <w:t>(код 3.</w:t>
      </w:r>
      <w:r>
        <w:rPr>
          <w:sz w:val="24"/>
          <w:szCs w:val="24"/>
          <w:lang w:eastAsia="en-US"/>
        </w:rPr>
        <w:t xml:space="preserve"> 9.</w:t>
      </w:r>
      <w:r w:rsidRPr="000521E1">
        <w:rPr>
          <w:sz w:val="24"/>
          <w:szCs w:val="24"/>
          <w:lang w:eastAsia="en-US"/>
        </w:rPr>
        <w:t>1);</w:t>
      </w:r>
    </w:p>
    <w:p w:rsidR="00D17C56" w:rsidRPr="00D17C56" w:rsidRDefault="00D17C56" w:rsidP="008A442D">
      <w:pPr>
        <w:pStyle w:val="12"/>
        <w:numPr>
          <w:ilvl w:val="0"/>
          <w:numId w:val="12"/>
        </w:numPr>
        <w:rPr>
          <w:sz w:val="24"/>
          <w:szCs w:val="24"/>
          <w:lang w:eastAsia="en-US"/>
        </w:rPr>
      </w:pPr>
      <w:r w:rsidRPr="00D17C56">
        <w:rPr>
          <w:sz w:val="24"/>
          <w:szCs w:val="24"/>
          <w:lang w:eastAsia="en-US"/>
        </w:rPr>
        <w:t>энергетика (код 6.7);</w:t>
      </w:r>
    </w:p>
    <w:p w:rsidR="00D17C56" w:rsidRPr="00D17C56" w:rsidRDefault="00D17C56" w:rsidP="008A442D">
      <w:pPr>
        <w:pStyle w:val="12"/>
        <w:numPr>
          <w:ilvl w:val="0"/>
          <w:numId w:val="12"/>
        </w:numPr>
        <w:rPr>
          <w:sz w:val="24"/>
          <w:szCs w:val="24"/>
          <w:lang w:eastAsia="en-US"/>
        </w:rPr>
      </w:pPr>
      <w:r w:rsidRPr="00D17C56">
        <w:rPr>
          <w:sz w:val="24"/>
          <w:szCs w:val="24"/>
          <w:lang w:eastAsia="en-US"/>
        </w:rPr>
        <w:t>служебные гаражи (код 4.9);</w:t>
      </w:r>
    </w:p>
    <w:p w:rsidR="00D17C56" w:rsidRPr="00D17C56" w:rsidRDefault="00D17C56" w:rsidP="008A442D">
      <w:pPr>
        <w:pStyle w:val="12"/>
        <w:numPr>
          <w:ilvl w:val="0"/>
          <w:numId w:val="12"/>
        </w:numPr>
        <w:rPr>
          <w:sz w:val="24"/>
          <w:szCs w:val="24"/>
          <w:lang w:eastAsia="en-US"/>
        </w:rPr>
      </w:pPr>
      <w:r w:rsidRPr="00D17C56">
        <w:rPr>
          <w:sz w:val="24"/>
          <w:szCs w:val="24"/>
          <w:lang w:eastAsia="en-US"/>
        </w:rPr>
        <w:t>связь (код 6.8);</w:t>
      </w:r>
    </w:p>
    <w:p w:rsidR="00D17C56" w:rsidRDefault="00D17C56" w:rsidP="008A442D">
      <w:pPr>
        <w:pStyle w:val="12"/>
        <w:numPr>
          <w:ilvl w:val="0"/>
          <w:numId w:val="12"/>
        </w:numPr>
        <w:rPr>
          <w:sz w:val="24"/>
          <w:szCs w:val="24"/>
          <w:lang w:eastAsia="en-US"/>
        </w:rPr>
      </w:pPr>
      <w:bookmarkStart w:id="244" w:name="sub_1075"/>
      <w:r w:rsidRPr="00D17C56">
        <w:rPr>
          <w:sz w:val="24"/>
          <w:szCs w:val="24"/>
          <w:lang w:eastAsia="en-US"/>
        </w:rPr>
        <w:t>трубопроводный транспорт</w:t>
      </w:r>
      <w:bookmarkEnd w:id="244"/>
      <w:r w:rsidRPr="00D17C56">
        <w:rPr>
          <w:sz w:val="24"/>
          <w:szCs w:val="24"/>
          <w:lang w:eastAsia="en-US"/>
        </w:rPr>
        <w:t xml:space="preserve"> (код 7.5);</w:t>
      </w:r>
    </w:p>
    <w:p w:rsidR="00CA3CE3" w:rsidRDefault="00CA3CE3" w:rsidP="008A442D">
      <w:pPr>
        <w:pStyle w:val="12"/>
        <w:numPr>
          <w:ilvl w:val="0"/>
          <w:numId w:val="12"/>
        </w:numPr>
        <w:rPr>
          <w:sz w:val="24"/>
          <w:szCs w:val="24"/>
          <w:lang w:eastAsia="en-US"/>
        </w:rPr>
      </w:pPr>
      <w:r>
        <w:rPr>
          <w:sz w:val="24"/>
          <w:szCs w:val="24"/>
          <w:lang w:eastAsia="en-US"/>
        </w:rPr>
        <w:t>с</w:t>
      </w:r>
      <w:r w:rsidRPr="00CA3CE3">
        <w:rPr>
          <w:sz w:val="24"/>
          <w:szCs w:val="24"/>
          <w:lang w:eastAsia="en-US"/>
        </w:rPr>
        <w:t>пециальное пользование водными объектами</w:t>
      </w:r>
      <w:r>
        <w:rPr>
          <w:sz w:val="24"/>
          <w:szCs w:val="24"/>
          <w:lang w:eastAsia="en-US"/>
        </w:rPr>
        <w:t xml:space="preserve"> </w:t>
      </w:r>
      <w:r w:rsidRPr="00CA3CE3">
        <w:rPr>
          <w:sz w:val="24"/>
          <w:szCs w:val="24"/>
          <w:lang w:eastAsia="en-US"/>
        </w:rPr>
        <w:t>(код 11.2</w:t>
      </w:r>
      <w:r>
        <w:rPr>
          <w:sz w:val="24"/>
          <w:szCs w:val="24"/>
          <w:lang w:eastAsia="en-US"/>
        </w:rPr>
        <w:t>);</w:t>
      </w:r>
    </w:p>
    <w:p w:rsidR="00CA3CE3" w:rsidRPr="00D17C56" w:rsidRDefault="00CA3CE3" w:rsidP="008A442D">
      <w:pPr>
        <w:pStyle w:val="12"/>
        <w:numPr>
          <w:ilvl w:val="0"/>
          <w:numId w:val="12"/>
        </w:numPr>
        <w:rPr>
          <w:sz w:val="24"/>
          <w:szCs w:val="24"/>
          <w:lang w:eastAsia="en-US"/>
        </w:rPr>
      </w:pPr>
      <w:r>
        <w:rPr>
          <w:sz w:val="24"/>
          <w:szCs w:val="24"/>
          <w:lang w:eastAsia="en-US"/>
        </w:rPr>
        <w:t>г</w:t>
      </w:r>
      <w:r w:rsidRPr="00CA3CE3">
        <w:rPr>
          <w:sz w:val="24"/>
          <w:szCs w:val="24"/>
          <w:lang w:eastAsia="en-US"/>
        </w:rPr>
        <w:t>идротехнические сооружения</w:t>
      </w:r>
      <w:r w:rsidR="00CF78B9">
        <w:rPr>
          <w:sz w:val="24"/>
          <w:szCs w:val="24"/>
          <w:lang w:eastAsia="en-US"/>
        </w:rPr>
        <w:t xml:space="preserve"> </w:t>
      </w:r>
      <w:r w:rsidRPr="00CA3CE3">
        <w:rPr>
          <w:sz w:val="24"/>
          <w:szCs w:val="24"/>
          <w:lang w:eastAsia="en-US"/>
        </w:rPr>
        <w:t xml:space="preserve">(код </w:t>
      </w:r>
      <w:r w:rsidR="00CF78B9" w:rsidRPr="00CF78B9">
        <w:rPr>
          <w:sz w:val="24"/>
          <w:szCs w:val="24"/>
          <w:lang w:eastAsia="en-US"/>
        </w:rPr>
        <w:t>11.</w:t>
      </w:r>
      <w:r w:rsidR="00CF78B9">
        <w:rPr>
          <w:sz w:val="24"/>
          <w:szCs w:val="24"/>
          <w:lang w:eastAsia="en-US"/>
        </w:rPr>
        <w:t>3</w:t>
      </w:r>
      <w:r w:rsidRPr="00CA3CE3">
        <w:rPr>
          <w:sz w:val="24"/>
          <w:szCs w:val="24"/>
          <w:lang w:eastAsia="en-US"/>
        </w:rPr>
        <w:t>).</w:t>
      </w:r>
    </w:p>
    <w:p w:rsidR="00D17C56" w:rsidRDefault="00D17C56" w:rsidP="008A442D">
      <w:pPr>
        <w:pStyle w:val="12"/>
        <w:numPr>
          <w:ilvl w:val="0"/>
          <w:numId w:val="12"/>
        </w:numPr>
        <w:rPr>
          <w:sz w:val="24"/>
          <w:szCs w:val="24"/>
          <w:lang w:eastAsia="en-US"/>
        </w:rPr>
      </w:pPr>
      <w:r w:rsidRPr="00D17C56">
        <w:rPr>
          <w:sz w:val="24"/>
          <w:szCs w:val="24"/>
          <w:lang w:eastAsia="en-US"/>
        </w:rPr>
        <w:t>земельные участки (территории) общего пользования (код 12.0)</w:t>
      </w:r>
      <w:r w:rsidR="005F2C08">
        <w:rPr>
          <w:sz w:val="24"/>
          <w:szCs w:val="24"/>
          <w:lang w:eastAsia="en-US"/>
        </w:rPr>
        <w:t>;</w:t>
      </w:r>
    </w:p>
    <w:p w:rsidR="005F2C08" w:rsidRDefault="008A442D" w:rsidP="008A442D">
      <w:pPr>
        <w:pStyle w:val="12"/>
        <w:numPr>
          <w:ilvl w:val="0"/>
          <w:numId w:val="12"/>
        </w:numPr>
        <w:rPr>
          <w:sz w:val="24"/>
          <w:szCs w:val="24"/>
          <w:lang w:eastAsia="en-US"/>
        </w:rPr>
      </w:pPr>
      <w:r>
        <w:rPr>
          <w:sz w:val="24"/>
          <w:szCs w:val="24"/>
          <w:lang w:eastAsia="en-US"/>
        </w:rPr>
        <w:t>•</w:t>
      </w:r>
      <w:r w:rsidRPr="008A442D">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r w:rsidR="005F2C08" w:rsidRPr="005F2C08">
        <w:rPr>
          <w:sz w:val="24"/>
          <w:szCs w:val="24"/>
          <w:lang w:eastAsia="en-US"/>
        </w:rPr>
        <w:t>).</w:t>
      </w:r>
    </w:p>
    <w:p w:rsidR="002A33BC" w:rsidRPr="00D17C56" w:rsidRDefault="002A33BC" w:rsidP="008A442D">
      <w:pPr>
        <w:pStyle w:val="12"/>
        <w:ind w:left="720" w:firstLine="0"/>
        <w:rPr>
          <w:sz w:val="24"/>
          <w:szCs w:val="24"/>
          <w:lang w:eastAsia="en-US"/>
        </w:rPr>
      </w:pPr>
    </w:p>
    <w:p w:rsidR="00D17C56" w:rsidRPr="00E47786" w:rsidRDefault="00D17C56" w:rsidP="008A442D">
      <w:pPr>
        <w:pStyle w:val="12"/>
        <w:ind w:left="-142" w:firstLine="709"/>
        <w:rPr>
          <w:b/>
          <w:sz w:val="24"/>
          <w:szCs w:val="24"/>
          <w:lang w:eastAsia="en-US"/>
        </w:rPr>
      </w:pPr>
      <w:r w:rsidRPr="00E47786">
        <w:rPr>
          <w:b/>
          <w:sz w:val="24"/>
          <w:szCs w:val="24"/>
          <w:lang w:eastAsia="en-US"/>
        </w:rPr>
        <w:t>3. Условно разрешенные виды использования:</w:t>
      </w:r>
    </w:p>
    <w:p w:rsidR="00D17C56" w:rsidRPr="00A42C46" w:rsidRDefault="00D17C56" w:rsidP="008A442D">
      <w:pPr>
        <w:spacing w:before="80" w:after="40"/>
        <w:ind w:left="142" w:firstLine="851"/>
        <w:jc w:val="both"/>
        <w:rPr>
          <w:b/>
          <w:bCs w:val="0"/>
          <w:i/>
          <w:lang w:val="x-none" w:eastAsia="x-none"/>
        </w:rPr>
      </w:pPr>
      <w:r w:rsidRPr="00A42C46">
        <w:rPr>
          <w:b/>
          <w:bCs w:val="0"/>
          <w:i/>
          <w:lang w:val="x-none" w:eastAsia="x-none"/>
        </w:rPr>
        <w:t>- не устанавливаются</w:t>
      </w:r>
    </w:p>
    <w:p w:rsidR="00D17C56" w:rsidRPr="00D17C56" w:rsidRDefault="00D17C56" w:rsidP="008A442D">
      <w:pPr>
        <w:spacing w:before="80" w:after="40"/>
        <w:ind w:firstLine="567"/>
        <w:jc w:val="both"/>
        <w:rPr>
          <w:b/>
          <w:i/>
          <w:lang w:val="x-none" w:eastAsia="x-none"/>
        </w:rPr>
      </w:pPr>
      <w:r w:rsidRPr="00D17C56">
        <w:rPr>
          <w:b/>
          <w:i/>
          <w:lang w:eastAsia="x-none"/>
        </w:rPr>
        <w:t>4</w:t>
      </w:r>
      <w:r w:rsidRPr="00D17C56">
        <w:rPr>
          <w:b/>
          <w:i/>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7C56" w:rsidRPr="00D17C56" w:rsidRDefault="00D17C56" w:rsidP="008A442D">
      <w:pPr>
        <w:pStyle w:val="12"/>
        <w:rPr>
          <w:sz w:val="24"/>
          <w:szCs w:val="24"/>
        </w:rPr>
      </w:pPr>
      <w:r w:rsidRPr="004B0993">
        <w:rPr>
          <w:b/>
          <w:i/>
          <w:sz w:val="24"/>
          <w:szCs w:val="24"/>
          <w:u w:val="single"/>
        </w:rPr>
        <w:lastRenderedPageBreak/>
        <w:t>1) предельные размеры земельных участков</w:t>
      </w:r>
      <w:r w:rsidRPr="00D17C56">
        <w:rPr>
          <w:sz w:val="24"/>
          <w:szCs w:val="24"/>
        </w:rPr>
        <w:t>, в том числе их площадь для основных видов разрешенного использования:</w:t>
      </w:r>
    </w:p>
    <w:p w:rsidR="00D17C56" w:rsidRPr="00D17C56" w:rsidRDefault="00D17C56" w:rsidP="008A442D">
      <w:pPr>
        <w:pStyle w:val="12"/>
        <w:ind w:firstLine="993"/>
        <w:rPr>
          <w:sz w:val="24"/>
          <w:szCs w:val="24"/>
        </w:rPr>
      </w:pPr>
      <w:r w:rsidRPr="00A42C46">
        <w:rPr>
          <w:b/>
          <w:bCs w:val="0"/>
          <w:i/>
          <w:sz w:val="24"/>
          <w:szCs w:val="24"/>
          <w:lang w:val="x-none" w:eastAsia="x-none"/>
        </w:rPr>
        <w:t>- не подлежат установлению</w:t>
      </w:r>
      <w:r w:rsidRPr="00D17C56">
        <w:rPr>
          <w:sz w:val="24"/>
          <w:szCs w:val="24"/>
        </w:rPr>
        <w:t>;</w:t>
      </w:r>
    </w:p>
    <w:p w:rsidR="00D17C56" w:rsidRPr="00D17C56" w:rsidRDefault="00D17C56" w:rsidP="008A442D">
      <w:pPr>
        <w:pStyle w:val="12"/>
        <w:rPr>
          <w:sz w:val="24"/>
          <w:szCs w:val="24"/>
        </w:rPr>
      </w:pPr>
      <w:r w:rsidRPr="004B0993">
        <w:rPr>
          <w:b/>
          <w:i/>
          <w:sz w:val="24"/>
          <w:szCs w:val="24"/>
          <w:u w:val="single"/>
        </w:rPr>
        <w:t>2) минимальные отступы от границ земельных участков</w:t>
      </w:r>
      <w:r w:rsidRPr="00D17C56">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7C56" w:rsidRPr="00A42C46" w:rsidRDefault="00D17C56" w:rsidP="008A442D">
      <w:pPr>
        <w:spacing w:before="80" w:after="40"/>
        <w:ind w:left="142" w:firstLine="851"/>
        <w:jc w:val="both"/>
        <w:rPr>
          <w:b/>
          <w:bCs w:val="0"/>
          <w:i/>
          <w:lang w:val="x-none" w:eastAsia="x-none"/>
        </w:rPr>
      </w:pPr>
      <w:r w:rsidRPr="00A42C46">
        <w:rPr>
          <w:b/>
          <w:bCs w:val="0"/>
          <w:i/>
          <w:lang w:val="x-none" w:eastAsia="x-none"/>
        </w:rPr>
        <w:t>- не подлежат установлению;</w:t>
      </w:r>
    </w:p>
    <w:p w:rsidR="005F2C08" w:rsidRPr="005F2C08" w:rsidRDefault="005F2C08" w:rsidP="008A442D">
      <w:pPr>
        <w:pStyle w:val="12"/>
        <w:rPr>
          <w:sz w:val="24"/>
          <w:szCs w:val="24"/>
        </w:rPr>
      </w:pPr>
      <w:r w:rsidRPr="005F2C08">
        <w:rP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5F2C08" w:rsidRPr="00A42C46" w:rsidRDefault="005F2C08" w:rsidP="008A442D">
      <w:pPr>
        <w:spacing w:before="80" w:after="40"/>
        <w:ind w:left="142" w:firstLine="851"/>
        <w:jc w:val="both"/>
        <w:rPr>
          <w:b/>
          <w:bCs w:val="0"/>
          <w:i/>
          <w:lang w:val="x-none" w:eastAsia="x-none"/>
        </w:rPr>
      </w:pPr>
      <w:r w:rsidRPr="00A42C46">
        <w:rPr>
          <w:b/>
          <w:bCs w:val="0"/>
          <w:i/>
          <w:lang w:val="x-none" w:eastAsia="x-none"/>
        </w:rPr>
        <w:t>-основные улицы – 20-30м</w:t>
      </w:r>
    </w:p>
    <w:p w:rsidR="005F2C08" w:rsidRPr="00A42C46" w:rsidRDefault="005F2C08" w:rsidP="008A442D">
      <w:pPr>
        <w:spacing w:before="80" w:after="40"/>
        <w:ind w:left="142" w:firstLine="851"/>
        <w:jc w:val="both"/>
        <w:rPr>
          <w:b/>
          <w:bCs w:val="0"/>
          <w:i/>
          <w:lang w:val="x-none" w:eastAsia="x-none"/>
        </w:rPr>
      </w:pPr>
      <w:r w:rsidRPr="00A42C46">
        <w:rPr>
          <w:b/>
          <w:bCs w:val="0"/>
          <w:i/>
          <w:lang w:val="x-none" w:eastAsia="x-none"/>
        </w:rPr>
        <w:t>-местные улицы – 15-25м</w:t>
      </w:r>
    </w:p>
    <w:p w:rsidR="00D17C56" w:rsidRPr="00D17C56" w:rsidRDefault="00D17C56" w:rsidP="008A442D">
      <w:pPr>
        <w:pStyle w:val="12"/>
        <w:rPr>
          <w:sz w:val="24"/>
          <w:szCs w:val="24"/>
        </w:rPr>
      </w:pPr>
      <w:r w:rsidRPr="002A33BC">
        <w:rPr>
          <w:b/>
          <w:i/>
          <w:sz w:val="24"/>
          <w:szCs w:val="24"/>
          <w:u w:val="single"/>
        </w:rPr>
        <w:t>3) предельное количество этажей или предельная высота зданий,</w:t>
      </w:r>
      <w:r w:rsidRPr="00D17C56">
        <w:rPr>
          <w:sz w:val="24"/>
          <w:szCs w:val="24"/>
        </w:rPr>
        <w:t xml:space="preserve"> строений, сооружений:</w:t>
      </w:r>
    </w:p>
    <w:p w:rsidR="00D17C56" w:rsidRPr="00A42C46" w:rsidRDefault="00D17C56" w:rsidP="008A442D">
      <w:pPr>
        <w:spacing w:before="80" w:after="40"/>
        <w:ind w:left="142" w:firstLine="851"/>
        <w:jc w:val="both"/>
        <w:rPr>
          <w:b/>
          <w:bCs w:val="0"/>
          <w:i/>
          <w:lang w:val="x-none" w:eastAsia="x-none"/>
        </w:rPr>
      </w:pPr>
      <w:r w:rsidRPr="00D17C56">
        <w:t xml:space="preserve"> </w:t>
      </w:r>
      <w:r w:rsidRPr="00A42C46">
        <w:rPr>
          <w:b/>
          <w:bCs w:val="0"/>
          <w:i/>
          <w:lang w:val="x-none" w:eastAsia="x-none"/>
        </w:rPr>
        <w:t>-не подлежат установлению;</w:t>
      </w:r>
    </w:p>
    <w:p w:rsidR="00D17C56" w:rsidRPr="00D17C56" w:rsidRDefault="00D17C56" w:rsidP="008A442D">
      <w:pPr>
        <w:pStyle w:val="12"/>
        <w:rPr>
          <w:sz w:val="24"/>
          <w:szCs w:val="24"/>
        </w:rPr>
      </w:pPr>
      <w:r w:rsidRPr="004B0993">
        <w:rPr>
          <w:b/>
          <w:i/>
          <w:sz w:val="24"/>
          <w:szCs w:val="24"/>
          <w:u w:val="single"/>
        </w:rPr>
        <w:t>4) максимальный процент застройки в границах земельного участка</w:t>
      </w:r>
      <w:r w:rsidRPr="00D17C56">
        <w:rPr>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D17C56" w:rsidRPr="00A42C46" w:rsidRDefault="00D17C56" w:rsidP="008A442D">
      <w:pPr>
        <w:spacing w:before="80" w:after="40"/>
        <w:ind w:left="142" w:firstLine="851"/>
        <w:jc w:val="both"/>
        <w:rPr>
          <w:b/>
          <w:bCs w:val="0"/>
          <w:i/>
          <w:lang w:val="x-none" w:eastAsia="x-none"/>
        </w:rPr>
      </w:pPr>
      <w:r w:rsidRPr="00A42C46">
        <w:rPr>
          <w:b/>
          <w:bCs w:val="0"/>
          <w:i/>
          <w:lang w:val="x-none" w:eastAsia="x-none"/>
        </w:rPr>
        <w:t>- не подлежат установлению.</w:t>
      </w:r>
    </w:p>
    <w:p w:rsidR="00951B80" w:rsidRDefault="00951B80" w:rsidP="00951B80"/>
    <w:p w:rsidR="00CF78B9" w:rsidRPr="0080422B" w:rsidRDefault="00CF78B9" w:rsidP="008A442D">
      <w:pPr>
        <w:keepNext/>
        <w:spacing w:line="240" w:lineRule="atLeast"/>
        <w:ind w:left="360"/>
        <w:jc w:val="center"/>
        <w:outlineLvl w:val="0"/>
        <w:rPr>
          <w:b/>
          <w:sz w:val="32"/>
          <w:szCs w:val="32"/>
          <w:highlight w:val="yellow"/>
          <w:lang w:eastAsia="x-none"/>
        </w:rPr>
      </w:pPr>
      <w:bookmarkStart w:id="245" w:name="_Toc22897425"/>
      <w:bookmarkStart w:id="246" w:name="_Toc23517639"/>
      <w:bookmarkStart w:id="247" w:name="_Toc25663139"/>
      <w:bookmarkEnd w:id="238"/>
      <w:bookmarkEnd w:id="239"/>
      <w:r w:rsidRPr="0080422B">
        <w:rPr>
          <w:b/>
          <w:sz w:val="32"/>
          <w:szCs w:val="32"/>
          <w:highlight w:val="yellow"/>
          <w:lang w:val="x-none" w:eastAsia="x-none"/>
        </w:rPr>
        <w:t>Зоны рекреационного назначения</w:t>
      </w:r>
      <w:bookmarkEnd w:id="245"/>
      <w:bookmarkEnd w:id="246"/>
      <w:bookmarkEnd w:id="247"/>
      <w:r w:rsidR="00D310A8" w:rsidRPr="0080422B">
        <w:rPr>
          <w:b/>
          <w:sz w:val="32"/>
          <w:szCs w:val="32"/>
          <w:highlight w:val="yellow"/>
          <w:lang w:eastAsia="x-none"/>
        </w:rPr>
        <w:t xml:space="preserve"> </w:t>
      </w:r>
    </w:p>
    <w:p w:rsidR="00085B3E" w:rsidRPr="0080422B" w:rsidRDefault="00085B3E" w:rsidP="00085B3E">
      <w:pPr>
        <w:spacing w:after="160" w:line="259" w:lineRule="auto"/>
        <w:jc w:val="both"/>
        <w:rPr>
          <w:rFonts w:eastAsia="Calibri"/>
          <w:bCs w:val="0"/>
          <w:sz w:val="28"/>
          <w:szCs w:val="28"/>
          <w:highlight w:val="yellow"/>
          <w:lang w:eastAsia="en-US"/>
        </w:rPr>
      </w:pPr>
      <w:r w:rsidRPr="0080422B">
        <w:rPr>
          <w:rFonts w:eastAsia="Calibri"/>
          <w:bCs w:val="0"/>
          <w:sz w:val="28"/>
          <w:szCs w:val="28"/>
          <w:highlight w:val="yellow"/>
          <w:lang w:eastAsia="en-US"/>
        </w:rP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085B3E" w:rsidRPr="0080422B" w:rsidRDefault="00085B3E" w:rsidP="00085B3E">
      <w:pPr>
        <w:spacing w:after="160" w:line="259" w:lineRule="auto"/>
        <w:jc w:val="both"/>
        <w:rPr>
          <w:rFonts w:eastAsia="Calibri"/>
          <w:bCs w:val="0"/>
          <w:sz w:val="28"/>
          <w:szCs w:val="28"/>
          <w:highlight w:val="yellow"/>
          <w:lang w:eastAsia="en-US"/>
        </w:rPr>
      </w:pPr>
      <w:r w:rsidRPr="0080422B">
        <w:rPr>
          <w:rFonts w:eastAsia="Calibri"/>
          <w:bCs w:val="0"/>
          <w:sz w:val="28"/>
          <w:szCs w:val="28"/>
          <w:highlight w:val="yellow"/>
          <w:lang w:eastAsia="en-US"/>
        </w:rP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085B3E" w:rsidRPr="0080422B" w:rsidRDefault="00085B3E" w:rsidP="00085B3E">
      <w:pPr>
        <w:spacing w:after="160" w:line="259" w:lineRule="auto"/>
        <w:jc w:val="both"/>
        <w:rPr>
          <w:rFonts w:eastAsia="Calibri"/>
          <w:bCs w:val="0"/>
          <w:sz w:val="28"/>
          <w:szCs w:val="28"/>
          <w:highlight w:val="yellow"/>
          <w:lang w:eastAsia="en-US"/>
        </w:rPr>
      </w:pPr>
      <w:r w:rsidRPr="0080422B">
        <w:rPr>
          <w:rFonts w:eastAsia="Calibri"/>
          <w:bCs w:val="0"/>
          <w:sz w:val="28"/>
          <w:szCs w:val="28"/>
          <w:highlight w:val="yellow"/>
          <w:lang w:eastAsia="en-US"/>
        </w:rP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85B3E" w:rsidRPr="0080422B" w:rsidRDefault="00085B3E" w:rsidP="00085B3E">
      <w:pPr>
        <w:spacing w:after="160" w:line="259" w:lineRule="auto"/>
        <w:jc w:val="both"/>
        <w:rPr>
          <w:rFonts w:eastAsia="Calibri"/>
          <w:bCs w:val="0"/>
          <w:sz w:val="28"/>
          <w:szCs w:val="28"/>
          <w:highlight w:val="yellow"/>
          <w:lang w:eastAsia="en-US"/>
        </w:rPr>
      </w:pPr>
      <w:r w:rsidRPr="0080422B">
        <w:rPr>
          <w:rFonts w:eastAsia="Calibri"/>
          <w:bCs w:val="0"/>
          <w:sz w:val="28"/>
          <w:szCs w:val="28"/>
          <w:highlight w:val="yellow"/>
          <w:lang w:eastAsia="en-US"/>
        </w:rP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80422B" w:rsidRPr="0080422B" w:rsidRDefault="0080422B" w:rsidP="0080422B">
      <w:pPr>
        <w:spacing w:before="80" w:after="40"/>
        <w:ind w:firstLine="567"/>
        <w:jc w:val="both"/>
        <w:rPr>
          <w:bCs w:val="0"/>
          <w:color w:val="000000" w:themeColor="text1"/>
          <w:highlight w:val="yellow"/>
          <w:lang w:eastAsia="x-none"/>
        </w:rPr>
      </w:pPr>
      <w:bookmarkStart w:id="248" w:name="_Toc469566192"/>
      <w:bookmarkStart w:id="249" w:name="_Toc23517640"/>
      <w:bookmarkStart w:id="250" w:name="_Toc25663140"/>
      <w:r w:rsidRPr="0080422B">
        <w:rPr>
          <w:bCs w:val="0"/>
          <w:color w:val="000000" w:themeColor="text1"/>
          <w:highlight w:val="yellow"/>
          <w:lang w:eastAsia="x-none"/>
        </w:rPr>
        <w:t xml:space="preserve">( в редакции  Решения Дзержинского районного Совета Депутатов </w:t>
      </w:r>
    </w:p>
    <w:p w:rsidR="0080422B" w:rsidRPr="0080422B" w:rsidRDefault="0080422B" w:rsidP="0080422B">
      <w:pPr>
        <w:spacing w:before="80" w:after="40"/>
        <w:ind w:firstLine="567"/>
        <w:jc w:val="both"/>
        <w:rPr>
          <w:bCs w:val="0"/>
          <w:color w:val="000000" w:themeColor="text1"/>
          <w:lang w:eastAsia="x-none"/>
        </w:rPr>
      </w:pPr>
      <w:r w:rsidRPr="0080422B">
        <w:rPr>
          <w:bCs w:val="0"/>
          <w:color w:val="000000" w:themeColor="text1"/>
          <w:highlight w:val="yellow"/>
          <w:lang w:eastAsia="x-none"/>
        </w:rPr>
        <w:t xml:space="preserve"> от 20.08.2025 № 43-318Р)</w:t>
      </w:r>
    </w:p>
    <w:p w:rsidR="00CF78B9" w:rsidRPr="00547B54" w:rsidRDefault="00CF78B9" w:rsidP="008A442D">
      <w:pPr>
        <w:pStyle w:val="2"/>
        <w:spacing w:after="240"/>
        <w:jc w:val="center"/>
        <w:rPr>
          <w:rFonts w:ascii="Times New Roman" w:hAnsi="Times New Roman"/>
          <w:i w:val="0"/>
        </w:rPr>
      </w:pPr>
      <w:r w:rsidRPr="00547B54">
        <w:rPr>
          <w:rFonts w:ascii="Times New Roman" w:hAnsi="Times New Roman"/>
          <w:i w:val="0"/>
        </w:rPr>
        <w:t xml:space="preserve">Статья </w:t>
      </w:r>
      <w:r w:rsidR="00BB4812">
        <w:rPr>
          <w:rFonts w:ascii="Times New Roman" w:hAnsi="Times New Roman"/>
          <w:i w:val="0"/>
        </w:rPr>
        <w:t>3</w:t>
      </w:r>
      <w:r w:rsidR="001948D3">
        <w:rPr>
          <w:rFonts w:ascii="Times New Roman" w:hAnsi="Times New Roman"/>
          <w:i w:val="0"/>
        </w:rPr>
        <w:t>7</w:t>
      </w:r>
      <w:r w:rsidRPr="00547B54">
        <w:rPr>
          <w:rFonts w:ascii="Times New Roman" w:hAnsi="Times New Roman"/>
          <w:i w:val="0"/>
        </w:rPr>
        <w:t>. Зона «Рекреационная» (Р1)</w:t>
      </w:r>
      <w:bookmarkEnd w:id="248"/>
      <w:bookmarkEnd w:id="249"/>
      <w:bookmarkEnd w:id="250"/>
    </w:p>
    <w:p w:rsidR="00CF78B9" w:rsidRPr="00CF78B9" w:rsidRDefault="00CF78B9" w:rsidP="008A442D">
      <w:pPr>
        <w:pStyle w:val="12"/>
        <w:rPr>
          <w:sz w:val="24"/>
          <w:szCs w:val="24"/>
        </w:rPr>
      </w:pPr>
      <w:r w:rsidRPr="00E47786">
        <w:rPr>
          <w:b/>
          <w:sz w:val="24"/>
          <w:szCs w:val="24"/>
          <w:lang w:eastAsia="en-US"/>
        </w:rPr>
        <w:t>1. Территориальная зона предназначена для размещения озелененных территорий общего пользования с объектами для кратковременного отдыха</w:t>
      </w:r>
      <w:r w:rsidRPr="00CF78B9">
        <w:rPr>
          <w:sz w:val="24"/>
          <w:szCs w:val="24"/>
        </w:rPr>
        <w:t xml:space="preserve"> (парки, скверы), с допустимой рекреационной нагрузкой до 50 </w:t>
      </w:r>
      <w:r w:rsidR="00A23C59" w:rsidRPr="00CF78B9">
        <w:rPr>
          <w:sz w:val="24"/>
          <w:szCs w:val="24"/>
        </w:rPr>
        <w:t>чел.</w:t>
      </w:r>
      <w:r w:rsidRPr="00CF78B9">
        <w:rPr>
          <w:sz w:val="24"/>
          <w:szCs w:val="24"/>
        </w:rPr>
        <w:t xml:space="preserve"> на гектар </w:t>
      </w:r>
      <w:r w:rsidR="006F5996">
        <w:rPr>
          <w:sz w:val="24"/>
          <w:szCs w:val="24"/>
        </w:rPr>
        <w:t xml:space="preserve"> </w:t>
      </w:r>
      <w:r w:rsidRPr="00CF78B9">
        <w:rPr>
          <w:sz w:val="24"/>
          <w:szCs w:val="24"/>
        </w:rPr>
        <w:t xml:space="preserve">и площадью озеленения не менее 70%. </w:t>
      </w:r>
    </w:p>
    <w:p w:rsidR="00CF78B9" w:rsidRPr="00E47786" w:rsidRDefault="00CF78B9" w:rsidP="008A442D">
      <w:pPr>
        <w:pStyle w:val="12"/>
        <w:ind w:left="-142" w:firstLine="709"/>
        <w:rPr>
          <w:b/>
          <w:sz w:val="24"/>
          <w:szCs w:val="24"/>
          <w:lang w:eastAsia="en-US"/>
        </w:rPr>
      </w:pPr>
      <w:r w:rsidRPr="00E47786">
        <w:rPr>
          <w:b/>
          <w:sz w:val="24"/>
          <w:szCs w:val="24"/>
          <w:lang w:eastAsia="en-US"/>
        </w:rPr>
        <w:t>2. Основные виды разрешенного использования:</w:t>
      </w:r>
    </w:p>
    <w:p w:rsidR="00CF78B9" w:rsidRPr="00CF78B9" w:rsidRDefault="00CF78B9" w:rsidP="008A442D">
      <w:pPr>
        <w:pStyle w:val="12"/>
        <w:numPr>
          <w:ilvl w:val="0"/>
          <w:numId w:val="12"/>
        </w:numPr>
        <w:rPr>
          <w:sz w:val="24"/>
          <w:szCs w:val="24"/>
          <w:lang w:eastAsia="en-US"/>
        </w:rPr>
      </w:pPr>
      <w:r w:rsidRPr="00CF78B9">
        <w:rPr>
          <w:sz w:val="24"/>
          <w:szCs w:val="24"/>
          <w:lang w:eastAsia="en-US"/>
        </w:rPr>
        <w:lastRenderedPageBreak/>
        <w:t xml:space="preserve">предоставление коммунальных услуг (код 3.1.1); </w:t>
      </w:r>
    </w:p>
    <w:p w:rsidR="00CF78B9" w:rsidRDefault="00CF78B9" w:rsidP="008A442D">
      <w:pPr>
        <w:pStyle w:val="12"/>
        <w:numPr>
          <w:ilvl w:val="0"/>
          <w:numId w:val="12"/>
        </w:numPr>
        <w:rPr>
          <w:sz w:val="24"/>
          <w:szCs w:val="24"/>
          <w:lang w:eastAsia="en-US"/>
        </w:rPr>
      </w:pPr>
      <w:bookmarkStart w:id="251" w:name="sub_1362"/>
      <w:r w:rsidRPr="00CF78B9">
        <w:rPr>
          <w:sz w:val="24"/>
          <w:szCs w:val="24"/>
          <w:lang w:eastAsia="en-US"/>
        </w:rPr>
        <w:t>парки культуры и отдыха</w:t>
      </w:r>
      <w:bookmarkEnd w:id="251"/>
      <w:r w:rsidRPr="00CF78B9">
        <w:rPr>
          <w:sz w:val="24"/>
          <w:szCs w:val="24"/>
          <w:lang w:eastAsia="en-US"/>
        </w:rPr>
        <w:t xml:space="preserve"> (код 3.6.2);</w:t>
      </w:r>
    </w:p>
    <w:p w:rsidR="0075392F" w:rsidRDefault="0075392F" w:rsidP="008A442D">
      <w:pPr>
        <w:pStyle w:val="12"/>
        <w:numPr>
          <w:ilvl w:val="0"/>
          <w:numId w:val="12"/>
        </w:numPr>
        <w:rPr>
          <w:sz w:val="24"/>
          <w:szCs w:val="24"/>
          <w:lang w:eastAsia="en-US"/>
        </w:rPr>
      </w:pPr>
      <w:r w:rsidRPr="0075392F">
        <w:rPr>
          <w:sz w:val="24"/>
          <w:szCs w:val="24"/>
          <w:lang w:eastAsia="en-US"/>
        </w:rPr>
        <w:t>осуществление религиозных обрядов (код 3.7.1)</w:t>
      </w:r>
    </w:p>
    <w:p w:rsidR="0075392F" w:rsidRDefault="0075392F" w:rsidP="008A442D">
      <w:pPr>
        <w:pStyle w:val="12"/>
        <w:numPr>
          <w:ilvl w:val="0"/>
          <w:numId w:val="12"/>
        </w:numPr>
        <w:rPr>
          <w:sz w:val="24"/>
          <w:szCs w:val="24"/>
          <w:lang w:eastAsia="en-US"/>
        </w:rPr>
      </w:pPr>
      <w:r w:rsidRPr="0075392F">
        <w:rPr>
          <w:sz w:val="24"/>
          <w:szCs w:val="24"/>
          <w:lang w:eastAsia="en-US"/>
        </w:rPr>
        <w:t>развлекательные мероприятия (код 4.8.1)</w:t>
      </w:r>
      <w:r>
        <w:rPr>
          <w:sz w:val="24"/>
          <w:szCs w:val="24"/>
          <w:lang w:eastAsia="en-US"/>
        </w:rPr>
        <w:t>;</w:t>
      </w:r>
    </w:p>
    <w:p w:rsidR="0075392F" w:rsidRDefault="0075392F" w:rsidP="008A442D">
      <w:pPr>
        <w:pStyle w:val="12"/>
        <w:numPr>
          <w:ilvl w:val="0"/>
          <w:numId w:val="12"/>
        </w:numPr>
        <w:rPr>
          <w:sz w:val="24"/>
          <w:szCs w:val="24"/>
          <w:lang w:eastAsia="en-US"/>
        </w:rPr>
      </w:pPr>
      <w:r>
        <w:rPr>
          <w:sz w:val="24"/>
          <w:szCs w:val="24"/>
          <w:lang w:eastAsia="en-US"/>
        </w:rPr>
        <w:t>в</w:t>
      </w:r>
      <w:r w:rsidRPr="0075392F">
        <w:rPr>
          <w:sz w:val="24"/>
          <w:szCs w:val="24"/>
          <w:lang w:eastAsia="en-US"/>
        </w:rPr>
        <w:t>ыставочно</w:t>
      </w:r>
      <w:r>
        <w:rPr>
          <w:sz w:val="24"/>
          <w:szCs w:val="24"/>
          <w:lang w:eastAsia="en-US"/>
        </w:rPr>
        <w:t xml:space="preserve"> </w:t>
      </w:r>
      <w:r w:rsidRPr="0075392F">
        <w:rPr>
          <w:sz w:val="24"/>
          <w:szCs w:val="24"/>
          <w:lang w:eastAsia="en-US"/>
        </w:rPr>
        <w:t>-</w:t>
      </w:r>
      <w:r>
        <w:rPr>
          <w:sz w:val="24"/>
          <w:szCs w:val="24"/>
          <w:lang w:eastAsia="en-US"/>
        </w:rPr>
        <w:t xml:space="preserve"> </w:t>
      </w:r>
      <w:r w:rsidRPr="0075392F">
        <w:rPr>
          <w:sz w:val="24"/>
          <w:szCs w:val="24"/>
          <w:lang w:eastAsia="en-US"/>
        </w:rPr>
        <w:t>ярмарочная деятельность</w:t>
      </w:r>
      <w:r>
        <w:rPr>
          <w:sz w:val="24"/>
          <w:szCs w:val="24"/>
          <w:lang w:eastAsia="en-US"/>
        </w:rPr>
        <w:t xml:space="preserve"> </w:t>
      </w:r>
      <w:r w:rsidRPr="0075392F">
        <w:rPr>
          <w:sz w:val="24"/>
          <w:szCs w:val="24"/>
          <w:lang w:eastAsia="en-US"/>
        </w:rPr>
        <w:t>(код</w:t>
      </w:r>
      <w:r>
        <w:rPr>
          <w:sz w:val="24"/>
          <w:szCs w:val="24"/>
          <w:lang w:eastAsia="en-US"/>
        </w:rPr>
        <w:t xml:space="preserve"> </w:t>
      </w:r>
      <w:r w:rsidRPr="0075392F">
        <w:rPr>
          <w:sz w:val="24"/>
          <w:szCs w:val="24"/>
          <w:lang w:eastAsia="en-US"/>
        </w:rPr>
        <w:t xml:space="preserve"> 4.1</w:t>
      </w:r>
      <w:r>
        <w:rPr>
          <w:sz w:val="24"/>
          <w:szCs w:val="24"/>
          <w:lang w:eastAsia="en-US"/>
        </w:rPr>
        <w:t>0</w:t>
      </w:r>
      <w:r w:rsidRPr="0075392F">
        <w:rPr>
          <w:sz w:val="24"/>
          <w:szCs w:val="24"/>
          <w:lang w:eastAsia="en-US"/>
        </w:rPr>
        <w:t>);</w:t>
      </w:r>
    </w:p>
    <w:p w:rsidR="0045496F" w:rsidRPr="00CF78B9" w:rsidRDefault="0045496F" w:rsidP="007537B9">
      <w:pPr>
        <w:pStyle w:val="12"/>
        <w:numPr>
          <w:ilvl w:val="0"/>
          <w:numId w:val="12"/>
        </w:numPr>
        <w:rPr>
          <w:sz w:val="24"/>
          <w:szCs w:val="24"/>
          <w:lang w:eastAsia="en-US"/>
        </w:rPr>
      </w:pPr>
      <w:r>
        <w:rPr>
          <w:sz w:val="24"/>
          <w:szCs w:val="24"/>
          <w:lang w:eastAsia="en-US"/>
        </w:rPr>
        <w:t>отдых (код 5.0);</w:t>
      </w:r>
    </w:p>
    <w:p w:rsidR="00CF78B9" w:rsidRPr="00CF78B9" w:rsidRDefault="00CF78B9" w:rsidP="008A442D">
      <w:pPr>
        <w:pStyle w:val="12"/>
        <w:numPr>
          <w:ilvl w:val="0"/>
          <w:numId w:val="12"/>
        </w:numPr>
        <w:rPr>
          <w:sz w:val="24"/>
          <w:szCs w:val="24"/>
          <w:lang w:eastAsia="en-US"/>
        </w:rPr>
      </w:pPr>
      <w:r w:rsidRPr="00CF78B9">
        <w:rPr>
          <w:sz w:val="24"/>
          <w:szCs w:val="24"/>
          <w:lang w:eastAsia="en-US"/>
        </w:rPr>
        <w:t>площадки для занятий спортом (код 5.1.3);</w:t>
      </w:r>
    </w:p>
    <w:p w:rsidR="00CF78B9" w:rsidRPr="00CF78B9" w:rsidRDefault="00CF78B9" w:rsidP="008A442D">
      <w:pPr>
        <w:pStyle w:val="12"/>
        <w:numPr>
          <w:ilvl w:val="0"/>
          <w:numId w:val="12"/>
        </w:numPr>
        <w:rPr>
          <w:sz w:val="24"/>
          <w:szCs w:val="24"/>
          <w:lang w:eastAsia="en-US"/>
        </w:rPr>
      </w:pPr>
      <w:r w:rsidRPr="00CF78B9">
        <w:rPr>
          <w:sz w:val="24"/>
          <w:szCs w:val="24"/>
          <w:lang w:eastAsia="en-US"/>
        </w:rPr>
        <w:t>связь (код 6.8);</w:t>
      </w:r>
    </w:p>
    <w:p w:rsidR="00CF78B9" w:rsidRPr="00CF78B9" w:rsidRDefault="00CF78B9" w:rsidP="008A442D">
      <w:pPr>
        <w:pStyle w:val="12"/>
        <w:numPr>
          <w:ilvl w:val="0"/>
          <w:numId w:val="12"/>
        </w:numPr>
        <w:rPr>
          <w:sz w:val="24"/>
          <w:szCs w:val="24"/>
          <w:lang w:eastAsia="en-US"/>
        </w:rPr>
      </w:pPr>
      <w:bookmarkStart w:id="252" w:name="sub_10111"/>
      <w:r w:rsidRPr="00CF78B9">
        <w:rPr>
          <w:sz w:val="24"/>
          <w:szCs w:val="24"/>
          <w:lang w:eastAsia="en-US"/>
        </w:rPr>
        <w:t>общее пользование водными объектами</w:t>
      </w:r>
      <w:bookmarkEnd w:id="252"/>
      <w:r w:rsidRPr="00CF78B9">
        <w:rPr>
          <w:sz w:val="24"/>
          <w:szCs w:val="24"/>
          <w:lang w:eastAsia="en-US"/>
        </w:rPr>
        <w:t xml:space="preserve"> (код 11.1);</w:t>
      </w:r>
    </w:p>
    <w:p w:rsidR="00CF78B9" w:rsidRDefault="00CF78B9" w:rsidP="008A442D">
      <w:pPr>
        <w:pStyle w:val="12"/>
        <w:numPr>
          <w:ilvl w:val="0"/>
          <w:numId w:val="12"/>
        </w:numPr>
        <w:rPr>
          <w:sz w:val="24"/>
          <w:szCs w:val="24"/>
          <w:lang w:eastAsia="en-US"/>
        </w:rPr>
      </w:pPr>
      <w:bookmarkStart w:id="253" w:name="sub_11202"/>
      <w:r w:rsidRPr="00CF78B9">
        <w:rPr>
          <w:sz w:val="24"/>
          <w:szCs w:val="24"/>
          <w:lang w:eastAsia="en-US"/>
        </w:rPr>
        <w:t>благоустройство территории</w:t>
      </w:r>
      <w:bookmarkEnd w:id="253"/>
      <w:r w:rsidRPr="00CF78B9">
        <w:rPr>
          <w:sz w:val="24"/>
          <w:szCs w:val="24"/>
          <w:lang w:eastAsia="en-US"/>
        </w:rPr>
        <w:t xml:space="preserve"> (код 12.0.2)</w:t>
      </w:r>
      <w:r w:rsidR="005F2C08">
        <w:rPr>
          <w:sz w:val="24"/>
          <w:szCs w:val="24"/>
          <w:lang w:eastAsia="en-US"/>
        </w:rPr>
        <w:t>;</w:t>
      </w:r>
    </w:p>
    <w:p w:rsidR="009D4119" w:rsidRPr="008D6241" w:rsidRDefault="009D4119" w:rsidP="008A442D">
      <w:pPr>
        <w:pStyle w:val="12"/>
        <w:numPr>
          <w:ilvl w:val="0"/>
          <w:numId w:val="12"/>
        </w:numPr>
        <w:rPr>
          <w:sz w:val="24"/>
          <w:szCs w:val="24"/>
          <w:lang w:eastAsia="en-US"/>
        </w:rPr>
      </w:pPr>
      <w:r w:rsidRPr="008D6241">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F78B9" w:rsidRPr="00E47786" w:rsidRDefault="00CF78B9" w:rsidP="008A442D">
      <w:pPr>
        <w:pStyle w:val="12"/>
        <w:ind w:left="-142" w:firstLine="709"/>
        <w:rPr>
          <w:b/>
          <w:sz w:val="24"/>
          <w:szCs w:val="24"/>
          <w:lang w:eastAsia="en-US"/>
        </w:rPr>
      </w:pPr>
      <w:r w:rsidRPr="00E47786">
        <w:rPr>
          <w:b/>
          <w:sz w:val="24"/>
          <w:szCs w:val="24"/>
          <w:lang w:eastAsia="en-US"/>
        </w:rPr>
        <w:t>3. Условно разрешенные виды использования:</w:t>
      </w:r>
    </w:p>
    <w:p w:rsidR="00CF78B9" w:rsidRPr="00CF78B9" w:rsidRDefault="00CF78B9" w:rsidP="008A442D">
      <w:pPr>
        <w:pStyle w:val="12"/>
        <w:numPr>
          <w:ilvl w:val="0"/>
          <w:numId w:val="12"/>
        </w:numPr>
        <w:rPr>
          <w:sz w:val="24"/>
          <w:szCs w:val="24"/>
          <w:lang w:eastAsia="en-US"/>
        </w:rPr>
      </w:pPr>
      <w:r w:rsidRPr="00CF78B9">
        <w:rPr>
          <w:sz w:val="24"/>
          <w:szCs w:val="24"/>
          <w:lang w:eastAsia="en-US"/>
        </w:rPr>
        <w:t>общественное питание (код 4.6);</w:t>
      </w:r>
    </w:p>
    <w:p w:rsidR="00CF78B9" w:rsidRDefault="00CF78B9" w:rsidP="008A442D">
      <w:pPr>
        <w:pStyle w:val="12"/>
        <w:numPr>
          <w:ilvl w:val="0"/>
          <w:numId w:val="12"/>
        </w:numPr>
        <w:rPr>
          <w:sz w:val="24"/>
          <w:szCs w:val="24"/>
          <w:lang w:eastAsia="en-US"/>
        </w:rPr>
      </w:pPr>
      <w:r w:rsidRPr="00CF78B9">
        <w:rPr>
          <w:sz w:val="24"/>
          <w:szCs w:val="24"/>
          <w:lang w:eastAsia="en-US"/>
        </w:rPr>
        <w:t>обеспечение внутреннего правопорядка (код 8.3);</w:t>
      </w:r>
    </w:p>
    <w:p w:rsidR="00CF78B9" w:rsidRPr="00E47786" w:rsidRDefault="00CF78B9" w:rsidP="008A442D">
      <w:pPr>
        <w:pStyle w:val="12"/>
        <w:ind w:left="-142" w:firstLine="709"/>
        <w:rPr>
          <w:b/>
          <w:sz w:val="24"/>
          <w:szCs w:val="24"/>
          <w:lang w:eastAsia="en-US"/>
        </w:rPr>
      </w:pPr>
      <w:r w:rsidRPr="00E47786">
        <w:rPr>
          <w:b/>
          <w:sz w:val="24"/>
          <w:szCs w:val="24"/>
          <w:lang w:eastAsia="en-US"/>
        </w:rPr>
        <w:t>4. Предельные (минимальные и (или) максимальные) размеры земельных участков и предельные параметры разрешенного строительства:</w:t>
      </w:r>
    </w:p>
    <w:p w:rsidR="00CF78B9" w:rsidRPr="00CF78B9" w:rsidRDefault="00CF78B9" w:rsidP="008A442D">
      <w:pPr>
        <w:pStyle w:val="12"/>
        <w:rPr>
          <w:i/>
          <w:sz w:val="24"/>
          <w:szCs w:val="24"/>
        </w:rPr>
      </w:pPr>
      <w:r w:rsidRPr="004B0993">
        <w:rPr>
          <w:b/>
          <w:i/>
          <w:sz w:val="24"/>
          <w:szCs w:val="24"/>
          <w:u w:val="single"/>
        </w:rPr>
        <w:t>1) предельные (минимальные и (или) максимальные) размеры земельных участков</w:t>
      </w:r>
      <w:r w:rsidRPr="00CF78B9">
        <w:rPr>
          <w:i/>
          <w:sz w:val="24"/>
          <w:szCs w:val="24"/>
        </w:rPr>
        <w:t xml:space="preserve">, в том числе их площадь: </w:t>
      </w:r>
    </w:p>
    <w:p w:rsidR="0075392F" w:rsidRDefault="00CF78B9" w:rsidP="008A442D">
      <w:pPr>
        <w:pStyle w:val="12"/>
        <w:ind w:left="709" w:firstLine="0"/>
        <w:rPr>
          <w:sz w:val="24"/>
          <w:szCs w:val="24"/>
        </w:rPr>
      </w:pPr>
      <w:r w:rsidRPr="00CF78B9">
        <w:rPr>
          <w:sz w:val="24"/>
          <w:szCs w:val="24"/>
        </w:rPr>
        <w:t>для основного в</w:t>
      </w:r>
      <w:r w:rsidR="0075392F">
        <w:rPr>
          <w:sz w:val="24"/>
          <w:szCs w:val="24"/>
        </w:rPr>
        <w:t xml:space="preserve">ида разрешенного использования </w:t>
      </w:r>
      <w:r w:rsidRPr="00CF78B9">
        <w:rPr>
          <w:sz w:val="24"/>
          <w:szCs w:val="24"/>
        </w:rPr>
        <w:t>парки культур</w:t>
      </w:r>
      <w:r w:rsidR="0075392F">
        <w:rPr>
          <w:sz w:val="24"/>
          <w:szCs w:val="24"/>
        </w:rPr>
        <w:t>ы и отдыха (код 3.6.2):</w:t>
      </w:r>
    </w:p>
    <w:p w:rsidR="00CF78B9" w:rsidRPr="00A42C46" w:rsidRDefault="0075392F" w:rsidP="008A442D">
      <w:pPr>
        <w:spacing w:before="80" w:after="40"/>
        <w:ind w:left="142" w:firstLine="992"/>
        <w:jc w:val="both"/>
        <w:rPr>
          <w:b/>
          <w:bCs w:val="0"/>
          <w:i/>
          <w:lang w:val="x-none" w:eastAsia="x-none"/>
        </w:rPr>
      </w:pPr>
      <w:r w:rsidRPr="00A42C46">
        <w:rPr>
          <w:b/>
          <w:bCs w:val="0"/>
          <w:i/>
          <w:lang w:val="x-none" w:eastAsia="x-none"/>
        </w:rPr>
        <w:t>-</w:t>
      </w:r>
      <w:r w:rsidR="00CF78B9" w:rsidRPr="00A42C46">
        <w:rPr>
          <w:b/>
          <w:bCs w:val="0"/>
          <w:i/>
          <w:lang w:val="x-none" w:eastAsia="x-none"/>
        </w:rPr>
        <w:t>минимальный - 0,5 га, максимальный - 15 га;</w:t>
      </w:r>
    </w:p>
    <w:p w:rsidR="0075392F" w:rsidRDefault="00CF78B9" w:rsidP="008A442D">
      <w:pPr>
        <w:pStyle w:val="12"/>
        <w:rPr>
          <w:sz w:val="24"/>
          <w:szCs w:val="24"/>
        </w:rPr>
      </w:pPr>
      <w:r w:rsidRPr="00CF78B9">
        <w:rPr>
          <w:sz w:val="24"/>
          <w:szCs w:val="24"/>
        </w:rPr>
        <w:t>для магазинов (код 4.4), развлекательные мероприятия (код 4.8.1); для обеспечения внутреннего правопорядка (код 8.3):</w:t>
      </w:r>
    </w:p>
    <w:p w:rsidR="00CF78B9" w:rsidRDefault="0075392F" w:rsidP="008A442D">
      <w:pPr>
        <w:spacing w:before="80" w:after="40"/>
        <w:ind w:left="142" w:firstLine="992"/>
        <w:jc w:val="both"/>
        <w:rPr>
          <w:b/>
          <w:bCs w:val="0"/>
          <w:i/>
          <w:lang w:val="x-none" w:eastAsia="x-none"/>
        </w:rPr>
      </w:pPr>
      <w:r w:rsidRPr="00A42C46">
        <w:rPr>
          <w:b/>
          <w:bCs w:val="0"/>
          <w:i/>
          <w:lang w:val="x-none" w:eastAsia="x-none"/>
        </w:rPr>
        <w:t xml:space="preserve">- </w:t>
      </w:r>
      <w:r w:rsidR="00CF78B9" w:rsidRPr="00A42C46">
        <w:rPr>
          <w:b/>
          <w:bCs w:val="0"/>
          <w:i/>
          <w:lang w:val="x-none" w:eastAsia="x-none"/>
        </w:rPr>
        <w:t>минимальный - 0,01 га, максимальный - 0,10 га;</w:t>
      </w:r>
    </w:p>
    <w:p w:rsidR="00F37278" w:rsidRPr="005F2C08" w:rsidRDefault="00F37278" w:rsidP="008A442D">
      <w:pPr>
        <w:pStyle w:val="12"/>
        <w:rPr>
          <w:sz w:val="24"/>
          <w:szCs w:val="24"/>
        </w:rPr>
      </w:pPr>
      <w:r w:rsidRPr="005F2C08">
        <w:rP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F37278" w:rsidRPr="00A42C46" w:rsidRDefault="00F37278" w:rsidP="008A442D">
      <w:pPr>
        <w:spacing w:before="80" w:after="40"/>
        <w:ind w:left="142" w:firstLine="992"/>
        <w:jc w:val="both"/>
        <w:rPr>
          <w:b/>
          <w:bCs w:val="0"/>
          <w:i/>
          <w:lang w:val="x-none" w:eastAsia="x-none"/>
        </w:rPr>
      </w:pPr>
      <w:r w:rsidRPr="00A42C46">
        <w:rPr>
          <w:b/>
          <w:bCs w:val="0"/>
          <w:i/>
          <w:lang w:val="x-none" w:eastAsia="x-none"/>
        </w:rPr>
        <w:t>-основные улицы – 20-30м</w:t>
      </w:r>
    </w:p>
    <w:p w:rsidR="00F37278" w:rsidRPr="00A42C46" w:rsidRDefault="00F37278" w:rsidP="008A442D">
      <w:pPr>
        <w:spacing w:before="80" w:after="40"/>
        <w:ind w:left="142" w:firstLine="992"/>
        <w:jc w:val="both"/>
        <w:rPr>
          <w:b/>
          <w:bCs w:val="0"/>
          <w:i/>
          <w:lang w:val="x-none" w:eastAsia="x-none"/>
        </w:rPr>
      </w:pPr>
      <w:r w:rsidRPr="00A42C46">
        <w:rPr>
          <w:b/>
          <w:bCs w:val="0"/>
          <w:i/>
          <w:lang w:val="x-none" w:eastAsia="x-none"/>
        </w:rPr>
        <w:t>-местные улицы – 15-25м</w:t>
      </w:r>
    </w:p>
    <w:p w:rsidR="00E0532D" w:rsidRDefault="00CF78B9" w:rsidP="008A442D">
      <w:pPr>
        <w:pStyle w:val="12"/>
        <w:rPr>
          <w:sz w:val="24"/>
          <w:szCs w:val="24"/>
        </w:rPr>
      </w:pPr>
      <w:r w:rsidRPr="00CF78B9">
        <w:rPr>
          <w:sz w:val="24"/>
          <w:szCs w:val="24"/>
        </w:rPr>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CF78B9">
        <w:rPr>
          <w:sz w:val="24"/>
          <w:szCs w:val="24"/>
        </w:rPr>
        <w:tab/>
        <w:t>связи (код 6.8); общее пользование водными объектами (код 11.1), для благоустройства территории (код 12.0.2)</w:t>
      </w:r>
      <w:r w:rsidR="00E0532D">
        <w:rPr>
          <w:sz w:val="24"/>
          <w:szCs w:val="24"/>
        </w:rPr>
        <w:t>;</w:t>
      </w:r>
    </w:p>
    <w:p w:rsidR="00CF78B9" w:rsidRPr="00A42C46" w:rsidRDefault="00E0532D" w:rsidP="008A442D">
      <w:pPr>
        <w:spacing w:before="80" w:after="40"/>
        <w:ind w:left="142" w:firstLine="992"/>
        <w:jc w:val="both"/>
        <w:rPr>
          <w:b/>
          <w:bCs w:val="0"/>
          <w:i/>
          <w:lang w:val="x-none" w:eastAsia="x-none"/>
        </w:rPr>
      </w:pPr>
      <w:r w:rsidRPr="00A42C46">
        <w:rPr>
          <w:b/>
          <w:bCs w:val="0"/>
          <w:i/>
          <w:lang w:val="x-none" w:eastAsia="x-none"/>
        </w:rPr>
        <w:t>-</w:t>
      </w:r>
      <w:r w:rsidR="00CF78B9" w:rsidRPr="00A42C46">
        <w:rPr>
          <w:b/>
          <w:bCs w:val="0"/>
          <w:i/>
          <w:lang w:val="x-none" w:eastAsia="x-none"/>
        </w:rPr>
        <w:t xml:space="preserve"> размер не подлежит установлению; </w:t>
      </w:r>
    </w:p>
    <w:p w:rsidR="00E0532D" w:rsidRDefault="00CF78B9" w:rsidP="008A442D">
      <w:pPr>
        <w:pStyle w:val="12"/>
        <w:rPr>
          <w:sz w:val="24"/>
          <w:szCs w:val="24"/>
        </w:rPr>
      </w:pPr>
      <w:r w:rsidRPr="009D4119">
        <w:rPr>
          <w:b/>
          <w:i/>
          <w:sz w:val="24"/>
          <w:szCs w:val="24"/>
          <w:u w:val="single"/>
        </w:rPr>
        <w:t>2) минимальные отступы от границ земельных участков</w:t>
      </w:r>
      <w:r w:rsidRPr="00CF78B9">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0532D">
        <w:rPr>
          <w:sz w:val="24"/>
          <w:szCs w:val="24"/>
        </w:rPr>
        <w:t>:</w:t>
      </w:r>
    </w:p>
    <w:p w:rsidR="00CF78B9" w:rsidRPr="00A42C46" w:rsidRDefault="00E0532D" w:rsidP="008A442D">
      <w:pPr>
        <w:spacing w:before="80" w:after="40"/>
        <w:ind w:left="142" w:firstLine="992"/>
        <w:jc w:val="both"/>
        <w:rPr>
          <w:b/>
          <w:bCs w:val="0"/>
          <w:i/>
          <w:lang w:val="x-none" w:eastAsia="x-none"/>
        </w:rPr>
      </w:pPr>
      <w:r w:rsidRPr="00A42C46">
        <w:rPr>
          <w:b/>
          <w:bCs w:val="0"/>
          <w:i/>
          <w:lang w:val="x-none" w:eastAsia="x-none"/>
        </w:rPr>
        <w:t>-</w:t>
      </w:r>
      <w:r w:rsidR="00CF78B9" w:rsidRPr="00A42C46">
        <w:rPr>
          <w:b/>
          <w:bCs w:val="0"/>
          <w:i/>
          <w:lang w:val="x-none" w:eastAsia="x-none"/>
        </w:rPr>
        <w:t xml:space="preserve"> не устанавливаются;</w:t>
      </w:r>
    </w:p>
    <w:p w:rsidR="00E0532D" w:rsidRDefault="00CF78B9" w:rsidP="008A442D">
      <w:pPr>
        <w:pStyle w:val="12"/>
        <w:rPr>
          <w:sz w:val="24"/>
          <w:szCs w:val="24"/>
        </w:rPr>
      </w:pPr>
      <w:r w:rsidRPr="00821559">
        <w:rPr>
          <w:b/>
          <w:i/>
          <w:sz w:val="24"/>
          <w:szCs w:val="24"/>
          <w:u w:val="single"/>
        </w:rPr>
        <w:t>3) предельное количество надземных этажей</w:t>
      </w:r>
      <w:r w:rsidRPr="00CF78B9">
        <w:rPr>
          <w:sz w:val="24"/>
          <w:szCs w:val="24"/>
        </w:rPr>
        <w:t xml:space="preserve"> для видов разрешенного использования: общественное питание (код 4.6), развлекательные мероприятия (код 4.8.1)</w:t>
      </w:r>
      <w:r w:rsidR="00E0532D">
        <w:rPr>
          <w:sz w:val="24"/>
          <w:szCs w:val="24"/>
        </w:rPr>
        <w:t>:</w:t>
      </w:r>
    </w:p>
    <w:p w:rsidR="00CF78B9" w:rsidRPr="00A42C46" w:rsidRDefault="00CF78B9" w:rsidP="008A442D">
      <w:pPr>
        <w:spacing w:before="80" w:after="40"/>
        <w:ind w:left="142" w:firstLine="992"/>
        <w:jc w:val="both"/>
        <w:rPr>
          <w:b/>
          <w:bCs w:val="0"/>
          <w:i/>
          <w:lang w:val="x-none" w:eastAsia="x-none"/>
        </w:rPr>
      </w:pPr>
      <w:r w:rsidRPr="00A42C46">
        <w:rPr>
          <w:b/>
          <w:bCs w:val="0"/>
          <w:i/>
          <w:lang w:val="x-none" w:eastAsia="x-none"/>
        </w:rPr>
        <w:t xml:space="preserve"> - не более 3-х;</w:t>
      </w:r>
    </w:p>
    <w:p w:rsidR="0075392F" w:rsidRDefault="00CF78B9" w:rsidP="008A442D">
      <w:pPr>
        <w:pStyle w:val="12"/>
        <w:ind w:firstLine="0"/>
        <w:rPr>
          <w:sz w:val="24"/>
          <w:szCs w:val="24"/>
        </w:rPr>
      </w:pPr>
      <w:r w:rsidRPr="00CF78B9">
        <w:rPr>
          <w:sz w:val="24"/>
          <w:szCs w:val="24"/>
        </w:rPr>
        <w:t xml:space="preserve"> </w:t>
      </w:r>
      <w:r w:rsidRPr="00CF78B9">
        <w:rPr>
          <w:sz w:val="24"/>
          <w:szCs w:val="24"/>
        </w:rPr>
        <w:tab/>
        <w:t>для иных видов разрешенного использования</w:t>
      </w:r>
      <w:r w:rsidR="0075392F">
        <w:rPr>
          <w:sz w:val="24"/>
          <w:szCs w:val="24"/>
        </w:rPr>
        <w:t>:</w:t>
      </w:r>
    </w:p>
    <w:p w:rsidR="00CF78B9" w:rsidRPr="00A42C46" w:rsidRDefault="0075392F" w:rsidP="008A442D">
      <w:pPr>
        <w:spacing w:before="80" w:after="40"/>
        <w:ind w:left="142" w:firstLine="992"/>
        <w:jc w:val="both"/>
        <w:rPr>
          <w:b/>
          <w:bCs w:val="0"/>
          <w:i/>
          <w:lang w:val="x-none" w:eastAsia="x-none"/>
        </w:rPr>
      </w:pPr>
      <w:r w:rsidRPr="00A42C46">
        <w:rPr>
          <w:b/>
          <w:bCs w:val="0"/>
          <w:i/>
          <w:lang w:val="x-none" w:eastAsia="x-none"/>
        </w:rPr>
        <w:t>-</w:t>
      </w:r>
      <w:r w:rsidR="00CF78B9" w:rsidRPr="00A42C46">
        <w:rPr>
          <w:b/>
          <w:bCs w:val="0"/>
          <w:i/>
          <w:lang w:val="x-none" w:eastAsia="x-none"/>
        </w:rPr>
        <w:t xml:space="preserve"> не устанавливаются.</w:t>
      </w:r>
    </w:p>
    <w:p w:rsidR="0075392F" w:rsidRDefault="00CF78B9" w:rsidP="008A442D">
      <w:pPr>
        <w:pStyle w:val="12"/>
        <w:rPr>
          <w:sz w:val="24"/>
          <w:szCs w:val="24"/>
        </w:rPr>
      </w:pPr>
      <w:r w:rsidRPr="009D4119">
        <w:rPr>
          <w:b/>
          <w:i/>
          <w:sz w:val="24"/>
          <w:szCs w:val="24"/>
          <w:u w:val="single"/>
        </w:rPr>
        <w:lastRenderedPageBreak/>
        <w:t>4) максимальный процент застройки в границах земельного участка,</w:t>
      </w:r>
      <w:r w:rsidRPr="00CF78B9">
        <w:rPr>
          <w:sz w:val="24"/>
          <w:szCs w:val="24"/>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CF78B9" w:rsidRPr="00A42C46" w:rsidRDefault="00CF78B9" w:rsidP="008A442D">
      <w:pPr>
        <w:spacing w:before="80" w:after="40"/>
        <w:ind w:left="142" w:firstLine="992"/>
        <w:jc w:val="both"/>
        <w:rPr>
          <w:b/>
          <w:bCs w:val="0"/>
          <w:i/>
          <w:lang w:val="x-none" w:eastAsia="x-none"/>
        </w:rPr>
      </w:pPr>
      <w:r w:rsidRPr="00CF78B9">
        <w:t xml:space="preserve"> </w:t>
      </w:r>
      <w:r w:rsidRPr="00A42C46">
        <w:rPr>
          <w:b/>
          <w:bCs w:val="0"/>
          <w:i/>
          <w:lang w:val="x-none" w:eastAsia="x-none"/>
        </w:rPr>
        <w:t>- не более 10%.</w:t>
      </w:r>
    </w:p>
    <w:p w:rsidR="00E54E6E" w:rsidRDefault="00E54E6E" w:rsidP="008A442D">
      <w:pPr>
        <w:pStyle w:val="12"/>
        <w:ind w:left="-142" w:firstLine="709"/>
        <w:rPr>
          <w:b/>
          <w:sz w:val="24"/>
          <w:szCs w:val="24"/>
          <w:lang w:eastAsia="en-US"/>
        </w:rPr>
      </w:pPr>
      <w:r w:rsidRPr="00E47786">
        <w:rPr>
          <w:b/>
          <w:sz w:val="24"/>
          <w:szCs w:val="24"/>
          <w:lang w:eastAsia="en-US"/>
        </w:rPr>
        <w:t>5. Иные показатели</w:t>
      </w:r>
    </w:p>
    <w:p w:rsidR="00821559" w:rsidRPr="00821559" w:rsidRDefault="00821559" w:rsidP="008A442D">
      <w:pPr>
        <w:pStyle w:val="a"/>
        <w:numPr>
          <w:ilvl w:val="0"/>
          <w:numId w:val="0"/>
        </w:numPr>
        <w:ind w:left="540"/>
        <w:rPr>
          <w:b/>
          <w:bCs/>
          <w:i/>
          <w:sz w:val="24"/>
          <w:szCs w:val="24"/>
        </w:rPr>
      </w:pPr>
      <w:r>
        <w:rPr>
          <w:b/>
          <w:bCs/>
          <w:i/>
          <w:sz w:val="24"/>
          <w:szCs w:val="24"/>
        </w:rPr>
        <w:t xml:space="preserve">         </w:t>
      </w:r>
      <w:r w:rsidRPr="00821559">
        <w:rPr>
          <w:b/>
          <w:bCs/>
          <w:i/>
          <w:sz w:val="24"/>
          <w:szCs w:val="24"/>
        </w:rPr>
        <w:t>Запрещается:</w:t>
      </w:r>
    </w:p>
    <w:p w:rsidR="00821559" w:rsidRPr="00821559" w:rsidRDefault="00951B80" w:rsidP="008A442D">
      <w:pPr>
        <w:pStyle w:val="a"/>
        <w:numPr>
          <w:ilvl w:val="0"/>
          <w:numId w:val="0"/>
        </w:numPr>
        <w:ind w:left="900"/>
        <w:rPr>
          <w:sz w:val="24"/>
          <w:szCs w:val="24"/>
        </w:rPr>
      </w:pPr>
      <w:r>
        <w:rPr>
          <w:sz w:val="24"/>
          <w:szCs w:val="24"/>
        </w:rPr>
        <w:t xml:space="preserve">  - строительство </w:t>
      </w:r>
      <w:r w:rsidR="00821559" w:rsidRPr="00821559">
        <w:rPr>
          <w:sz w:val="24"/>
          <w:szCs w:val="24"/>
        </w:rPr>
        <w:t>жилых домов, сооружений и объектов  общественно-делового, культурно-бытового, коммунального и производственного назначения;</w:t>
      </w:r>
    </w:p>
    <w:p w:rsidR="00821559" w:rsidRDefault="00821559" w:rsidP="008A442D">
      <w:pPr>
        <w:pStyle w:val="a"/>
        <w:numPr>
          <w:ilvl w:val="0"/>
          <w:numId w:val="0"/>
        </w:numPr>
        <w:ind w:left="900"/>
        <w:rPr>
          <w:sz w:val="24"/>
          <w:szCs w:val="24"/>
        </w:rPr>
      </w:pPr>
      <w:r w:rsidRPr="00821559">
        <w:rPr>
          <w:sz w:val="24"/>
          <w:szCs w:val="24"/>
        </w:rPr>
        <w:t>- несанкционированная рубка зеленых насаждений.</w:t>
      </w:r>
    </w:p>
    <w:p w:rsidR="0045496F" w:rsidRDefault="0045496F" w:rsidP="008A442D">
      <w:pPr>
        <w:pStyle w:val="2"/>
        <w:spacing w:after="240"/>
        <w:jc w:val="center"/>
        <w:rPr>
          <w:rFonts w:ascii="Times New Roman" w:hAnsi="Times New Roman"/>
          <w:i w:val="0"/>
        </w:rPr>
      </w:pPr>
      <w:bookmarkStart w:id="254" w:name="_Toc25663141"/>
      <w:r w:rsidRPr="0045496F">
        <w:rPr>
          <w:rFonts w:ascii="Times New Roman" w:hAnsi="Times New Roman"/>
          <w:i w:val="0"/>
        </w:rPr>
        <w:t xml:space="preserve">Статья </w:t>
      </w:r>
      <w:r w:rsidR="00826110">
        <w:rPr>
          <w:rFonts w:ascii="Times New Roman" w:hAnsi="Times New Roman"/>
          <w:i w:val="0"/>
        </w:rPr>
        <w:t>3</w:t>
      </w:r>
      <w:r w:rsidR="001948D3">
        <w:rPr>
          <w:rFonts w:ascii="Times New Roman" w:hAnsi="Times New Roman"/>
          <w:i w:val="0"/>
        </w:rPr>
        <w:t>8</w:t>
      </w:r>
      <w:r w:rsidRPr="0045496F">
        <w:rPr>
          <w:rFonts w:ascii="Times New Roman" w:hAnsi="Times New Roman"/>
          <w:i w:val="0"/>
        </w:rPr>
        <w:t xml:space="preserve">. </w:t>
      </w:r>
      <w:r w:rsidR="009D4119" w:rsidRPr="009D4119">
        <w:rPr>
          <w:rFonts w:ascii="Times New Roman" w:hAnsi="Times New Roman"/>
          <w:i w:val="0"/>
        </w:rPr>
        <w:t xml:space="preserve">Зона естественного ландшафта </w:t>
      </w:r>
      <w:r w:rsidRPr="0045496F">
        <w:rPr>
          <w:rFonts w:ascii="Times New Roman" w:hAnsi="Times New Roman"/>
          <w:i w:val="0"/>
        </w:rPr>
        <w:t>(Р</w:t>
      </w:r>
      <w:r w:rsidR="009D4119">
        <w:rPr>
          <w:rFonts w:ascii="Times New Roman" w:hAnsi="Times New Roman"/>
          <w:i w:val="0"/>
        </w:rPr>
        <w:t>2</w:t>
      </w:r>
      <w:r w:rsidRPr="0045496F">
        <w:rPr>
          <w:rFonts w:ascii="Times New Roman" w:hAnsi="Times New Roman"/>
          <w:i w:val="0"/>
        </w:rPr>
        <w:t>)</w:t>
      </w:r>
      <w:bookmarkEnd w:id="254"/>
    </w:p>
    <w:p w:rsidR="009D4119" w:rsidRPr="009D4119" w:rsidRDefault="009D4119" w:rsidP="008A442D">
      <w:pPr>
        <w:spacing w:before="80" w:after="40"/>
        <w:ind w:firstLine="567"/>
        <w:jc w:val="both"/>
        <w:rPr>
          <w:bCs w:val="0"/>
          <w:lang w:val="x-none" w:eastAsia="x-none"/>
        </w:rPr>
      </w:pPr>
      <w:r w:rsidRPr="00F971C5">
        <w:rPr>
          <w:bCs w:val="0"/>
          <w:lang w:eastAsia="x-none"/>
        </w:rPr>
        <w:t xml:space="preserve">1. </w:t>
      </w:r>
      <w:r w:rsidRPr="00F971C5">
        <w:rPr>
          <w:b/>
          <w:bCs w:val="0"/>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F971C5">
        <w:rPr>
          <w:bCs w:val="0"/>
          <w:lang w:val="x-none" w:eastAsia="x-none"/>
        </w:rPr>
        <w:t xml:space="preserve"> </w:t>
      </w:r>
      <w:r w:rsidRPr="009D4119">
        <w:rPr>
          <w:bCs w:val="0"/>
          <w:lang w:val="x-none" w:eastAsia="x-none"/>
        </w:rPr>
        <w:t xml:space="preserve">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9D4119" w:rsidRPr="00F971C5" w:rsidRDefault="009D4119" w:rsidP="008A442D">
      <w:pPr>
        <w:pStyle w:val="12"/>
        <w:ind w:left="-142" w:firstLine="709"/>
        <w:rPr>
          <w:b/>
          <w:sz w:val="24"/>
          <w:szCs w:val="24"/>
          <w:lang w:eastAsia="en-US"/>
        </w:rPr>
      </w:pPr>
      <w:r w:rsidRPr="00F971C5">
        <w:rPr>
          <w:b/>
          <w:sz w:val="24"/>
          <w:szCs w:val="24"/>
          <w:lang w:eastAsia="en-US"/>
        </w:rPr>
        <w:t>2. Основные виды разрешенного использования:</w:t>
      </w:r>
    </w:p>
    <w:p w:rsidR="009D4119" w:rsidRPr="008D6241" w:rsidRDefault="009D4119" w:rsidP="008A442D">
      <w:pPr>
        <w:pStyle w:val="12"/>
        <w:numPr>
          <w:ilvl w:val="0"/>
          <w:numId w:val="12"/>
        </w:numPr>
        <w:rPr>
          <w:sz w:val="24"/>
          <w:szCs w:val="24"/>
          <w:lang w:eastAsia="en-US"/>
        </w:rPr>
      </w:pPr>
      <w:r w:rsidRPr="008D6241">
        <w:rPr>
          <w:sz w:val="24"/>
          <w:szCs w:val="24"/>
          <w:lang w:eastAsia="en-US"/>
        </w:rPr>
        <w:t>питомники (код 1.17);</w:t>
      </w:r>
    </w:p>
    <w:p w:rsidR="009D4119" w:rsidRPr="008D6241" w:rsidRDefault="009D4119" w:rsidP="008A442D">
      <w:pPr>
        <w:pStyle w:val="12"/>
        <w:numPr>
          <w:ilvl w:val="0"/>
          <w:numId w:val="12"/>
        </w:numPr>
        <w:rPr>
          <w:sz w:val="24"/>
          <w:szCs w:val="24"/>
          <w:lang w:eastAsia="en-US"/>
        </w:rPr>
      </w:pPr>
      <w:r w:rsidRPr="008D6241">
        <w:rPr>
          <w:sz w:val="24"/>
          <w:szCs w:val="24"/>
          <w:lang w:eastAsia="en-US"/>
        </w:rPr>
        <w:t>сенокошение (код 1.19);</w:t>
      </w:r>
    </w:p>
    <w:p w:rsidR="009D4119" w:rsidRPr="008D6241" w:rsidRDefault="009D4119" w:rsidP="008A442D">
      <w:pPr>
        <w:pStyle w:val="12"/>
        <w:numPr>
          <w:ilvl w:val="0"/>
          <w:numId w:val="12"/>
        </w:numPr>
        <w:rPr>
          <w:sz w:val="24"/>
          <w:szCs w:val="24"/>
          <w:lang w:eastAsia="en-US"/>
        </w:rPr>
      </w:pPr>
      <w:r w:rsidRPr="008D6241">
        <w:rPr>
          <w:sz w:val="24"/>
          <w:szCs w:val="24"/>
          <w:lang w:eastAsia="en-US"/>
        </w:rPr>
        <w:t>предоставление коммунальных услуг (код 3.1.1);</w:t>
      </w:r>
    </w:p>
    <w:p w:rsidR="009D4119" w:rsidRPr="008D6241" w:rsidRDefault="009D4119" w:rsidP="008A442D">
      <w:pPr>
        <w:pStyle w:val="12"/>
        <w:numPr>
          <w:ilvl w:val="0"/>
          <w:numId w:val="12"/>
        </w:numPr>
        <w:rPr>
          <w:sz w:val="24"/>
          <w:szCs w:val="24"/>
          <w:lang w:eastAsia="en-US"/>
        </w:rPr>
      </w:pPr>
      <w:r w:rsidRPr="008D6241">
        <w:rPr>
          <w:sz w:val="24"/>
          <w:szCs w:val="24"/>
          <w:lang w:eastAsia="en-US"/>
        </w:rPr>
        <w:t xml:space="preserve">природно-познавательный туризм (код 5.2); </w:t>
      </w:r>
    </w:p>
    <w:p w:rsidR="009D4119" w:rsidRPr="008D6241" w:rsidRDefault="009D4119" w:rsidP="008A442D">
      <w:pPr>
        <w:pStyle w:val="12"/>
        <w:numPr>
          <w:ilvl w:val="0"/>
          <w:numId w:val="12"/>
        </w:numPr>
        <w:rPr>
          <w:sz w:val="24"/>
          <w:szCs w:val="24"/>
          <w:lang w:eastAsia="en-US"/>
        </w:rPr>
      </w:pPr>
      <w:r w:rsidRPr="008D6241">
        <w:rPr>
          <w:sz w:val="24"/>
          <w:szCs w:val="24"/>
          <w:lang w:eastAsia="en-US"/>
        </w:rPr>
        <w:t>связь (код 6.8);</w:t>
      </w:r>
    </w:p>
    <w:p w:rsidR="009D4119" w:rsidRPr="008D6241" w:rsidRDefault="009D4119" w:rsidP="008A442D">
      <w:pPr>
        <w:pStyle w:val="12"/>
        <w:numPr>
          <w:ilvl w:val="0"/>
          <w:numId w:val="12"/>
        </w:numPr>
        <w:rPr>
          <w:sz w:val="24"/>
          <w:szCs w:val="24"/>
          <w:lang w:eastAsia="en-US"/>
        </w:rPr>
      </w:pPr>
      <w:r w:rsidRPr="008D6241">
        <w:rPr>
          <w:sz w:val="24"/>
          <w:szCs w:val="24"/>
          <w:lang w:eastAsia="en-US"/>
        </w:rPr>
        <w:t>общее пользование водными объектами (код 11.1);</w:t>
      </w:r>
    </w:p>
    <w:p w:rsidR="009D4119" w:rsidRPr="008D6241" w:rsidRDefault="009D4119" w:rsidP="008A442D">
      <w:pPr>
        <w:pStyle w:val="12"/>
        <w:numPr>
          <w:ilvl w:val="0"/>
          <w:numId w:val="12"/>
        </w:numPr>
        <w:rPr>
          <w:sz w:val="24"/>
          <w:szCs w:val="24"/>
          <w:lang w:eastAsia="en-US"/>
        </w:rPr>
      </w:pPr>
      <w:r w:rsidRPr="008D6241">
        <w:rPr>
          <w:sz w:val="24"/>
          <w:szCs w:val="24"/>
          <w:lang w:eastAsia="en-US"/>
        </w:rPr>
        <w:t>благоустройство территории (код 12.0.2);</w:t>
      </w:r>
    </w:p>
    <w:p w:rsidR="000473DE" w:rsidRDefault="000473DE" w:rsidP="008A442D">
      <w:pPr>
        <w:pStyle w:val="12"/>
        <w:numPr>
          <w:ilvl w:val="0"/>
          <w:numId w:val="12"/>
        </w:numPr>
        <w:rPr>
          <w:sz w:val="24"/>
          <w:szCs w:val="24"/>
          <w:lang w:eastAsia="en-US"/>
        </w:rPr>
      </w:pPr>
      <w:r w:rsidRPr="003F7C28">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9D4119" w:rsidRDefault="009D4119" w:rsidP="008A442D">
      <w:pPr>
        <w:pStyle w:val="12"/>
        <w:numPr>
          <w:ilvl w:val="0"/>
          <w:numId w:val="12"/>
        </w:numPr>
        <w:rPr>
          <w:bCs w:val="0"/>
          <w:lang w:val="x-none" w:eastAsia="x-none"/>
        </w:rPr>
      </w:pPr>
      <w:r w:rsidRPr="008D6241">
        <w:rPr>
          <w:sz w:val="24"/>
          <w:szCs w:val="24"/>
          <w:lang w:eastAsia="en-US"/>
        </w:rPr>
        <w:t>запас (код 12</w:t>
      </w:r>
      <w:r w:rsidRPr="009D4119">
        <w:rPr>
          <w:bCs w:val="0"/>
          <w:lang w:val="x-none" w:eastAsia="x-none"/>
        </w:rPr>
        <w:t>.3).</w:t>
      </w:r>
    </w:p>
    <w:p w:rsidR="00F37278" w:rsidRPr="009D4119" w:rsidRDefault="00F37278" w:rsidP="008A442D">
      <w:pPr>
        <w:spacing w:before="80" w:after="40"/>
        <w:ind w:firstLine="567"/>
        <w:jc w:val="both"/>
        <w:rPr>
          <w:bCs w:val="0"/>
          <w:lang w:val="x-none" w:eastAsia="x-none"/>
        </w:rPr>
      </w:pPr>
    </w:p>
    <w:p w:rsidR="009D4119" w:rsidRPr="00F971C5" w:rsidRDefault="009D4119" w:rsidP="008A442D">
      <w:pPr>
        <w:pStyle w:val="12"/>
        <w:ind w:left="-142" w:firstLine="709"/>
        <w:rPr>
          <w:b/>
          <w:sz w:val="24"/>
          <w:szCs w:val="24"/>
          <w:lang w:eastAsia="en-US"/>
        </w:rPr>
      </w:pPr>
      <w:r w:rsidRPr="00F971C5">
        <w:rPr>
          <w:b/>
          <w:sz w:val="24"/>
          <w:szCs w:val="24"/>
          <w:lang w:eastAsia="en-US"/>
        </w:rPr>
        <w:t>3. Условно разрешенные виды использования:</w:t>
      </w:r>
    </w:p>
    <w:p w:rsidR="009D4119" w:rsidRDefault="009D4119" w:rsidP="008A442D">
      <w:pPr>
        <w:spacing w:before="80" w:after="40"/>
        <w:ind w:firstLine="567"/>
        <w:jc w:val="both"/>
        <w:rPr>
          <w:bCs w:val="0"/>
          <w:lang w:val="x-none" w:eastAsia="x-none"/>
        </w:rPr>
      </w:pPr>
      <w:r w:rsidRPr="009D4119">
        <w:rPr>
          <w:bCs w:val="0"/>
          <w:lang w:val="x-none" w:eastAsia="x-none"/>
        </w:rPr>
        <w:t>-</w:t>
      </w:r>
      <w:r w:rsidRPr="009D4119">
        <w:rPr>
          <w:bCs w:val="0"/>
          <w:lang w:val="x-none" w:eastAsia="x-none"/>
        </w:rPr>
        <w:tab/>
        <w:t>выпас сельскохозяйственных животных (код 1.20).</w:t>
      </w:r>
    </w:p>
    <w:p w:rsidR="00F37278" w:rsidRPr="009D4119" w:rsidRDefault="00F37278" w:rsidP="008A442D">
      <w:pPr>
        <w:spacing w:before="80" w:after="40"/>
        <w:ind w:firstLine="567"/>
        <w:jc w:val="both"/>
        <w:rPr>
          <w:bCs w:val="0"/>
          <w:lang w:val="x-none" w:eastAsia="x-none"/>
        </w:rPr>
      </w:pPr>
    </w:p>
    <w:p w:rsidR="009D4119" w:rsidRPr="00F971C5" w:rsidRDefault="009D4119" w:rsidP="008A442D">
      <w:pPr>
        <w:pStyle w:val="12"/>
        <w:ind w:left="-142" w:firstLine="709"/>
        <w:rPr>
          <w:b/>
          <w:sz w:val="24"/>
          <w:szCs w:val="24"/>
          <w:lang w:eastAsia="en-US"/>
        </w:rPr>
      </w:pPr>
      <w:r w:rsidRPr="00F971C5">
        <w:rPr>
          <w:b/>
          <w:sz w:val="24"/>
          <w:szCs w:val="24"/>
          <w:lang w:eastAsia="en-US"/>
        </w:rPr>
        <w:t>4. Предельные (минимальные и (или) максимальные) размеры земельных участков и предельные парам</w:t>
      </w:r>
      <w:r w:rsidR="00A23C59">
        <w:rPr>
          <w:b/>
          <w:sz w:val="24"/>
          <w:szCs w:val="24"/>
          <w:lang w:eastAsia="en-US"/>
        </w:rPr>
        <w:t>етры разрешенного строительства</w:t>
      </w:r>
      <w:r w:rsidRPr="00F971C5">
        <w:rPr>
          <w:b/>
          <w:sz w:val="24"/>
          <w:szCs w:val="24"/>
          <w:lang w:eastAsia="en-US"/>
        </w:rPr>
        <w:t>:</w:t>
      </w:r>
    </w:p>
    <w:p w:rsidR="00F37278" w:rsidRDefault="009D4119" w:rsidP="008A442D">
      <w:pPr>
        <w:spacing w:before="80" w:after="40"/>
        <w:ind w:firstLine="567"/>
        <w:jc w:val="both"/>
        <w:rPr>
          <w:bCs w:val="0"/>
          <w:lang w:val="x-none" w:eastAsia="x-none"/>
        </w:rPr>
      </w:pPr>
      <w:r w:rsidRPr="00F37278">
        <w:rPr>
          <w:b/>
          <w:i/>
          <w:u w:val="single"/>
        </w:rPr>
        <w:t>1) предельные размеры земельных участков, в том числе их площадь</w:t>
      </w:r>
      <w:r w:rsidRPr="009D4119">
        <w:rPr>
          <w:bCs w:val="0"/>
          <w:lang w:val="x-none" w:eastAsia="x-none"/>
        </w:rPr>
        <w:t xml:space="preserve"> для основных видов разрешенного использования </w:t>
      </w:r>
    </w:p>
    <w:p w:rsidR="009D4119" w:rsidRDefault="00F37278" w:rsidP="008A442D">
      <w:pPr>
        <w:spacing w:before="80" w:after="40"/>
        <w:ind w:left="142" w:firstLine="992"/>
        <w:jc w:val="both"/>
        <w:rPr>
          <w:b/>
          <w:bCs w:val="0"/>
          <w:i/>
          <w:lang w:eastAsia="x-none"/>
        </w:rPr>
      </w:pPr>
      <w:r>
        <w:rPr>
          <w:b/>
          <w:bCs w:val="0"/>
          <w:i/>
          <w:lang w:eastAsia="x-none"/>
        </w:rPr>
        <w:t>-</w:t>
      </w:r>
      <w:r w:rsidR="009D4119" w:rsidRPr="00F37278">
        <w:rPr>
          <w:b/>
          <w:bCs w:val="0"/>
          <w:i/>
          <w:lang w:eastAsia="x-none"/>
        </w:rPr>
        <w:t>не подлежат установлению;</w:t>
      </w:r>
    </w:p>
    <w:p w:rsidR="00F223D3" w:rsidRPr="005F2C08" w:rsidRDefault="00F223D3" w:rsidP="008A442D">
      <w:pPr>
        <w:pStyle w:val="12"/>
        <w:rPr>
          <w:sz w:val="24"/>
          <w:szCs w:val="24"/>
        </w:rPr>
      </w:pPr>
      <w:r w:rsidRPr="005F2C08">
        <w:rP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F223D3" w:rsidRPr="00A42C46" w:rsidRDefault="00F223D3" w:rsidP="008A442D">
      <w:pPr>
        <w:spacing w:before="80" w:after="40"/>
        <w:ind w:left="142" w:firstLine="992"/>
        <w:jc w:val="both"/>
        <w:rPr>
          <w:b/>
          <w:bCs w:val="0"/>
          <w:i/>
          <w:lang w:val="x-none" w:eastAsia="x-none"/>
        </w:rPr>
      </w:pPr>
      <w:r w:rsidRPr="00A42C46">
        <w:rPr>
          <w:b/>
          <w:bCs w:val="0"/>
          <w:i/>
          <w:lang w:val="x-none" w:eastAsia="x-none"/>
        </w:rPr>
        <w:t>-основные улицы – 20-30м</w:t>
      </w:r>
    </w:p>
    <w:p w:rsidR="00F223D3" w:rsidRPr="00A42C46" w:rsidRDefault="00F223D3" w:rsidP="008A442D">
      <w:pPr>
        <w:spacing w:before="80" w:after="40"/>
        <w:ind w:left="142" w:firstLine="992"/>
        <w:jc w:val="both"/>
        <w:rPr>
          <w:b/>
          <w:bCs w:val="0"/>
          <w:i/>
          <w:lang w:val="x-none" w:eastAsia="x-none"/>
        </w:rPr>
      </w:pPr>
      <w:r w:rsidRPr="00A42C46">
        <w:rPr>
          <w:b/>
          <w:bCs w:val="0"/>
          <w:i/>
          <w:lang w:val="x-none" w:eastAsia="x-none"/>
        </w:rPr>
        <w:t>-местные улицы – 15-25м</w:t>
      </w:r>
    </w:p>
    <w:p w:rsidR="00F37278" w:rsidRDefault="009D4119" w:rsidP="008A442D">
      <w:pPr>
        <w:spacing w:before="80" w:after="40"/>
        <w:ind w:firstLine="567"/>
        <w:jc w:val="both"/>
        <w:rPr>
          <w:bCs w:val="0"/>
          <w:lang w:val="x-none" w:eastAsia="x-none"/>
        </w:rPr>
      </w:pPr>
      <w:r w:rsidRPr="00F37278">
        <w:rPr>
          <w:b/>
          <w:i/>
          <w:u w:val="single"/>
        </w:rPr>
        <w:t>2) минимальные отступы от границ земельных участков</w:t>
      </w:r>
      <w:r w:rsidRPr="009D4119">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9D4119" w:rsidRPr="00F37278" w:rsidRDefault="00F37278" w:rsidP="008A442D">
      <w:pPr>
        <w:spacing w:before="80" w:after="40"/>
        <w:ind w:left="142" w:firstLine="992"/>
        <w:jc w:val="both"/>
        <w:rPr>
          <w:b/>
          <w:bCs w:val="0"/>
          <w:i/>
          <w:lang w:eastAsia="x-none"/>
        </w:rPr>
      </w:pPr>
      <w:r>
        <w:rPr>
          <w:b/>
          <w:bCs w:val="0"/>
          <w:i/>
          <w:lang w:eastAsia="x-none"/>
        </w:rPr>
        <w:t>-</w:t>
      </w:r>
      <w:r w:rsidR="009D4119" w:rsidRPr="00F37278">
        <w:rPr>
          <w:b/>
          <w:bCs w:val="0"/>
          <w:i/>
          <w:lang w:eastAsia="x-none"/>
        </w:rPr>
        <w:t>не подлежат установлению;</w:t>
      </w:r>
    </w:p>
    <w:p w:rsidR="009D4119" w:rsidRPr="00F37278" w:rsidRDefault="009D4119" w:rsidP="008A442D">
      <w:pPr>
        <w:spacing w:before="80" w:after="40"/>
        <w:ind w:firstLine="567"/>
        <w:jc w:val="both"/>
        <w:rPr>
          <w:b/>
          <w:bCs w:val="0"/>
          <w:i/>
          <w:lang w:val="x-none" w:eastAsia="x-none"/>
        </w:rPr>
      </w:pPr>
      <w:r w:rsidRPr="00F37278">
        <w:rPr>
          <w:b/>
          <w:i/>
          <w:u w:val="single"/>
        </w:rPr>
        <w:lastRenderedPageBreak/>
        <w:t>3) предельное количество этажей или предельная высота з</w:t>
      </w:r>
      <w:r w:rsidRPr="009D4119">
        <w:rPr>
          <w:bCs w:val="0"/>
          <w:lang w:val="x-none" w:eastAsia="x-none"/>
        </w:rPr>
        <w:t xml:space="preserve">даний, строений, сооружений </w:t>
      </w:r>
      <w:r w:rsidRPr="00F37278">
        <w:rPr>
          <w:b/>
          <w:bCs w:val="0"/>
          <w:i/>
          <w:lang w:val="x-none" w:eastAsia="x-none"/>
        </w:rPr>
        <w:t>не подлежат установлению;</w:t>
      </w:r>
    </w:p>
    <w:p w:rsidR="00F37278" w:rsidRDefault="009D4119" w:rsidP="008A442D">
      <w:pPr>
        <w:spacing w:before="80" w:after="40"/>
        <w:ind w:firstLine="567"/>
        <w:jc w:val="both"/>
        <w:rPr>
          <w:bCs w:val="0"/>
          <w:lang w:val="x-none" w:eastAsia="x-none"/>
        </w:rPr>
      </w:pPr>
      <w:r w:rsidRPr="00F37278">
        <w:rPr>
          <w:b/>
          <w:i/>
          <w:u w:val="single"/>
        </w:rPr>
        <w:t>4) максимальный процент застройки в границах земельного участка</w:t>
      </w:r>
      <w:r w:rsidRPr="009D4119">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9D4119" w:rsidRDefault="00F37278" w:rsidP="008A442D">
      <w:pPr>
        <w:spacing w:before="80" w:after="40"/>
        <w:ind w:left="142" w:firstLine="992"/>
        <w:jc w:val="both"/>
        <w:rPr>
          <w:b/>
          <w:bCs w:val="0"/>
          <w:i/>
          <w:lang w:val="x-none" w:eastAsia="x-none"/>
        </w:rPr>
      </w:pPr>
      <w:r>
        <w:rPr>
          <w:b/>
          <w:bCs w:val="0"/>
          <w:i/>
          <w:lang w:eastAsia="x-none"/>
        </w:rPr>
        <w:t>-</w:t>
      </w:r>
      <w:r w:rsidR="009D4119" w:rsidRPr="00F37278">
        <w:rPr>
          <w:b/>
          <w:bCs w:val="0"/>
          <w:i/>
          <w:lang w:val="x-none" w:eastAsia="x-none"/>
        </w:rPr>
        <w:t>не подлежат установлению.</w:t>
      </w:r>
    </w:p>
    <w:p w:rsidR="00821559" w:rsidRDefault="00821559" w:rsidP="008A442D">
      <w:pPr>
        <w:pStyle w:val="12"/>
        <w:ind w:left="-142" w:firstLine="709"/>
        <w:rPr>
          <w:b/>
          <w:sz w:val="24"/>
          <w:szCs w:val="24"/>
          <w:lang w:eastAsia="en-US"/>
        </w:rPr>
      </w:pPr>
      <w:r w:rsidRPr="00E47786">
        <w:rPr>
          <w:b/>
          <w:sz w:val="24"/>
          <w:szCs w:val="24"/>
          <w:lang w:eastAsia="en-US"/>
        </w:rPr>
        <w:t>5. Иные показатели</w:t>
      </w:r>
    </w:p>
    <w:p w:rsidR="00821559" w:rsidRPr="00821559" w:rsidRDefault="00821559" w:rsidP="008A442D">
      <w:pPr>
        <w:tabs>
          <w:tab w:val="left" w:pos="360"/>
          <w:tab w:val="left" w:pos="540"/>
        </w:tabs>
        <w:overflowPunct w:val="0"/>
        <w:autoSpaceDE w:val="0"/>
        <w:autoSpaceDN w:val="0"/>
        <w:adjustRightInd w:val="0"/>
        <w:ind w:firstLine="510"/>
        <w:jc w:val="both"/>
        <w:textAlignment w:val="baseline"/>
        <w:rPr>
          <w:b/>
          <w:i/>
        </w:rPr>
      </w:pPr>
      <w:r w:rsidRPr="00821559">
        <w:rPr>
          <w:b/>
          <w:i/>
        </w:rPr>
        <w:t xml:space="preserve">Запрещается: </w:t>
      </w:r>
    </w:p>
    <w:p w:rsidR="00821559" w:rsidRPr="00821559" w:rsidRDefault="00821559" w:rsidP="008A442D">
      <w:pPr>
        <w:tabs>
          <w:tab w:val="left" w:pos="360"/>
          <w:tab w:val="left" w:pos="540"/>
        </w:tabs>
        <w:overflowPunct w:val="0"/>
        <w:autoSpaceDE w:val="0"/>
        <w:autoSpaceDN w:val="0"/>
        <w:adjustRightInd w:val="0"/>
        <w:ind w:firstLine="510"/>
        <w:jc w:val="both"/>
        <w:textAlignment w:val="baseline"/>
        <w:rPr>
          <w:bCs w:val="0"/>
        </w:rPr>
      </w:pPr>
      <w:r>
        <w:rPr>
          <w:bCs w:val="0"/>
        </w:rPr>
        <w:tab/>
        <w:t>-</w:t>
      </w:r>
      <w:r w:rsidRPr="00821559">
        <w:rPr>
          <w:bCs w:val="0"/>
        </w:rPr>
        <w:t>строительство новых и расширение действующих промышленных, коммунальных, складских и иных объектов, непосредственно не связанных с эксплуатацией объектов оздоровительного и рекреационного назначения;</w:t>
      </w:r>
    </w:p>
    <w:p w:rsidR="00821559" w:rsidRPr="00821559" w:rsidRDefault="00821559" w:rsidP="008A442D">
      <w:pPr>
        <w:overflowPunct w:val="0"/>
        <w:autoSpaceDE w:val="0"/>
        <w:autoSpaceDN w:val="0"/>
        <w:adjustRightInd w:val="0"/>
        <w:ind w:firstLine="510"/>
        <w:jc w:val="both"/>
        <w:textAlignment w:val="baseline"/>
        <w:rPr>
          <w:bCs w:val="0"/>
        </w:rPr>
      </w:pPr>
      <w:r w:rsidRPr="00821559">
        <w:rPr>
          <w:bCs w:val="0"/>
        </w:rPr>
        <w:t xml:space="preserve">- дачное и жилищное строительство;    </w:t>
      </w:r>
    </w:p>
    <w:p w:rsidR="00821559" w:rsidRPr="00821559" w:rsidRDefault="00821559" w:rsidP="008A442D">
      <w:pPr>
        <w:keepNext/>
        <w:keepLines/>
        <w:jc w:val="both"/>
        <w:rPr>
          <w:bCs w:val="0"/>
        </w:rPr>
      </w:pPr>
      <w:r w:rsidRPr="00821559">
        <w:rPr>
          <w:bCs w:val="0"/>
        </w:rPr>
        <w:t xml:space="preserve">       </w:t>
      </w:r>
      <w:r>
        <w:rPr>
          <w:bCs w:val="0"/>
        </w:rPr>
        <w:t xml:space="preserve"> </w:t>
      </w:r>
      <w:r w:rsidRPr="00821559">
        <w:rPr>
          <w:bCs w:val="0"/>
        </w:rPr>
        <w:t xml:space="preserve">- вырубка любых  зеленых насаждений, кроме рубок ухода. </w:t>
      </w:r>
    </w:p>
    <w:p w:rsidR="009D4119" w:rsidRPr="00821559" w:rsidRDefault="009D4119" w:rsidP="008A442D">
      <w:pPr>
        <w:jc w:val="both"/>
      </w:pPr>
    </w:p>
    <w:p w:rsidR="00A9241D" w:rsidRDefault="00A9241D" w:rsidP="008A442D">
      <w:pPr>
        <w:keepNext/>
        <w:spacing w:line="240" w:lineRule="atLeast"/>
        <w:ind w:left="360"/>
        <w:jc w:val="center"/>
        <w:outlineLvl w:val="0"/>
        <w:rPr>
          <w:b/>
          <w:sz w:val="32"/>
          <w:szCs w:val="32"/>
          <w:lang w:val="x-none" w:eastAsia="x-none"/>
        </w:rPr>
      </w:pPr>
      <w:bookmarkStart w:id="255" w:name="_Toc22806330"/>
      <w:bookmarkStart w:id="256" w:name="_Toc22812980"/>
      <w:bookmarkStart w:id="257" w:name="_Toc25663142"/>
      <w:r w:rsidRPr="00E00BE9">
        <w:rPr>
          <w:b/>
          <w:sz w:val="32"/>
          <w:szCs w:val="32"/>
          <w:lang w:val="x-none" w:eastAsia="x-none"/>
        </w:rPr>
        <w:t>Зоны специального назначения</w:t>
      </w:r>
      <w:bookmarkEnd w:id="255"/>
      <w:bookmarkEnd w:id="256"/>
      <w:bookmarkEnd w:id="257"/>
      <w:r w:rsidR="00D310A8" w:rsidRPr="00E00BE9">
        <w:rPr>
          <w:b/>
          <w:sz w:val="32"/>
          <w:szCs w:val="32"/>
          <w:lang w:val="x-none" w:eastAsia="x-none"/>
        </w:rPr>
        <w:t xml:space="preserve"> </w:t>
      </w:r>
    </w:p>
    <w:p w:rsidR="00A9241D" w:rsidRPr="00E64DDC" w:rsidRDefault="00A9241D" w:rsidP="008A442D">
      <w:pPr>
        <w:pStyle w:val="2"/>
        <w:spacing w:after="240"/>
        <w:jc w:val="center"/>
        <w:rPr>
          <w:rFonts w:ascii="Times New Roman" w:hAnsi="Times New Roman"/>
          <w:i w:val="0"/>
        </w:rPr>
      </w:pPr>
      <w:bookmarkStart w:id="258" w:name="_Toc22812981"/>
      <w:bookmarkStart w:id="259" w:name="_Toc25663143"/>
      <w:r w:rsidRPr="00E64DDC">
        <w:rPr>
          <w:rFonts w:ascii="Times New Roman" w:hAnsi="Times New Roman"/>
          <w:i w:val="0"/>
        </w:rPr>
        <w:t>Статья</w:t>
      </w:r>
      <w:r w:rsidR="001948D3">
        <w:rPr>
          <w:rFonts w:ascii="Times New Roman" w:hAnsi="Times New Roman"/>
          <w:i w:val="0"/>
        </w:rPr>
        <w:t>39</w:t>
      </w:r>
      <w:r w:rsidRPr="00E64DDC">
        <w:rPr>
          <w:rFonts w:ascii="Times New Roman" w:hAnsi="Times New Roman"/>
          <w:i w:val="0"/>
        </w:rPr>
        <w:t>. Зона специального назначения, связанная с захоронениями</w:t>
      </w:r>
      <w:r w:rsidR="0024685F">
        <w:rPr>
          <w:rFonts w:ascii="Times New Roman" w:hAnsi="Times New Roman"/>
          <w:i w:val="0"/>
        </w:rPr>
        <w:t xml:space="preserve"> - </w:t>
      </w:r>
      <w:r w:rsidR="005B2A03" w:rsidRPr="005B2A03">
        <w:rPr>
          <w:rFonts w:ascii="Times New Roman" w:hAnsi="Times New Roman"/>
          <w:i w:val="0"/>
        </w:rPr>
        <w:t>кладбищ</w:t>
      </w:r>
      <w:r w:rsidR="0024685F">
        <w:rPr>
          <w:rFonts w:ascii="Times New Roman" w:hAnsi="Times New Roman"/>
          <w:i w:val="0"/>
        </w:rPr>
        <w:t>а</w:t>
      </w:r>
      <w:r w:rsidR="003F0F9A">
        <w:rPr>
          <w:rFonts w:ascii="Times New Roman" w:hAnsi="Times New Roman"/>
          <w:i w:val="0"/>
        </w:rPr>
        <w:t xml:space="preserve"> </w:t>
      </w:r>
      <w:r w:rsidR="00D01A4E">
        <w:rPr>
          <w:rFonts w:ascii="Times New Roman" w:hAnsi="Times New Roman"/>
          <w:i w:val="0"/>
        </w:rPr>
        <w:t>(</w:t>
      </w:r>
      <w:r w:rsidRPr="00E64DDC">
        <w:rPr>
          <w:rFonts w:ascii="Times New Roman" w:hAnsi="Times New Roman"/>
          <w:i w:val="0"/>
        </w:rPr>
        <w:t>Сп1)</w:t>
      </w:r>
      <w:bookmarkEnd w:id="258"/>
      <w:bookmarkEnd w:id="259"/>
    </w:p>
    <w:p w:rsidR="00A9241D" w:rsidRPr="00A9241D" w:rsidRDefault="00A9241D" w:rsidP="008A442D">
      <w:pPr>
        <w:spacing w:before="80" w:after="40"/>
        <w:ind w:firstLine="567"/>
        <w:jc w:val="both"/>
        <w:rPr>
          <w:bCs w:val="0"/>
          <w:lang w:val="x-none" w:eastAsia="x-none"/>
        </w:rPr>
      </w:pPr>
      <w:r w:rsidRPr="00E47786">
        <w:rPr>
          <w:b/>
          <w:lang w:eastAsia="en-US"/>
        </w:rPr>
        <w:t>1. Зона предназначена для размещения действующего кладбища.</w:t>
      </w:r>
      <w:r w:rsidRPr="00A9241D">
        <w:rPr>
          <w:bCs w:val="0"/>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A9241D" w:rsidRPr="00E47786" w:rsidRDefault="00A9241D" w:rsidP="008A442D">
      <w:pPr>
        <w:pStyle w:val="12"/>
        <w:ind w:left="-142" w:firstLine="709"/>
        <w:rPr>
          <w:b/>
          <w:sz w:val="24"/>
          <w:szCs w:val="24"/>
          <w:lang w:eastAsia="en-US"/>
        </w:rPr>
      </w:pPr>
      <w:r w:rsidRPr="00E47786">
        <w:rPr>
          <w:b/>
          <w:sz w:val="24"/>
          <w:szCs w:val="24"/>
          <w:lang w:eastAsia="en-US"/>
        </w:rPr>
        <w:t>2. Основные виды разрешенного использования:</w:t>
      </w:r>
    </w:p>
    <w:p w:rsidR="00A9241D" w:rsidRPr="008D6241" w:rsidRDefault="00A9241D" w:rsidP="008A442D">
      <w:pPr>
        <w:pStyle w:val="12"/>
        <w:numPr>
          <w:ilvl w:val="0"/>
          <w:numId w:val="12"/>
        </w:numPr>
        <w:rPr>
          <w:sz w:val="24"/>
          <w:szCs w:val="24"/>
          <w:lang w:eastAsia="en-US"/>
        </w:rPr>
      </w:pPr>
      <w:r w:rsidRPr="008D6241">
        <w:rPr>
          <w:sz w:val="24"/>
          <w:szCs w:val="24"/>
          <w:lang w:eastAsia="en-US"/>
        </w:rPr>
        <w:t xml:space="preserve">предоставление коммунальных услуг (код 3.1.1); </w:t>
      </w:r>
    </w:p>
    <w:p w:rsidR="00A9241D" w:rsidRPr="008D6241" w:rsidRDefault="00A9241D" w:rsidP="008A442D">
      <w:pPr>
        <w:pStyle w:val="12"/>
        <w:numPr>
          <w:ilvl w:val="0"/>
          <w:numId w:val="12"/>
        </w:numPr>
        <w:rPr>
          <w:sz w:val="24"/>
          <w:szCs w:val="24"/>
          <w:lang w:eastAsia="en-US"/>
        </w:rPr>
      </w:pPr>
      <w:r w:rsidRPr="008D6241">
        <w:rPr>
          <w:sz w:val="24"/>
          <w:szCs w:val="24"/>
          <w:lang w:eastAsia="en-US"/>
        </w:rPr>
        <w:t>благоустройство территории (код 12.0.2);</w:t>
      </w:r>
    </w:p>
    <w:p w:rsidR="00A9241D" w:rsidRPr="008D6241" w:rsidRDefault="00A9241D" w:rsidP="008A442D">
      <w:pPr>
        <w:pStyle w:val="12"/>
        <w:numPr>
          <w:ilvl w:val="0"/>
          <w:numId w:val="12"/>
        </w:numPr>
        <w:rPr>
          <w:sz w:val="24"/>
          <w:szCs w:val="24"/>
          <w:lang w:eastAsia="en-US"/>
        </w:rPr>
      </w:pPr>
      <w:r w:rsidRPr="008D6241">
        <w:rPr>
          <w:sz w:val="24"/>
          <w:szCs w:val="24"/>
          <w:lang w:eastAsia="en-US"/>
        </w:rPr>
        <w:t>ритуальная деятельность (код 12.1).</w:t>
      </w:r>
    </w:p>
    <w:p w:rsidR="00A9241D" w:rsidRPr="008D6241" w:rsidRDefault="00A9241D" w:rsidP="008A442D">
      <w:pPr>
        <w:pStyle w:val="12"/>
        <w:numPr>
          <w:ilvl w:val="0"/>
          <w:numId w:val="12"/>
        </w:numPr>
        <w:rPr>
          <w:sz w:val="24"/>
          <w:szCs w:val="24"/>
          <w:lang w:eastAsia="en-US"/>
        </w:rPr>
      </w:pPr>
      <w:r w:rsidRPr="008D6241">
        <w:rPr>
          <w:sz w:val="24"/>
          <w:szCs w:val="24"/>
          <w:lang w:eastAsia="en-US"/>
        </w:rPr>
        <w:t>земельные участки (территории) общего пользования(код 12.0).</w:t>
      </w:r>
    </w:p>
    <w:p w:rsidR="003F0F9A" w:rsidRDefault="005F2C08" w:rsidP="00196040">
      <w:pPr>
        <w:pStyle w:val="12"/>
        <w:numPr>
          <w:ilvl w:val="0"/>
          <w:numId w:val="12"/>
        </w:numPr>
        <w:rPr>
          <w:sz w:val="24"/>
          <w:szCs w:val="24"/>
          <w:lang w:eastAsia="en-US"/>
        </w:rPr>
      </w:pPr>
      <w:r w:rsidRPr="003F0F9A">
        <w:rPr>
          <w:sz w:val="24"/>
          <w:szCs w:val="24"/>
          <w:lang w:eastAsia="en-US"/>
        </w:rPr>
        <w:t xml:space="preserve">улично-дорожная сеть (код 12.01) </w:t>
      </w:r>
      <w:r w:rsidR="003F0F9A" w:rsidRPr="003F7C28">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A9241D" w:rsidRPr="00E47786" w:rsidRDefault="00A9241D" w:rsidP="008A442D">
      <w:pPr>
        <w:pStyle w:val="12"/>
        <w:ind w:left="-142" w:firstLine="709"/>
        <w:rPr>
          <w:b/>
          <w:sz w:val="24"/>
          <w:szCs w:val="24"/>
          <w:lang w:eastAsia="en-US"/>
        </w:rPr>
      </w:pPr>
      <w:r w:rsidRPr="00E47786">
        <w:rPr>
          <w:b/>
          <w:sz w:val="24"/>
          <w:szCs w:val="24"/>
          <w:lang w:eastAsia="en-US"/>
        </w:rPr>
        <w:t>3. Условно разрешенные виды использования:</w:t>
      </w:r>
    </w:p>
    <w:p w:rsidR="00A9241D" w:rsidRPr="008D6241" w:rsidRDefault="00A9241D" w:rsidP="008A442D">
      <w:pPr>
        <w:pStyle w:val="12"/>
        <w:numPr>
          <w:ilvl w:val="0"/>
          <w:numId w:val="12"/>
        </w:numPr>
        <w:rPr>
          <w:sz w:val="24"/>
          <w:szCs w:val="24"/>
          <w:lang w:eastAsia="en-US"/>
        </w:rPr>
      </w:pPr>
      <w:r w:rsidRPr="008D6241">
        <w:rPr>
          <w:sz w:val="24"/>
          <w:szCs w:val="24"/>
          <w:lang w:eastAsia="en-US"/>
        </w:rPr>
        <w:t>осуществление религиозных обрядов (код 3.7.1);</w:t>
      </w:r>
    </w:p>
    <w:p w:rsidR="00A9241D" w:rsidRPr="008D6241" w:rsidRDefault="00A9241D" w:rsidP="008A442D">
      <w:pPr>
        <w:pStyle w:val="12"/>
        <w:numPr>
          <w:ilvl w:val="0"/>
          <w:numId w:val="12"/>
        </w:numPr>
        <w:rPr>
          <w:sz w:val="24"/>
          <w:szCs w:val="24"/>
          <w:lang w:eastAsia="en-US"/>
        </w:rPr>
      </w:pPr>
      <w:r w:rsidRPr="008D6241">
        <w:rPr>
          <w:sz w:val="24"/>
          <w:szCs w:val="24"/>
          <w:lang w:eastAsia="en-US"/>
        </w:rPr>
        <w:t>магазины (код 4.4).</w:t>
      </w:r>
    </w:p>
    <w:p w:rsidR="00A9241D" w:rsidRPr="00A9241D" w:rsidRDefault="00A9241D" w:rsidP="008A442D">
      <w:pPr>
        <w:spacing w:before="80" w:after="40"/>
        <w:ind w:firstLine="567"/>
        <w:jc w:val="both"/>
        <w:rPr>
          <w:b/>
          <w:bCs w:val="0"/>
          <w:i/>
          <w:lang w:val="x-none" w:eastAsia="x-none"/>
        </w:rPr>
      </w:pPr>
      <w:r w:rsidRPr="00E47786">
        <w:rPr>
          <w:b/>
          <w:lang w:eastAsia="en-US"/>
        </w:rPr>
        <w:t>4. Предельные (минимальные и (или) максимальные) размеры земельных участков и</w:t>
      </w:r>
      <w:r w:rsidRPr="00A9241D">
        <w:rPr>
          <w:b/>
          <w:bCs w:val="0"/>
          <w:i/>
          <w:lang w:val="x-none" w:eastAsia="x-none"/>
        </w:rPr>
        <w:t xml:space="preserve"> </w:t>
      </w:r>
      <w:r w:rsidRPr="00E47786">
        <w:rPr>
          <w:b/>
          <w:lang w:eastAsia="en-US"/>
        </w:rPr>
        <w:t>предельные параметры разрешенного строительства:</w:t>
      </w:r>
    </w:p>
    <w:p w:rsidR="00A9241D" w:rsidRPr="00A9241D" w:rsidRDefault="00A9241D" w:rsidP="008A442D">
      <w:pPr>
        <w:spacing w:before="80" w:after="40"/>
        <w:ind w:firstLine="567"/>
        <w:jc w:val="both"/>
        <w:rPr>
          <w:bCs w:val="0"/>
          <w:lang w:val="x-none" w:eastAsia="x-none"/>
        </w:rPr>
      </w:pPr>
      <w:r w:rsidRPr="009D4119">
        <w:rPr>
          <w:b/>
          <w:i/>
          <w:u w:val="single"/>
        </w:rPr>
        <w:t>1) предельные (минимальные и (или) максимальные) размеры земельных участков</w:t>
      </w:r>
      <w:r w:rsidRPr="00A9241D">
        <w:rPr>
          <w:bCs w:val="0"/>
          <w:lang w:val="x-none" w:eastAsia="x-none"/>
        </w:rPr>
        <w:t xml:space="preserve">, в том числе их площадь: </w:t>
      </w:r>
    </w:p>
    <w:p w:rsidR="008F1243" w:rsidRDefault="00A9241D" w:rsidP="008A442D">
      <w:pPr>
        <w:spacing w:before="80" w:after="40"/>
        <w:ind w:left="567"/>
        <w:jc w:val="both"/>
        <w:rPr>
          <w:bCs w:val="0"/>
          <w:lang w:val="x-none" w:eastAsia="x-none"/>
        </w:rPr>
      </w:pPr>
      <w:r w:rsidRPr="00A9241D">
        <w:rPr>
          <w:bCs w:val="0"/>
          <w:lang w:val="x-none" w:eastAsia="x-none"/>
        </w:rPr>
        <w:t>для основного вида разрешенного использования  ритуальная деятельность (код 12.1):</w:t>
      </w:r>
    </w:p>
    <w:p w:rsidR="00A9241D" w:rsidRPr="00A42C46" w:rsidRDefault="00A9241D" w:rsidP="008A442D">
      <w:pPr>
        <w:spacing w:before="80" w:after="40"/>
        <w:ind w:left="142" w:firstLine="992"/>
        <w:jc w:val="both"/>
        <w:rPr>
          <w:b/>
          <w:bCs w:val="0"/>
          <w:i/>
          <w:lang w:val="x-none" w:eastAsia="x-none"/>
        </w:rPr>
      </w:pPr>
      <w:r w:rsidRPr="00A42C46">
        <w:rPr>
          <w:b/>
          <w:bCs w:val="0"/>
          <w:i/>
          <w:lang w:val="x-none" w:eastAsia="x-none"/>
        </w:rPr>
        <w:t xml:space="preserve"> </w:t>
      </w:r>
      <w:r w:rsidR="008F1243" w:rsidRPr="00A42C46">
        <w:rPr>
          <w:b/>
          <w:bCs w:val="0"/>
          <w:i/>
          <w:lang w:val="x-none" w:eastAsia="x-none"/>
        </w:rPr>
        <w:t xml:space="preserve">- </w:t>
      </w:r>
      <w:r w:rsidRPr="00A42C46">
        <w:rPr>
          <w:b/>
          <w:bCs w:val="0"/>
          <w:i/>
          <w:lang w:val="x-none" w:eastAsia="x-none"/>
        </w:rPr>
        <w:t>минимальный - 0,5 га, максимальный - 40 га;</w:t>
      </w:r>
    </w:p>
    <w:p w:rsidR="008F1243" w:rsidRDefault="00A9241D" w:rsidP="008A442D">
      <w:pPr>
        <w:spacing w:before="80" w:after="40"/>
        <w:ind w:firstLine="567"/>
        <w:jc w:val="both"/>
        <w:rPr>
          <w:bCs w:val="0"/>
          <w:lang w:eastAsia="x-none"/>
        </w:rPr>
      </w:pPr>
      <w:r w:rsidRPr="00A9241D">
        <w:rPr>
          <w:bCs w:val="0"/>
          <w:lang w:val="x-none" w:eastAsia="x-none"/>
        </w:rPr>
        <w:t>для магазинов (код 4.4)</w:t>
      </w:r>
      <w:r w:rsidR="008F1243">
        <w:rPr>
          <w:bCs w:val="0"/>
          <w:lang w:eastAsia="x-none"/>
        </w:rPr>
        <w:t>:</w:t>
      </w:r>
    </w:p>
    <w:p w:rsidR="00A9241D" w:rsidRDefault="008F1243" w:rsidP="008A442D">
      <w:pPr>
        <w:spacing w:before="80" w:after="40"/>
        <w:ind w:left="142" w:firstLine="992"/>
        <w:jc w:val="both"/>
        <w:rPr>
          <w:b/>
          <w:bCs w:val="0"/>
          <w:i/>
          <w:lang w:val="x-none" w:eastAsia="x-none"/>
        </w:rPr>
      </w:pPr>
      <w:r w:rsidRPr="00A42C46">
        <w:rPr>
          <w:b/>
          <w:bCs w:val="0"/>
          <w:i/>
          <w:lang w:val="x-none" w:eastAsia="x-none"/>
        </w:rPr>
        <w:t>-</w:t>
      </w:r>
      <w:r w:rsidR="00A9241D" w:rsidRPr="00A42C46">
        <w:rPr>
          <w:b/>
          <w:bCs w:val="0"/>
          <w:i/>
          <w:lang w:val="x-none" w:eastAsia="x-none"/>
        </w:rPr>
        <w:t>минимальный - 0,01 га, максимальный - 0,10 га;</w:t>
      </w:r>
    </w:p>
    <w:p w:rsidR="00F223D3" w:rsidRPr="005F2C08" w:rsidRDefault="00F223D3" w:rsidP="008A442D">
      <w:pPr>
        <w:pStyle w:val="12"/>
        <w:rPr>
          <w:sz w:val="24"/>
          <w:szCs w:val="24"/>
        </w:rPr>
      </w:pPr>
      <w:r w:rsidRPr="005F2C08">
        <w:rP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F223D3" w:rsidRPr="00A42C46" w:rsidRDefault="00F223D3" w:rsidP="008A442D">
      <w:pPr>
        <w:spacing w:before="80" w:after="40"/>
        <w:ind w:left="142" w:firstLine="992"/>
        <w:jc w:val="both"/>
        <w:rPr>
          <w:b/>
          <w:bCs w:val="0"/>
          <w:i/>
          <w:lang w:val="x-none" w:eastAsia="x-none"/>
        </w:rPr>
      </w:pPr>
      <w:r w:rsidRPr="00A42C46">
        <w:rPr>
          <w:b/>
          <w:bCs w:val="0"/>
          <w:i/>
          <w:lang w:val="x-none" w:eastAsia="x-none"/>
        </w:rPr>
        <w:t>-основные улицы – 20-30м</w:t>
      </w:r>
    </w:p>
    <w:p w:rsidR="00F223D3" w:rsidRPr="00A42C46" w:rsidRDefault="00F223D3" w:rsidP="008A442D">
      <w:pPr>
        <w:spacing w:before="80" w:after="40"/>
        <w:ind w:left="142" w:firstLine="992"/>
        <w:jc w:val="both"/>
        <w:rPr>
          <w:b/>
          <w:bCs w:val="0"/>
          <w:i/>
          <w:lang w:val="x-none" w:eastAsia="x-none"/>
        </w:rPr>
      </w:pPr>
      <w:r w:rsidRPr="00A42C46">
        <w:rPr>
          <w:b/>
          <w:bCs w:val="0"/>
          <w:i/>
          <w:lang w:val="x-none" w:eastAsia="x-none"/>
        </w:rPr>
        <w:t>-местные улицы – 15-25м</w:t>
      </w:r>
    </w:p>
    <w:p w:rsidR="008F1243" w:rsidRDefault="008F1243" w:rsidP="008A442D">
      <w:pPr>
        <w:spacing w:before="80" w:after="40"/>
        <w:ind w:firstLine="567"/>
        <w:jc w:val="both"/>
        <w:rPr>
          <w:bCs w:val="0"/>
          <w:lang w:eastAsia="x-none"/>
        </w:rPr>
      </w:pPr>
      <w:r>
        <w:rPr>
          <w:bCs w:val="0"/>
          <w:lang w:val="x-none" w:eastAsia="x-none"/>
        </w:rPr>
        <w:t>-</w:t>
      </w:r>
      <w:r w:rsidR="00A9241D" w:rsidRPr="00A9241D">
        <w:rPr>
          <w:bCs w:val="0"/>
          <w:lang w:val="x-none" w:eastAsia="x-none"/>
        </w:rPr>
        <w:t>для предоставления коммунальных услуг (код 3.1.1), для благоустройства территории (код 12.0.2)</w:t>
      </w:r>
      <w:r>
        <w:rPr>
          <w:bCs w:val="0"/>
          <w:lang w:eastAsia="x-none"/>
        </w:rPr>
        <w:t>:</w:t>
      </w:r>
    </w:p>
    <w:p w:rsidR="00A9241D" w:rsidRPr="00A42C46" w:rsidRDefault="008F1243" w:rsidP="008A442D">
      <w:pPr>
        <w:spacing w:before="80" w:after="40"/>
        <w:ind w:left="142" w:firstLine="992"/>
        <w:jc w:val="both"/>
        <w:rPr>
          <w:b/>
          <w:bCs w:val="0"/>
          <w:i/>
          <w:lang w:val="x-none" w:eastAsia="x-none"/>
        </w:rPr>
      </w:pPr>
      <w:r w:rsidRPr="00A42C46">
        <w:rPr>
          <w:b/>
          <w:bCs w:val="0"/>
          <w:i/>
          <w:lang w:val="x-none" w:eastAsia="x-none"/>
        </w:rPr>
        <w:lastRenderedPageBreak/>
        <w:t>-</w:t>
      </w:r>
      <w:r w:rsidR="00A9241D" w:rsidRPr="00A42C46">
        <w:rPr>
          <w:b/>
          <w:bCs w:val="0"/>
          <w:i/>
          <w:lang w:val="x-none" w:eastAsia="x-none"/>
        </w:rPr>
        <w:t xml:space="preserve"> размер не подлежит установлению; </w:t>
      </w:r>
    </w:p>
    <w:p w:rsidR="008F1243" w:rsidRDefault="00A9241D" w:rsidP="008A442D">
      <w:pPr>
        <w:spacing w:before="80" w:after="40"/>
        <w:ind w:firstLine="567"/>
        <w:jc w:val="both"/>
        <w:rPr>
          <w:bCs w:val="0"/>
          <w:lang w:eastAsia="x-none"/>
        </w:rPr>
      </w:pPr>
      <w:r w:rsidRPr="009D4119">
        <w:rPr>
          <w:b/>
          <w:i/>
          <w:u w:val="single"/>
        </w:rPr>
        <w:t>2) минимальные отступы от границ земельных участков</w:t>
      </w:r>
      <w:r w:rsidRPr="00A9241D">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8F1243">
        <w:rPr>
          <w:bCs w:val="0"/>
          <w:lang w:eastAsia="x-none"/>
        </w:rPr>
        <w:t>:</w:t>
      </w:r>
    </w:p>
    <w:p w:rsidR="00A9241D" w:rsidRPr="00A42C46" w:rsidRDefault="008F1243" w:rsidP="008A442D">
      <w:pPr>
        <w:spacing w:before="80" w:after="40"/>
        <w:ind w:left="142" w:firstLine="992"/>
        <w:jc w:val="both"/>
        <w:rPr>
          <w:b/>
          <w:bCs w:val="0"/>
          <w:i/>
          <w:lang w:val="x-none" w:eastAsia="x-none"/>
        </w:rPr>
      </w:pPr>
      <w:r w:rsidRPr="00A42C46">
        <w:rPr>
          <w:b/>
          <w:bCs w:val="0"/>
          <w:i/>
          <w:lang w:val="x-none" w:eastAsia="x-none"/>
        </w:rPr>
        <w:t>-</w:t>
      </w:r>
      <w:r w:rsidR="00A9241D" w:rsidRPr="00A42C46">
        <w:rPr>
          <w:b/>
          <w:bCs w:val="0"/>
          <w:i/>
          <w:lang w:val="x-none" w:eastAsia="x-none"/>
        </w:rPr>
        <w:t xml:space="preserve"> не подлежат установлению;</w:t>
      </w:r>
    </w:p>
    <w:p w:rsidR="008F1243" w:rsidRDefault="00A9241D" w:rsidP="008A442D">
      <w:pPr>
        <w:spacing w:before="80" w:after="40"/>
        <w:ind w:firstLine="567"/>
        <w:jc w:val="both"/>
        <w:rPr>
          <w:bCs w:val="0"/>
          <w:lang w:eastAsia="x-none"/>
        </w:rPr>
      </w:pPr>
      <w:r w:rsidRPr="009D4119">
        <w:rPr>
          <w:b/>
          <w:i/>
          <w:u w:val="single"/>
        </w:rPr>
        <w:t>3) предельное количество этажей или предельная высота</w:t>
      </w:r>
      <w:r w:rsidRPr="00A9241D">
        <w:rPr>
          <w:bCs w:val="0"/>
          <w:lang w:val="x-none" w:eastAsia="x-none"/>
        </w:rPr>
        <w:t xml:space="preserve"> зданий, строений, сооружений</w:t>
      </w:r>
      <w:r w:rsidR="008F1243">
        <w:rPr>
          <w:bCs w:val="0"/>
          <w:lang w:eastAsia="x-none"/>
        </w:rPr>
        <w:t>:</w:t>
      </w:r>
    </w:p>
    <w:p w:rsidR="00A9241D" w:rsidRPr="00A42C46" w:rsidRDefault="008F1243" w:rsidP="008A442D">
      <w:pPr>
        <w:spacing w:before="80" w:after="40"/>
        <w:ind w:left="142" w:firstLine="992"/>
        <w:jc w:val="both"/>
        <w:rPr>
          <w:b/>
          <w:bCs w:val="0"/>
          <w:i/>
          <w:lang w:val="x-none" w:eastAsia="x-none"/>
        </w:rPr>
      </w:pPr>
      <w:r w:rsidRPr="00A42C46">
        <w:rPr>
          <w:b/>
          <w:bCs w:val="0"/>
          <w:i/>
          <w:lang w:val="x-none" w:eastAsia="x-none"/>
        </w:rPr>
        <w:t>-</w:t>
      </w:r>
      <w:r w:rsidR="00A9241D" w:rsidRPr="00A42C46">
        <w:rPr>
          <w:b/>
          <w:bCs w:val="0"/>
          <w:i/>
          <w:lang w:val="x-none" w:eastAsia="x-none"/>
        </w:rPr>
        <w:t xml:space="preserve"> не подлежат установлению;</w:t>
      </w:r>
    </w:p>
    <w:p w:rsidR="008F1243" w:rsidRDefault="00A9241D" w:rsidP="008A442D">
      <w:pPr>
        <w:spacing w:before="80" w:after="40"/>
        <w:ind w:firstLine="567"/>
        <w:jc w:val="both"/>
        <w:rPr>
          <w:bCs w:val="0"/>
          <w:lang w:eastAsia="x-none"/>
        </w:rPr>
      </w:pPr>
      <w:r w:rsidRPr="009D4119">
        <w:rPr>
          <w:b/>
          <w:i/>
          <w:u w:val="single"/>
        </w:rPr>
        <w:t>4) максимальный процент застройки в границах земельного участка</w:t>
      </w:r>
      <w:r w:rsidRPr="00A9241D">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008F1243">
        <w:rPr>
          <w:bCs w:val="0"/>
          <w:lang w:eastAsia="x-none"/>
        </w:rPr>
        <w:t>:</w:t>
      </w:r>
    </w:p>
    <w:p w:rsidR="00A9241D" w:rsidRDefault="008F1243" w:rsidP="008A442D">
      <w:pPr>
        <w:spacing w:before="80" w:after="40"/>
        <w:ind w:left="142" w:firstLine="992"/>
        <w:jc w:val="both"/>
        <w:rPr>
          <w:b/>
          <w:bCs w:val="0"/>
          <w:i/>
          <w:lang w:val="x-none" w:eastAsia="x-none"/>
        </w:rPr>
      </w:pPr>
      <w:r w:rsidRPr="00A42C46">
        <w:rPr>
          <w:b/>
          <w:bCs w:val="0"/>
          <w:i/>
          <w:lang w:val="x-none" w:eastAsia="x-none"/>
        </w:rPr>
        <w:t xml:space="preserve">- </w:t>
      </w:r>
      <w:r w:rsidR="00A9241D" w:rsidRPr="00A42C46">
        <w:rPr>
          <w:b/>
          <w:bCs w:val="0"/>
          <w:i/>
          <w:lang w:val="x-none" w:eastAsia="x-none"/>
        </w:rPr>
        <w:t xml:space="preserve"> не подлеж</w:t>
      </w:r>
      <w:r w:rsidR="006868F5">
        <w:rPr>
          <w:b/>
          <w:bCs w:val="0"/>
          <w:i/>
          <w:lang w:eastAsia="x-none"/>
        </w:rPr>
        <w:t>и</w:t>
      </w:r>
      <w:r w:rsidR="00A9241D" w:rsidRPr="00A42C46">
        <w:rPr>
          <w:b/>
          <w:bCs w:val="0"/>
          <w:i/>
          <w:lang w:val="x-none" w:eastAsia="x-none"/>
        </w:rPr>
        <w:t>т установлению.</w:t>
      </w:r>
    </w:p>
    <w:p w:rsidR="005F2C08" w:rsidRPr="00E64DDC" w:rsidRDefault="005F2C08" w:rsidP="008A442D">
      <w:pPr>
        <w:pStyle w:val="2"/>
        <w:spacing w:after="240"/>
        <w:jc w:val="center"/>
        <w:rPr>
          <w:rFonts w:ascii="Times New Roman" w:hAnsi="Times New Roman"/>
          <w:i w:val="0"/>
        </w:rPr>
      </w:pPr>
      <w:bookmarkStart w:id="260" w:name="_Toc25663144"/>
      <w:r w:rsidRPr="00E64DDC">
        <w:rPr>
          <w:rFonts w:ascii="Times New Roman" w:hAnsi="Times New Roman"/>
          <w:i w:val="0"/>
        </w:rPr>
        <w:t>Статья 4</w:t>
      </w:r>
      <w:r w:rsidR="001948D3">
        <w:rPr>
          <w:rFonts w:ascii="Times New Roman" w:hAnsi="Times New Roman"/>
          <w:i w:val="0"/>
        </w:rPr>
        <w:t>0</w:t>
      </w:r>
      <w:r w:rsidRPr="00E64DDC">
        <w:rPr>
          <w:rFonts w:ascii="Times New Roman" w:hAnsi="Times New Roman"/>
          <w:i w:val="0"/>
        </w:rPr>
        <w:t>. Зона специального назначения</w:t>
      </w:r>
      <w:r w:rsidR="008F60EC" w:rsidRPr="00E64DDC">
        <w:rPr>
          <w:rFonts w:ascii="Times New Roman" w:hAnsi="Times New Roman"/>
          <w:i w:val="0"/>
        </w:rPr>
        <w:t xml:space="preserve">– санитарно-защитного озеленения </w:t>
      </w:r>
      <w:r w:rsidRPr="00E64DDC">
        <w:rPr>
          <w:rFonts w:ascii="Times New Roman" w:hAnsi="Times New Roman"/>
          <w:i w:val="0"/>
        </w:rPr>
        <w:t>(Сп</w:t>
      </w:r>
      <w:r w:rsidR="008F60EC" w:rsidRPr="00E64DDC">
        <w:rPr>
          <w:rFonts w:ascii="Times New Roman" w:hAnsi="Times New Roman"/>
          <w:i w:val="0"/>
        </w:rPr>
        <w:t>2</w:t>
      </w:r>
      <w:r w:rsidRPr="00E64DDC">
        <w:rPr>
          <w:rFonts w:ascii="Times New Roman" w:hAnsi="Times New Roman"/>
          <w:i w:val="0"/>
        </w:rPr>
        <w:t>)</w:t>
      </w:r>
      <w:bookmarkEnd w:id="260"/>
    </w:p>
    <w:p w:rsidR="008F60EC" w:rsidRDefault="008F60EC" w:rsidP="008A442D">
      <w:pPr>
        <w:ind w:firstLine="510"/>
        <w:jc w:val="both"/>
        <w:rPr>
          <w:b/>
          <w:lang w:eastAsia="en-US"/>
        </w:rPr>
      </w:pPr>
      <w:r w:rsidRPr="00E47786">
        <w:rPr>
          <w:b/>
          <w:lang w:eastAsia="en-US"/>
        </w:rPr>
        <w:t>1.Предназначена для дополнительного снижения вредного техногенного влияния</w:t>
      </w:r>
      <w:r w:rsidRPr="00486CDE">
        <w:rPr>
          <w:b/>
          <w:i/>
          <w:lang w:eastAsia="en-US"/>
        </w:rPr>
        <w:t xml:space="preserve"> </w:t>
      </w:r>
      <w:r w:rsidRPr="00486CDE">
        <w:rPr>
          <w:lang w:eastAsia="en-US"/>
        </w:rPr>
        <w:t>от объектов производственно-коммунальной зоны, инженерно-транспортных коммуникаций, для снегозащиты, ветрозащиты, а также для организации и сохранения озелененных пространств</w:t>
      </w:r>
      <w:r w:rsidRPr="00486CDE">
        <w:rPr>
          <w:b/>
          <w:lang w:eastAsia="en-US"/>
        </w:rPr>
        <w:t>.</w:t>
      </w:r>
    </w:p>
    <w:p w:rsidR="008F60EC" w:rsidRPr="00486CDE" w:rsidRDefault="008F60EC" w:rsidP="008A442D">
      <w:pPr>
        <w:ind w:firstLine="510"/>
        <w:jc w:val="both"/>
        <w:rPr>
          <w:b/>
          <w:lang w:eastAsia="en-US"/>
        </w:rPr>
      </w:pPr>
    </w:p>
    <w:p w:rsidR="008F60EC" w:rsidRPr="00E47786" w:rsidRDefault="008F60EC" w:rsidP="008A442D">
      <w:pPr>
        <w:tabs>
          <w:tab w:val="left" w:pos="1496"/>
        </w:tabs>
        <w:ind w:firstLine="510"/>
        <w:jc w:val="both"/>
        <w:rPr>
          <w:b/>
          <w:lang w:eastAsia="en-US"/>
        </w:rPr>
      </w:pPr>
      <w:r w:rsidRPr="00E47786">
        <w:rPr>
          <w:b/>
          <w:lang w:eastAsia="en-US"/>
        </w:rPr>
        <w:t>2. Основные виды разрешенного использования:</w:t>
      </w:r>
    </w:p>
    <w:p w:rsidR="008F60EC" w:rsidRPr="00196040" w:rsidRDefault="008F60EC" w:rsidP="00196040">
      <w:pPr>
        <w:pStyle w:val="12"/>
        <w:numPr>
          <w:ilvl w:val="0"/>
          <w:numId w:val="12"/>
        </w:numPr>
        <w:rPr>
          <w:sz w:val="24"/>
          <w:szCs w:val="24"/>
          <w:lang w:eastAsia="en-US"/>
        </w:rPr>
      </w:pPr>
      <w:r w:rsidRPr="00196040">
        <w:rPr>
          <w:sz w:val="24"/>
          <w:szCs w:val="24"/>
          <w:lang w:eastAsia="en-US"/>
        </w:rPr>
        <w:t xml:space="preserve">охрана природных территорий (код 9.1) в части: сохранения отдельных естественных качеств </w:t>
      </w:r>
      <w:r w:rsidR="00855D53" w:rsidRPr="00196040">
        <w:rPr>
          <w:sz w:val="24"/>
          <w:szCs w:val="24"/>
          <w:lang w:eastAsia="en-US"/>
        </w:rPr>
        <w:t xml:space="preserve"> </w:t>
      </w:r>
      <w:r w:rsidRPr="00196040">
        <w:rPr>
          <w:sz w:val="24"/>
          <w:szCs w:val="24"/>
          <w:lang w:eastAsia="en-US"/>
        </w:rPr>
        <w:t xml:space="preserve">окружающей природной среды путем ограничения хозяйственной деятельности </w:t>
      </w:r>
      <w:r w:rsidR="008A442D" w:rsidRPr="00196040">
        <w:rPr>
          <w:sz w:val="24"/>
          <w:szCs w:val="24"/>
          <w:lang w:eastAsia="en-US"/>
        </w:rPr>
        <w:t xml:space="preserve"> </w:t>
      </w:r>
      <w:r w:rsidRPr="00196040">
        <w:rPr>
          <w:sz w:val="24"/>
          <w:szCs w:val="24"/>
          <w:lang w:eastAsia="en-US"/>
        </w:rPr>
        <w:t>создание и уход за запретными полосами, за защитными лесами, в том числе лесами в лесопарках</w:t>
      </w:r>
      <w:r w:rsidR="008A442D" w:rsidRPr="00196040">
        <w:rPr>
          <w:sz w:val="24"/>
          <w:szCs w:val="24"/>
          <w:lang w:eastAsia="en-US"/>
        </w:rPr>
        <w:t>;</w:t>
      </w:r>
      <w:r w:rsidRPr="00196040">
        <w:rPr>
          <w:sz w:val="24"/>
          <w:szCs w:val="24"/>
          <w:lang w:eastAsia="en-US"/>
        </w:rPr>
        <w:t xml:space="preserve">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sidR="003F0F9A" w:rsidRPr="00196040">
        <w:rPr>
          <w:sz w:val="24"/>
          <w:szCs w:val="24"/>
          <w:lang w:eastAsia="en-US"/>
        </w:rPr>
        <w:t>.</w:t>
      </w:r>
    </w:p>
    <w:p w:rsidR="008F60EC" w:rsidRPr="00196040" w:rsidRDefault="00855D53" w:rsidP="00196040">
      <w:pPr>
        <w:pStyle w:val="12"/>
        <w:numPr>
          <w:ilvl w:val="0"/>
          <w:numId w:val="12"/>
        </w:numPr>
        <w:rPr>
          <w:sz w:val="24"/>
          <w:szCs w:val="24"/>
          <w:lang w:eastAsia="en-US"/>
        </w:rPr>
      </w:pPr>
      <w:r w:rsidRPr="00196040">
        <w:rPr>
          <w:sz w:val="24"/>
          <w:szCs w:val="24"/>
          <w:lang w:eastAsia="en-US"/>
        </w:rPr>
        <w:t xml:space="preserve">  </w:t>
      </w:r>
      <w:r w:rsidR="008F60EC" w:rsidRPr="00196040">
        <w:rPr>
          <w:sz w:val="24"/>
          <w:szCs w:val="24"/>
          <w:lang w:eastAsia="en-US"/>
        </w:rPr>
        <w:t>объекты дорожного сервиса (код 4.9.1)</w:t>
      </w:r>
    </w:p>
    <w:p w:rsidR="008F60EC" w:rsidRPr="00196040" w:rsidRDefault="00855D53" w:rsidP="00196040">
      <w:pPr>
        <w:pStyle w:val="12"/>
        <w:numPr>
          <w:ilvl w:val="0"/>
          <w:numId w:val="12"/>
        </w:numPr>
        <w:rPr>
          <w:sz w:val="24"/>
          <w:szCs w:val="24"/>
          <w:lang w:eastAsia="en-US"/>
        </w:rPr>
      </w:pPr>
      <w:r w:rsidRPr="00196040">
        <w:rPr>
          <w:sz w:val="24"/>
          <w:szCs w:val="24"/>
          <w:lang w:eastAsia="en-US"/>
        </w:rPr>
        <w:t xml:space="preserve">  </w:t>
      </w:r>
      <w:r w:rsidR="008F60EC" w:rsidRPr="00196040">
        <w:rPr>
          <w:sz w:val="24"/>
          <w:szCs w:val="24"/>
          <w:lang w:eastAsia="en-US"/>
        </w:rPr>
        <w:t>предоставление коммунальных услуг (код 3.1.1);</w:t>
      </w:r>
    </w:p>
    <w:p w:rsidR="008F60EC" w:rsidRPr="00E47786" w:rsidRDefault="008F60EC" w:rsidP="008A442D">
      <w:pPr>
        <w:spacing w:before="80" w:after="40"/>
        <w:ind w:firstLine="567"/>
        <w:jc w:val="both"/>
        <w:rPr>
          <w:b/>
          <w:lang w:eastAsia="en-US"/>
        </w:rPr>
      </w:pPr>
      <w:r w:rsidRPr="00E47786">
        <w:rPr>
          <w:b/>
          <w:lang w:eastAsia="en-US"/>
        </w:rPr>
        <w:t xml:space="preserve">3. Условно разрешенные виды использования: </w:t>
      </w:r>
    </w:p>
    <w:p w:rsidR="008F60EC" w:rsidRPr="00486CDE" w:rsidRDefault="008F60EC" w:rsidP="008A442D">
      <w:pPr>
        <w:spacing w:before="80" w:after="40"/>
        <w:ind w:left="142" w:firstLine="992"/>
        <w:jc w:val="both"/>
        <w:rPr>
          <w:b/>
          <w:bCs w:val="0"/>
          <w:i/>
          <w:lang w:val="x-none" w:eastAsia="x-none"/>
        </w:rPr>
      </w:pPr>
      <w:r w:rsidRPr="00A42C46">
        <w:rPr>
          <w:b/>
          <w:bCs w:val="0"/>
          <w:i/>
          <w:lang w:val="x-none" w:eastAsia="x-none"/>
        </w:rPr>
        <w:t>- не подлежат установлению</w:t>
      </w:r>
    </w:p>
    <w:p w:rsidR="00F223D3" w:rsidRDefault="008F60EC" w:rsidP="008A442D">
      <w:pPr>
        <w:widowControl w:val="0"/>
        <w:autoSpaceDE w:val="0"/>
        <w:autoSpaceDN w:val="0"/>
        <w:adjustRightInd w:val="0"/>
        <w:spacing w:before="200"/>
        <w:ind w:firstLine="540"/>
        <w:jc w:val="both"/>
        <w:rPr>
          <w:b/>
          <w:lang w:eastAsia="en-US"/>
        </w:rPr>
      </w:pPr>
      <w:r w:rsidRPr="00E47786">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927FF" w:rsidRDefault="008927FF" w:rsidP="008A442D">
      <w:pPr>
        <w:widowControl w:val="0"/>
        <w:autoSpaceDE w:val="0"/>
        <w:autoSpaceDN w:val="0"/>
        <w:adjustRightInd w:val="0"/>
        <w:ind w:firstLine="540"/>
        <w:jc w:val="both"/>
        <w:rPr>
          <w:b/>
          <w:lang w:eastAsia="en-US"/>
        </w:rPr>
      </w:pPr>
    </w:p>
    <w:p w:rsidR="008F60EC" w:rsidRPr="009D4119" w:rsidRDefault="008F60EC" w:rsidP="008A442D">
      <w:pPr>
        <w:widowControl w:val="0"/>
        <w:autoSpaceDE w:val="0"/>
        <w:autoSpaceDN w:val="0"/>
        <w:adjustRightInd w:val="0"/>
        <w:ind w:firstLine="540"/>
        <w:jc w:val="both"/>
        <w:rPr>
          <w:b/>
          <w:bCs w:val="0"/>
          <w:i/>
          <w:u w:val="single"/>
        </w:rPr>
      </w:pPr>
      <w:r w:rsidRPr="009D4119">
        <w:rPr>
          <w:b/>
          <w:bCs w:val="0"/>
          <w:i/>
          <w:u w:val="single"/>
        </w:rPr>
        <w:t>1) предельные размеры земельных участков, в том числе их площадь для основных видов разрешенного использования:</w:t>
      </w:r>
    </w:p>
    <w:p w:rsidR="008F60EC" w:rsidRDefault="008542CC" w:rsidP="008A442D">
      <w:pPr>
        <w:spacing w:before="80" w:after="40"/>
        <w:ind w:left="142" w:firstLine="992"/>
        <w:jc w:val="both"/>
        <w:rPr>
          <w:b/>
          <w:bCs w:val="0"/>
          <w:i/>
          <w:lang w:val="x-none" w:eastAsia="x-none"/>
        </w:rPr>
      </w:pPr>
      <w:r>
        <w:rPr>
          <w:b/>
          <w:bCs w:val="0"/>
          <w:i/>
          <w:lang w:eastAsia="x-none"/>
        </w:rPr>
        <w:t xml:space="preserve">     </w:t>
      </w:r>
      <w:r w:rsidR="008F60EC" w:rsidRPr="00A42C46">
        <w:rPr>
          <w:b/>
          <w:bCs w:val="0"/>
          <w:i/>
          <w:lang w:val="x-none" w:eastAsia="x-none"/>
        </w:rPr>
        <w:t>- не подлеж</w:t>
      </w:r>
      <w:r w:rsidR="009D4119">
        <w:rPr>
          <w:b/>
          <w:bCs w:val="0"/>
          <w:i/>
          <w:lang w:eastAsia="x-none"/>
        </w:rPr>
        <w:t>а</w:t>
      </w:r>
      <w:r w:rsidR="008F60EC" w:rsidRPr="00A42C46">
        <w:rPr>
          <w:b/>
          <w:bCs w:val="0"/>
          <w:i/>
          <w:lang w:val="x-none" w:eastAsia="x-none"/>
        </w:rPr>
        <w:t>т установлению</w:t>
      </w:r>
    </w:p>
    <w:p w:rsidR="008927FF" w:rsidRPr="005B2A03" w:rsidRDefault="008927FF" w:rsidP="008A442D">
      <w:pPr>
        <w:pStyle w:val="aff6"/>
        <w:spacing w:before="80" w:after="40"/>
        <w:ind w:left="644"/>
        <w:jc w:val="both"/>
        <w:rPr>
          <w:bCs w:val="0"/>
          <w:lang w:val="x-none" w:eastAsia="x-none"/>
        </w:rPr>
      </w:pPr>
      <w:r w:rsidRPr="005B2A03">
        <w:rPr>
          <w:b/>
          <w:i/>
          <w:u w:val="single"/>
        </w:rPr>
        <w:t>2) минимальные отступы от границ земельных участков</w:t>
      </w:r>
      <w:r w:rsidRPr="005B2A03">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8927FF" w:rsidRDefault="008927FF" w:rsidP="008A442D">
      <w:pPr>
        <w:pStyle w:val="aff6"/>
        <w:spacing w:before="80" w:after="40"/>
        <w:ind w:left="644" w:firstLine="916"/>
        <w:jc w:val="both"/>
        <w:rPr>
          <w:b/>
          <w:bCs w:val="0"/>
          <w:i/>
          <w:lang w:eastAsia="x-none"/>
        </w:rPr>
      </w:pPr>
      <w:r w:rsidRPr="005B2A03">
        <w:rPr>
          <w:b/>
          <w:bCs w:val="0"/>
          <w:i/>
          <w:lang w:eastAsia="x-none"/>
        </w:rPr>
        <w:t>-не подлежат установлению;</w:t>
      </w:r>
    </w:p>
    <w:p w:rsidR="006114B6" w:rsidRDefault="006114B6" w:rsidP="008A442D">
      <w:pPr>
        <w:pStyle w:val="aff6"/>
        <w:spacing w:before="80" w:after="40"/>
        <w:ind w:left="644" w:firstLine="916"/>
        <w:jc w:val="both"/>
        <w:rPr>
          <w:b/>
          <w:bCs w:val="0"/>
          <w:i/>
          <w:lang w:eastAsia="x-none"/>
        </w:rPr>
      </w:pPr>
    </w:p>
    <w:p w:rsidR="008927FF" w:rsidRDefault="008927FF" w:rsidP="008A442D">
      <w:pPr>
        <w:pStyle w:val="aff6"/>
        <w:spacing w:before="80" w:after="40"/>
        <w:ind w:left="644" w:firstLine="65"/>
        <w:jc w:val="both"/>
        <w:rPr>
          <w:bCs w:val="0"/>
          <w:lang w:eastAsia="x-none"/>
        </w:rPr>
      </w:pPr>
      <w:r w:rsidRPr="005B2A03">
        <w:rPr>
          <w:b/>
          <w:i/>
          <w:u w:val="single"/>
        </w:rPr>
        <w:t>3) предельное количество этажей или предельная высота з</w:t>
      </w:r>
      <w:r w:rsidRPr="005B2A03">
        <w:rPr>
          <w:bCs w:val="0"/>
          <w:lang w:val="x-none" w:eastAsia="x-none"/>
        </w:rPr>
        <w:t>даний, строений, сооружений</w:t>
      </w:r>
      <w:r>
        <w:rPr>
          <w:bCs w:val="0"/>
          <w:lang w:eastAsia="x-none"/>
        </w:rPr>
        <w:t>:</w:t>
      </w:r>
    </w:p>
    <w:p w:rsidR="008927FF" w:rsidRDefault="008927FF" w:rsidP="008A442D">
      <w:pPr>
        <w:pStyle w:val="aff6"/>
        <w:spacing w:before="80" w:after="40"/>
        <w:ind w:left="644" w:firstLine="65"/>
        <w:jc w:val="both"/>
        <w:rPr>
          <w:b/>
          <w:bCs w:val="0"/>
          <w:i/>
          <w:lang w:val="x-none" w:eastAsia="x-none"/>
        </w:rPr>
      </w:pPr>
      <w:r>
        <w:rPr>
          <w:bCs w:val="0"/>
          <w:lang w:eastAsia="x-none"/>
        </w:rPr>
        <w:t xml:space="preserve">              </w:t>
      </w:r>
      <w:r w:rsidRPr="005B2A03">
        <w:rPr>
          <w:bCs w:val="0"/>
          <w:lang w:val="x-none" w:eastAsia="x-none"/>
        </w:rPr>
        <w:t xml:space="preserve"> </w:t>
      </w:r>
      <w:r>
        <w:rPr>
          <w:b/>
          <w:bCs w:val="0"/>
          <w:lang w:eastAsia="x-none"/>
        </w:rPr>
        <w:t>-</w:t>
      </w:r>
      <w:r w:rsidRPr="00F223D3">
        <w:rPr>
          <w:b/>
          <w:bCs w:val="0"/>
          <w:i/>
          <w:lang w:val="x-none" w:eastAsia="x-none"/>
        </w:rPr>
        <w:t>не подлежат установлению;</w:t>
      </w:r>
    </w:p>
    <w:p w:rsidR="008927FF" w:rsidRPr="00F223D3" w:rsidRDefault="008927FF" w:rsidP="008A442D">
      <w:pPr>
        <w:pStyle w:val="aff6"/>
        <w:spacing w:before="80" w:after="40"/>
        <w:ind w:left="644" w:firstLine="65"/>
        <w:jc w:val="both"/>
        <w:rPr>
          <w:b/>
          <w:bCs w:val="0"/>
          <w:lang w:val="x-none" w:eastAsia="x-none"/>
        </w:rPr>
      </w:pPr>
    </w:p>
    <w:p w:rsidR="008927FF" w:rsidRPr="005B2A03" w:rsidRDefault="008927FF" w:rsidP="008A442D">
      <w:pPr>
        <w:pStyle w:val="aff6"/>
        <w:spacing w:before="80" w:after="40"/>
        <w:ind w:left="644"/>
        <w:jc w:val="both"/>
        <w:rPr>
          <w:bCs w:val="0"/>
          <w:lang w:val="x-none" w:eastAsia="x-none"/>
        </w:rPr>
      </w:pPr>
      <w:r w:rsidRPr="005B2A03">
        <w:rPr>
          <w:b/>
          <w:i/>
          <w:u w:val="single"/>
        </w:rPr>
        <w:t>4) максимальный процент застройки в границах земельного участка</w:t>
      </w:r>
      <w:r w:rsidRPr="005B2A03">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8927FF" w:rsidRDefault="008927FF" w:rsidP="008A442D">
      <w:pPr>
        <w:pStyle w:val="aff6"/>
        <w:spacing w:before="80" w:after="40"/>
        <w:ind w:left="644"/>
        <w:jc w:val="both"/>
        <w:rPr>
          <w:b/>
          <w:bCs w:val="0"/>
          <w:i/>
          <w:lang w:val="x-none" w:eastAsia="x-none"/>
        </w:rPr>
      </w:pPr>
      <w:r>
        <w:rPr>
          <w:b/>
          <w:bCs w:val="0"/>
          <w:i/>
          <w:lang w:eastAsia="x-none"/>
        </w:rPr>
        <w:lastRenderedPageBreak/>
        <w:t xml:space="preserve">               </w:t>
      </w:r>
      <w:r w:rsidRPr="005B2A03">
        <w:rPr>
          <w:b/>
          <w:bCs w:val="0"/>
          <w:i/>
          <w:lang w:eastAsia="x-none"/>
        </w:rPr>
        <w:t>-</w:t>
      </w:r>
      <w:r w:rsidRPr="005B2A03">
        <w:rPr>
          <w:b/>
          <w:bCs w:val="0"/>
          <w:i/>
          <w:lang w:val="x-none" w:eastAsia="x-none"/>
        </w:rPr>
        <w:t>не подлежат установлению.</w:t>
      </w:r>
    </w:p>
    <w:p w:rsidR="006114B6" w:rsidRPr="005B2A03" w:rsidRDefault="006114B6" w:rsidP="008A442D">
      <w:pPr>
        <w:pStyle w:val="aff6"/>
        <w:spacing w:before="80" w:after="40"/>
        <w:ind w:left="644"/>
        <w:jc w:val="both"/>
        <w:rPr>
          <w:b/>
          <w:bCs w:val="0"/>
          <w:i/>
          <w:lang w:val="x-none" w:eastAsia="x-none"/>
        </w:rPr>
      </w:pPr>
    </w:p>
    <w:p w:rsidR="008927FF" w:rsidRDefault="008927FF" w:rsidP="008A442D">
      <w:pPr>
        <w:pStyle w:val="12"/>
        <w:ind w:left="-142" w:firstLine="709"/>
        <w:rPr>
          <w:b/>
          <w:sz w:val="24"/>
          <w:szCs w:val="24"/>
          <w:lang w:eastAsia="en-US"/>
        </w:rPr>
      </w:pPr>
      <w:r w:rsidRPr="00E47786">
        <w:rPr>
          <w:b/>
          <w:sz w:val="24"/>
          <w:szCs w:val="24"/>
          <w:lang w:eastAsia="en-US"/>
        </w:rPr>
        <w:t>5. Иные показатели</w:t>
      </w:r>
    </w:p>
    <w:p w:rsidR="008927FF" w:rsidRPr="008927FF" w:rsidRDefault="008927FF" w:rsidP="008A442D">
      <w:pPr>
        <w:ind w:firstLine="709"/>
        <w:jc w:val="both"/>
        <w:rPr>
          <w:b/>
          <w:i/>
          <w:lang w:eastAsia="en-US"/>
        </w:rPr>
      </w:pPr>
      <w:r w:rsidRPr="008927FF">
        <w:rPr>
          <w:b/>
          <w:i/>
          <w:lang w:eastAsia="en-US"/>
        </w:rPr>
        <w:t>Запрещается:</w:t>
      </w:r>
    </w:p>
    <w:p w:rsidR="008927FF" w:rsidRPr="008927FF" w:rsidRDefault="008927FF" w:rsidP="008A442D">
      <w:pPr>
        <w:ind w:firstLine="1418"/>
        <w:jc w:val="both"/>
        <w:rPr>
          <w:lang w:eastAsia="en-US"/>
        </w:rPr>
      </w:pPr>
      <w:r w:rsidRPr="008927FF">
        <w:rPr>
          <w:lang w:eastAsia="en-US"/>
        </w:rPr>
        <w:t>- неконтролируемые рубки;</w:t>
      </w:r>
    </w:p>
    <w:p w:rsidR="008927FF" w:rsidRPr="008927FF" w:rsidRDefault="008927FF" w:rsidP="008A442D">
      <w:pPr>
        <w:ind w:firstLine="1418"/>
        <w:jc w:val="both"/>
        <w:rPr>
          <w:lang w:eastAsia="en-US"/>
        </w:rPr>
      </w:pPr>
      <w:r w:rsidRPr="008927FF">
        <w:rPr>
          <w:lang w:eastAsia="en-US"/>
        </w:rPr>
        <w:t>- сведение озелененных участков под строительство;</w:t>
      </w:r>
    </w:p>
    <w:p w:rsidR="008927FF" w:rsidRPr="008927FF" w:rsidRDefault="008927FF" w:rsidP="008A442D">
      <w:pPr>
        <w:ind w:firstLine="1418"/>
        <w:jc w:val="both"/>
        <w:rPr>
          <w:lang w:eastAsia="en-US"/>
        </w:rPr>
      </w:pPr>
      <w:r w:rsidRPr="008927FF">
        <w:rPr>
          <w:lang w:eastAsia="en-US"/>
        </w:rPr>
        <w:t>- жилищное и дачное строительство;</w:t>
      </w:r>
    </w:p>
    <w:p w:rsidR="008927FF" w:rsidRDefault="008927FF" w:rsidP="008A442D">
      <w:pPr>
        <w:ind w:firstLine="1418"/>
        <w:jc w:val="both"/>
        <w:rPr>
          <w:lang w:eastAsia="en-US"/>
        </w:rPr>
      </w:pPr>
      <w:r w:rsidRPr="008927FF">
        <w:rPr>
          <w:lang w:eastAsia="en-US"/>
        </w:rPr>
        <w:t>- садово-огородное хозяйство.</w:t>
      </w:r>
    </w:p>
    <w:p w:rsidR="004948E9" w:rsidRPr="008927FF" w:rsidRDefault="004948E9" w:rsidP="008A442D">
      <w:pPr>
        <w:ind w:firstLine="1418"/>
        <w:jc w:val="both"/>
        <w:rPr>
          <w:lang w:eastAsia="en-US"/>
        </w:rPr>
      </w:pPr>
    </w:p>
    <w:p w:rsidR="004C1E07" w:rsidRPr="00E00BE9" w:rsidRDefault="004C1E07" w:rsidP="008A442D">
      <w:pPr>
        <w:keepNext/>
        <w:spacing w:line="240" w:lineRule="atLeast"/>
        <w:ind w:left="360"/>
        <w:jc w:val="center"/>
        <w:outlineLvl w:val="0"/>
        <w:rPr>
          <w:b/>
          <w:sz w:val="32"/>
          <w:szCs w:val="32"/>
          <w:lang w:val="x-none" w:eastAsia="x-none"/>
        </w:rPr>
      </w:pPr>
      <w:bookmarkStart w:id="261" w:name="_Toc25663145"/>
      <w:bookmarkStart w:id="262" w:name="_Toc322086209"/>
      <w:bookmarkStart w:id="263" w:name="_Toc336264645"/>
      <w:r w:rsidRPr="009040C7">
        <w:rPr>
          <w:b/>
          <w:sz w:val="32"/>
          <w:szCs w:val="32"/>
          <w:lang w:val="x-none" w:eastAsia="x-none"/>
        </w:rPr>
        <w:t>Зоны сельскохозяйственного использования</w:t>
      </w:r>
      <w:bookmarkEnd w:id="261"/>
      <w:r w:rsidRPr="009040C7">
        <w:rPr>
          <w:b/>
          <w:sz w:val="32"/>
          <w:szCs w:val="32"/>
          <w:lang w:val="x-none" w:eastAsia="x-none"/>
        </w:rPr>
        <w:t xml:space="preserve"> </w:t>
      </w:r>
      <w:bookmarkEnd w:id="262"/>
      <w:bookmarkEnd w:id="263"/>
    </w:p>
    <w:p w:rsidR="004C1E07" w:rsidRPr="004C1E07" w:rsidRDefault="004C1E07" w:rsidP="008A442D">
      <w:pPr>
        <w:autoSpaceDE w:val="0"/>
        <w:autoSpaceDN w:val="0"/>
        <w:adjustRightInd w:val="0"/>
        <w:ind w:firstLine="540"/>
        <w:jc w:val="both"/>
        <w:rPr>
          <w:bCs w:val="0"/>
        </w:rPr>
      </w:pPr>
    </w:p>
    <w:p w:rsidR="004C1E07" w:rsidRPr="004C1E07" w:rsidRDefault="004C1E07" w:rsidP="008A442D">
      <w:pPr>
        <w:autoSpaceDE w:val="0"/>
        <w:autoSpaceDN w:val="0"/>
        <w:adjustRightInd w:val="0"/>
        <w:ind w:firstLine="540"/>
        <w:jc w:val="both"/>
        <w:rPr>
          <w:bCs w:val="0"/>
        </w:rPr>
      </w:pPr>
      <w:r w:rsidRPr="00BB4812">
        <w:rPr>
          <w:bCs w:val="0"/>
        </w:rP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w:t>
      </w:r>
    </w:p>
    <w:p w:rsidR="004C1E07" w:rsidRPr="00E64DDC" w:rsidRDefault="008D3524" w:rsidP="008A442D">
      <w:pPr>
        <w:pStyle w:val="2"/>
        <w:spacing w:after="240"/>
        <w:jc w:val="center"/>
        <w:rPr>
          <w:rFonts w:ascii="Times New Roman" w:hAnsi="Times New Roman"/>
          <w:i w:val="0"/>
        </w:rPr>
      </w:pPr>
      <w:bookmarkStart w:id="264" w:name="_Toc25663146"/>
      <w:r w:rsidRPr="00E64DDC">
        <w:rPr>
          <w:rFonts w:ascii="Times New Roman" w:hAnsi="Times New Roman"/>
          <w:i w:val="0"/>
        </w:rPr>
        <w:t>Статья 4</w:t>
      </w:r>
      <w:r w:rsidR="001948D3">
        <w:rPr>
          <w:rFonts w:ascii="Times New Roman" w:hAnsi="Times New Roman"/>
          <w:i w:val="0"/>
        </w:rPr>
        <w:t>1</w:t>
      </w:r>
      <w:r w:rsidRPr="00E64DDC">
        <w:rPr>
          <w:rFonts w:ascii="Times New Roman" w:hAnsi="Times New Roman"/>
          <w:i w:val="0"/>
        </w:rPr>
        <w:t>.</w:t>
      </w:r>
      <w:r w:rsidR="004C1E07" w:rsidRPr="00E64DDC">
        <w:rPr>
          <w:rFonts w:ascii="Times New Roman" w:hAnsi="Times New Roman"/>
          <w:i w:val="0"/>
        </w:rPr>
        <w:t>Зона сельскохозяйственных угодий (Сх1)</w:t>
      </w:r>
      <w:bookmarkEnd w:id="264"/>
    </w:p>
    <w:p w:rsidR="00E943F8" w:rsidRPr="00E37086" w:rsidRDefault="00E943F8" w:rsidP="00E37086">
      <w:pPr>
        <w:pStyle w:val="aff6"/>
        <w:keepNext/>
        <w:keepLines/>
        <w:numPr>
          <w:ilvl w:val="0"/>
          <w:numId w:val="35"/>
        </w:numPr>
        <w:tabs>
          <w:tab w:val="right" w:leader="dot" w:pos="9913"/>
        </w:tabs>
        <w:spacing w:line="240" w:lineRule="atLeast"/>
        <w:jc w:val="both"/>
        <w:rPr>
          <w:b/>
          <w:lang w:eastAsia="en-US"/>
        </w:rPr>
      </w:pPr>
      <w:r w:rsidRPr="00E37086">
        <w:rPr>
          <w:b/>
          <w:lang w:eastAsia="en-US"/>
        </w:rPr>
        <w:t>Зона сельскохозяйственных угодий предназначена для ведения огородничества и растениеводства.</w:t>
      </w:r>
    </w:p>
    <w:p w:rsidR="00E37086" w:rsidRPr="00E37086" w:rsidRDefault="00E37086" w:rsidP="00E37086">
      <w:pPr>
        <w:pStyle w:val="aff6"/>
        <w:keepNext/>
        <w:keepLines/>
        <w:tabs>
          <w:tab w:val="right" w:leader="dot" w:pos="9913"/>
        </w:tabs>
        <w:spacing w:line="240" w:lineRule="atLeast"/>
        <w:ind w:left="927"/>
        <w:jc w:val="both"/>
        <w:rPr>
          <w:b/>
          <w:lang w:eastAsia="en-US"/>
        </w:rPr>
      </w:pPr>
    </w:p>
    <w:p w:rsidR="00E943F8" w:rsidRPr="00E47786" w:rsidRDefault="00E943F8" w:rsidP="008A442D">
      <w:pPr>
        <w:spacing w:before="80" w:after="40"/>
        <w:ind w:firstLine="567"/>
        <w:jc w:val="both"/>
        <w:rPr>
          <w:b/>
          <w:lang w:eastAsia="en-US"/>
        </w:rPr>
      </w:pPr>
      <w:r w:rsidRPr="00E47786">
        <w:rPr>
          <w:b/>
          <w:lang w:eastAsia="en-US"/>
        </w:rPr>
        <w:t>2. Основные виды разрешенного использования:</w:t>
      </w:r>
    </w:p>
    <w:p w:rsidR="00E943F8" w:rsidRPr="00D72CCD" w:rsidRDefault="00E943F8" w:rsidP="008A442D">
      <w:pPr>
        <w:pStyle w:val="aff6"/>
        <w:numPr>
          <w:ilvl w:val="0"/>
          <w:numId w:val="13"/>
        </w:numPr>
        <w:spacing w:before="80" w:after="40"/>
        <w:jc w:val="both"/>
        <w:rPr>
          <w:bCs w:val="0"/>
          <w:lang w:val="x-none" w:eastAsia="x-none"/>
        </w:rPr>
      </w:pPr>
      <w:r w:rsidRPr="00D72CCD">
        <w:rPr>
          <w:bCs w:val="0"/>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E943F8" w:rsidRPr="00D72CCD" w:rsidRDefault="00E943F8" w:rsidP="008A442D">
      <w:pPr>
        <w:pStyle w:val="aff6"/>
        <w:numPr>
          <w:ilvl w:val="0"/>
          <w:numId w:val="13"/>
        </w:numPr>
        <w:spacing w:before="80" w:after="40"/>
        <w:jc w:val="both"/>
        <w:rPr>
          <w:bCs w:val="0"/>
          <w:lang w:val="x-none" w:eastAsia="x-none"/>
        </w:rPr>
      </w:pPr>
      <w:r w:rsidRPr="00D72CCD">
        <w:rPr>
          <w:bCs w:val="0"/>
          <w:lang w:val="x-none" w:eastAsia="x-none"/>
        </w:rPr>
        <w:t xml:space="preserve">предоставление коммунальных услуг (код 3.1.1); </w:t>
      </w:r>
    </w:p>
    <w:p w:rsidR="00E943F8" w:rsidRPr="00D72CCD" w:rsidRDefault="00E943F8" w:rsidP="008A442D">
      <w:pPr>
        <w:pStyle w:val="aff6"/>
        <w:numPr>
          <w:ilvl w:val="0"/>
          <w:numId w:val="13"/>
        </w:numPr>
        <w:spacing w:before="80" w:after="40"/>
        <w:jc w:val="both"/>
        <w:rPr>
          <w:bCs w:val="0"/>
          <w:lang w:val="x-none" w:eastAsia="x-none"/>
        </w:rPr>
      </w:pPr>
      <w:r w:rsidRPr="00D72CCD">
        <w:rPr>
          <w:bCs w:val="0"/>
          <w:lang w:val="x-none" w:eastAsia="x-none"/>
        </w:rPr>
        <w:t>земельные участки (территории) общего пользования (код 12.0);</w:t>
      </w:r>
    </w:p>
    <w:p w:rsidR="006114B6" w:rsidRDefault="006114B6" w:rsidP="008A442D">
      <w:pPr>
        <w:pStyle w:val="12"/>
        <w:numPr>
          <w:ilvl w:val="0"/>
          <w:numId w:val="13"/>
        </w:numPr>
        <w:rPr>
          <w:sz w:val="24"/>
          <w:szCs w:val="24"/>
          <w:lang w:eastAsia="en-US"/>
        </w:rPr>
      </w:pPr>
      <w:r w:rsidRPr="003F7C28">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E943F8" w:rsidRPr="00D72CCD" w:rsidRDefault="00E943F8" w:rsidP="008A442D">
      <w:pPr>
        <w:pStyle w:val="aff6"/>
        <w:numPr>
          <w:ilvl w:val="0"/>
          <w:numId w:val="13"/>
        </w:numPr>
        <w:spacing w:before="80" w:after="40"/>
        <w:jc w:val="both"/>
        <w:rPr>
          <w:bCs w:val="0"/>
          <w:lang w:val="x-none" w:eastAsia="x-none"/>
        </w:rPr>
      </w:pPr>
      <w:r w:rsidRPr="00D72CCD">
        <w:rPr>
          <w:bCs w:val="0"/>
          <w:lang w:val="x-none" w:eastAsia="x-none"/>
        </w:rPr>
        <w:t>запас (код 12.3);</w:t>
      </w:r>
    </w:p>
    <w:p w:rsidR="00E943F8" w:rsidRPr="0095375C" w:rsidRDefault="00E943F8" w:rsidP="008A442D">
      <w:pPr>
        <w:pStyle w:val="aff6"/>
        <w:numPr>
          <w:ilvl w:val="0"/>
          <w:numId w:val="13"/>
        </w:numPr>
        <w:spacing w:before="80" w:after="40"/>
        <w:jc w:val="both"/>
        <w:rPr>
          <w:bCs w:val="0"/>
          <w:lang w:val="x-none" w:eastAsia="x-none"/>
        </w:rPr>
      </w:pPr>
      <w:r w:rsidRPr="0095375C">
        <w:rPr>
          <w:bCs w:val="0"/>
          <w:lang w:val="x-none" w:eastAsia="x-none"/>
        </w:rPr>
        <w:t>ведение огородничества (код 13.1</w:t>
      </w:r>
    </w:p>
    <w:p w:rsidR="00E943F8" w:rsidRPr="00D72CCD" w:rsidRDefault="00E943F8" w:rsidP="008A442D">
      <w:pPr>
        <w:pStyle w:val="aff6"/>
        <w:numPr>
          <w:ilvl w:val="0"/>
          <w:numId w:val="13"/>
        </w:numPr>
        <w:spacing w:before="80" w:after="40"/>
        <w:jc w:val="both"/>
        <w:rPr>
          <w:bCs w:val="0"/>
          <w:lang w:eastAsia="x-none"/>
        </w:rPr>
      </w:pPr>
      <w:r w:rsidRPr="00D72CCD">
        <w:rPr>
          <w:bCs w:val="0"/>
          <w:lang w:val="x-none" w:eastAsia="x-none"/>
        </w:rPr>
        <w:t>хранение и переработка сельскохозяйственной продукции (код 1.15)</w:t>
      </w:r>
      <w:r w:rsidR="005F2C08" w:rsidRPr="00D72CCD">
        <w:rPr>
          <w:bCs w:val="0"/>
          <w:lang w:eastAsia="x-none"/>
        </w:rPr>
        <w:t>;</w:t>
      </w:r>
    </w:p>
    <w:p w:rsidR="005F2C08" w:rsidRPr="00E47786" w:rsidRDefault="005F2C08" w:rsidP="008A442D">
      <w:pPr>
        <w:spacing w:before="80" w:after="40"/>
        <w:ind w:firstLine="567"/>
        <w:jc w:val="both"/>
        <w:rPr>
          <w:b/>
          <w:lang w:eastAsia="en-US"/>
        </w:rPr>
      </w:pPr>
    </w:p>
    <w:p w:rsidR="00E943F8" w:rsidRPr="00E47786" w:rsidRDefault="00E943F8" w:rsidP="008A442D">
      <w:pPr>
        <w:spacing w:before="80" w:after="40"/>
        <w:ind w:firstLine="567"/>
        <w:jc w:val="both"/>
        <w:rPr>
          <w:b/>
          <w:lang w:eastAsia="en-US"/>
        </w:rPr>
      </w:pPr>
      <w:r w:rsidRPr="00E47786">
        <w:rPr>
          <w:b/>
          <w:lang w:eastAsia="en-US"/>
        </w:rPr>
        <w:t>3. Условно разрешенные виды использования:</w:t>
      </w:r>
    </w:p>
    <w:p w:rsidR="00E943F8" w:rsidRPr="00A42C46" w:rsidRDefault="00E943F8" w:rsidP="008A442D">
      <w:pPr>
        <w:spacing w:before="80" w:after="40"/>
        <w:ind w:left="142" w:firstLine="992"/>
        <w:jc w:val="both"/>
        <w:rPr>
          <w:b/>
          <w:bCs w:val="0"/>
          <w:i/>
          <w:lang w:val="x-none" w:eastAsia="x-none"/>
        </w:rPr>
      </w:pPr>
      <w:r w:rsidRPr="00A42C46">
        <w:rPr>
          <w:b/>
          <w:bCs w:val="0"/>
          <w:i/>
          <w:lang w:val="x-none" w:eastAsia="x-none"/>
        </w:rPr>
        <w:t>- не устанавливаются</w:t>
      </w:r>
    </w:p>
    <w:p w:rsidR="00E943F8" w:rsidRPr="00E47786" w:rsidRDefault="00E943F8" w:rsidP="008A442D">
      <w:pPr>
        <w:spacing w:before="80" w:after="40"/>
        <w:ind w:firstLine="567"/>
        <w:jc w:val="both"/>
        <w:rPr>
          <w:b/>
          <w:lang w:eastAsia="en-US"/>
        </w:rPr>
      </w:pPr>
      <w:r w:rsidRPr="00E47786">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E943F8" w:rsidRPr="003F7C28" w:rsidRDefault="00E943F8" w:rsidP="008A442D">
      <w:pPr>
        <w:spacing w:before="80" w:after="40"/>
        <w:ind w:firstLine="567"/>
        <w:jc w:val="both"/>
        <w:rPr>
          <w:b/>
          <w:bCs w:val="0"/>
          <w:i/>
          <w:u w:val="single"/>
          <w:lang w:val="x-none" w:eastAsia="x-none"/>
        </w:rPr>
      </w:pPr>
      <w:r w:rsidRPr="003F7C28">
        <w:rPr>
          <w:b/>
          <w:bCs w:val="0"/>
          <w:i/>
          <w:u w:val="single"/>
          <w:lang w:val="x-none" w:eastAsia="x-none"/>
        </w:rPr>
        <w:t>1) предельные (минимальные и (или) максимальные) размеры земельных участков, в том числе их площадь:</w:t>
      </w:r>
    </w:p>
    <w:p w:rsidR="00E943F8" w:rsidRPr="00E943F8" w:rsidRDefault="00E943F8" w:rsidP="008A442D">
      <w:pPr>
        <w:spacing w:before="80" w:after="40"/>
        <w:ind w:firstLine="567"/>
        <w:jc w:val="both"/>
        <w:rPr>
          <w:bCs w:val="0"/>
          <w:lang w:val="x-none" w:eastAsia="x-none"/>
        </w:rPr>
      </w:pPr>
      <w:r w:rsidRPr="00E943F8">
        <w:rPr>
          <w:bCs w:val="0"/>
          <w:lang w:val="x-none" w:eastAsia="x-none"/>
        </w:rPr>
        <w:t>-</w:t>
      </w:r>
      <w:r w:rsidRPr="00E943F8">
        <w:rPr>
          <w:bCs w:val="0"/>
          <w:lang w:val="x-none" w:eastAsia="x-none"/>
        </w:rPr>
        <w:tab/>
        <w:t xml:space="preserve">для ведения огородничества (код 13.1), </w:t>
      </w:r>
      <w:r w:rsidRPr="00E943F8">
        <w:rPr>
          <w:bCs w:val="0"/>
          <w:lang w:val="x-none" w:eastAsia="x-none"/>
        </w:rPr>
        <w:tab/>
        <w:t>растениеводство (код 1.1): минимальный - 0,02 га, максимальный - 0,15 га;</w:t>
      </w:r>
    </w:p>
    <w:p w:rsidR="00E943F8" w:rsidRPr="00E943F8" w:rsidRDefault="00E943F8" w:rsidP="008A442D">
      <w:pPr>
        <w:spacing w:before="80" w:after="40"/>
        <w:ind w:firstLine="567"/>
        <w:jc w:val="both"/>
        <w:rPr>
          <w:bCs w:val="0"/>
          <w:lang w:eastAsia="x-none"/>
        </w:rPr>
      </w:pPr>
      <w:r w:rsidRPr="00E943F8">
        <w:rPr>
          <w:bCs w:val="0"/>
          <w:lang w:val="x-none" w:eastAsia="x-none"/>
        </w:rPr>
        <w:t>-</w:t>
      </w:r>
      <w:r w:rsidRPr="00E943F8">
        <w:rPr>
          <w:bCs w:val="0"/>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E943F8">
        <w:rPr>
          <w:bCs w:val="0"/>
          <w:lang w:eastAsia="x-none"/>
        </w:rPr>
        <w:t>:</w:t>
      </w:r>
    </w:p>
    <w:p w:rsidR="00E943F8" w:rsidRPr="00A42C46" w:rsidRDefault="00E943F8" w:rsidP="008A442D">
      <w:pPr>
        <w:spacing w:before="80" w:after="40"/>
        <w:ind w:left="142" w:firstLine="992"/>
        <w:jc w:val="both"/>
        <w:rPr>
          <w:b/>
          <w:bCs w:val="0"/>
          <w:i/>
          <w:lang w:val="x-none" w:eastAsia="x-none"/>
        </w:rPr>
      </w:pPr>
      <w:r w:rsidRPr="00A42C46">
        <w:rPr>
          <w:b/>
          <w:bCs w:val="0"/>
          <w:i/>
          <w:lang w:val="x-none" w:eastAsia="x-none"/>
        </w:rPr>
        <w:t>- размер не подлежит установлению;</w:t>
      </w:r>
    </w:p>
    <w:p w:rsidR="00E943F8" w:rsidRPr="00E943F8" w:rsidRDefault="00E943F8" w:rsidP="008A442D">
      <w:pPr>
        <w:spacing w:before="80" w:after="40"/>
        <w:ind w:firstLine="567"/>
        <w:jc w:val="both"/>
        <w:rPr>
          <w:bCs w:val="0"/>
          <w:lang w:val="x-none" w:eastAsia="x-none"/>
        </w:rPr>
      </w:pPr>
      <w:r w:rsidRPr="00E943F8">
        <w:rPr>
          <w:bCs w:val="0"/>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E943F8" w:rsidRPr="00A42C46" w:rsidRDefault="00E943F8" w:rsidP="008A442D">
      <w:pPr>
        <w:spacing w:before="80" w:after="40"/>
        <w:ind w:left="142" w:firstLine="992"/>
        <w:jc w:val="both"/>
        <w:rPr>
          <w:b/>
          <w:bCs w:val="0"/>
          <w:i/>
          <w:lang w:val="x-none" w:eastAsia="x-none"/>
        </w:rPr>
      </w:pPr>
      <w:r w:rsidRPr="00A42C46">
        <w:rPr>
          <w:b/>
          <w:bCs w:val="0"/>
          <w:i/>
          <w:lang w:val="x-none" w:eastAsia="x-none"/>
        </w:rPr>
        <w:t>-основные улицы – 20-30м</w:t>
      </w:r>
    </w:p>
    <w:p w:rsidR="00E943F8" w:rsidRPr="00A42C46" w:rsidRDefault="00E943F8" w:rsidP="008A442D">
      <w:pPr>
        <w:spacing w:before="80" w:after="40"/>
        <w:ind w:left="142" w:firstLine="992"/>
        <w:jc w:val="both"/>
        <w:rPr>
          <w:b/>
          <w:bCs w:val="0"/>
          <w:i/>
          <w:lang w:val="x-none" w:eastAsia="x-none"/>
        </w:rPr>
      </w:pPr>
      <w:r w:rsidRPr="00A42C46">
        <w:rPr>
          <w:b/>
          <w:bCs w:val="0"/>
          <w:i/>
          <w:lang w:val="x-none" w:eastAsia="x-none"/>
        </w:rPr>
        <w:t>-местные улицы – 15-25м</w:t>
      </w:r>
    </w:p>
    <w:p w:rsidR="00E943F8" w:rsidRPr="00E943F8" w:rsidRDefault="00E943F8" w:rsidP="008A442D">
      <w:pPr>
        <w:spacing w:before="80" w:after="40"/>
        <w:ind w:firstLine="567"/>
        <w:jc w:val="both"/>
        <w:rPr>
          <w:bCs w:val="0"/>
          <w:lang w:eastAsia="x-none"/>
        </w:rPr>
      </w:pPr>
      <w:r w:rsidRPr="003F7C28">
        <w:rPr>
          <w:b/>
          <w:bCs w:val="0"/>
          <w:i/>
          <w:u w:val="single"/>
          <w:lang w:val="x-none" w:eastAsia="x-none"/>
        </w:rPr>
        <w:lastRenderedPageBreak/>
        <w:t>2) минимальные отступы от границ земельных участков</w:t>
      </w:r>
      <w:r w:rsidRPr="00E943F8">
        <w:rPr>
          <w:bCs w:val="0"/>
          <w:i/>
          <w:lang w:val="x-none" w:eastAsia="x-none"/>
        </w:rPr>
        <w:t xml:space="preserve"> </w:t>
      </w:r>
      <w:r w:rsidRPr="00E943F8">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E943F8">
        <w:rPr>
          <w:bCs w:val="0"/>
          <w:lang w:eastAsia="x-none"/>
        </w:rPr>
        <w:t>:</w:t>
      </w:r>
    </w:p>
    <w:p w:rsidR="00E943F8" w:rsidRPr="00A42C46" w:rsidRDefault="00E943F8" w:rsidP="008A442D">
      <w:pPr>
        <w:spacing w:before="80" w:after="40"/>
        <w:ind w:left="142" w:firstLine="992"/>
        <w:jc w:val="both"/>
        <w:rPr>
          <w:b/>
          <w:bCs w:val="0"/>
          <w:i/>
          <w:lang w:val="x-none" w:eastAsia="x-none"/>
        </w:rPr>
      </w:pPr>
      <w:r w:rsidRPr="00A42C46">
        <w:rPr>
          <w:b/>
          <w:bCs w:val="0"/>
          <w:i/>
          <w:lang w:val="x-none" w:eastAsia="x-none"/>
        </w:rPr>
        <w:t>- не подлежат установлению;</w:t>
      </w:r>
    </w:p>
    <w:p w:rsidR="00E943F8" w:rsidRPr="00E943F8" w:rsidRDefault="00E943F8" w:rsidP="008A442D">
      <w:pPr>
        <w:spacing w:before="80" w:after="40"/>
        <w:ind w:firstLine="567"/>
        <w:jc w:val="both"/>
        <w:rPr>
          <w:bCs w:val="0"/>
          <w:lang w:eastAsia="x-none"/>
        </w:rPr>
      </w:pPr>
      <w:r w:rsidRPr="003F7C28">
        <w:rPr>
          <w:b/>
          <w:bCs w:val="0"/>
          <w:u w:val="single"/>
          <w:lang w:val="x-none" w:eastAsia="x-none"/>
        </w:rPr>
        <w:t xml:space="preserve">3) </w:t>
      </w:r>
      <w:r w:rsidRPr="003F7C28">
        <w:rPr>
          <w:b/>
          <w:bCs w:val="0"/>
          <w:i/>
          <w:u w:val="single"/>
          <w:lang w:val="x-none" w:eastAsia="x-none"/>
        </w:rPr>
        <w:t>предельное количество этажей или предельная высота</w:t>
      </w:r>
      <w:r w:rsidRPr="00E943F8">
        <w:rPr>
          <w:bCs w:val="0"/>
          <w:i/>
          <w:lang w:val="x-none" w:eastAsia="x-none"/>
        </w:rPr>
        <w:t xml:space="preserve"> </w:t>
      </w:r>
      <w:r w:rsidRPr="00E943F8">
        <w:rPr>
          <w:bCs w:val="0"/>
          <w:lang w:val="x-none" w:eastAsia="x-none"/>
        </w:rPr>
        <w:t>зданий, строений, сооружений</w:t>
      </w:r>
      <w:r w:rsidRPr="00E943F8">
        <w:rPr>
          <w:bCs w:val="0"/>
          <w:lang w:eastAsia="x-none"/>
        </w:rPr>
        <w:t>:</w:t>
      </w:r>
    </w:p>
    <w:p w:rsidR="00E943F8" w:rsidRPr="00E943F8" w:rsidRDefault="00E943F8" w:rsidP="008A442D">
      <w:pPr>
        <w:spacing w:before="80" w:after="40"/>
        <w:ind w:firstLine="567"/>
        <w:jc w:val="both"/>
        <w:rPr>
          <w:bCs w:val="0"/>
          <w:lang w:val="x-none" w:eastAsia="x-none"/>
        </w:rPr>
      </w:pPr>
      <w:r w:rsidRPr="00E943F8">
        <w:rPr>
          <w:bCs w:val="0"/>
          <w:lang w:val="x-none" w:eastAsia="x-none"/>
        </w:rPr>
        <w:t xml:space="preserve"> </w:t>
      </w:r>
      <w:r w:rsidRPr="00E943F8">
        <w:rPr>
          <w:bCs w:val="0"/>
          <w:lang w:eastAsia="x-none"/>
        </w:rPr>
        <w:t>-</w:t>
      </w:r>
      <w:r w:rsidRPr="00E943F8">
        <w:rPr>
          <w:bCs w:val="0"/>
          <w:lang w:val="x-none" w:eastAsia="x-none"/>
        </w:rPr>
        <w:t>не подлежат установлению;</w:t>
      </w:r>
    </w:p>
    <w:p w:rsidR="00E943F8" w:rsidRPr="00E943F8" w:rsidRDefault="00E943F8" w:rsidP="008A442D">
      <w:pPr>
        <w:spacing w:before="80" w:after="40"/>
        <w:ind w:firstLine="567"/>
        <w:jc w:val="both"/>
        <w:rPr>
          <w:bCs w:val="0"/>
          <w:lang w:eastAsia="x-none"/>
        </w:rPr>
      </w:pPr>
      <w:r w:rsidRPr="003F7C28">
        <w:rPr>
          <w:b/>
          <w:bCs w:val="0"/>
          <w:u w:val="single"/>
          <w:lang w:val="x-none" w:eastAsia="x-none"/>
        </w:rPr>
        <w:t xml:space="preserve">4) </w:t>
      </w:r>
      <w:r w:rsidRPr="003F7C28">
        <w:rPr>
          <w:b/>
          <w:bCs w:val="0"/>
          <w:i/>
          <w:u w:val="single"/>
          <w:lang w:val="x-none" w:eastAsia="x-none"/>
        </w:rPr>
        <w:t>максимальный процент застройки в границах земельного участка</w:t>
      </w:r>
      <w:r w:rsidRPr="00E943F8">
        <w:rPr>
          <w:bCs w:val="0"/>
          <w:i/>
          <w:lang w:val="x-none" w:eastAsia="x-none"/>
        </w:rPr>
        <w:t>,</w:t>
      </w:r>
      <w:r w:rsidRPr="00E943F8">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E943F8">
        <w:rPr>
          <w:bCs w:val="0"/>
          <w:lang w:eastAsia="x-none"/>
        </w:rPr>
        <w:t>:</w:t>
      </w:r>
    </w:p>
    <w:p w:rsidR="00E943F8" w:rsidRDefault="00E943F8" w:rsidP="008A442D">
      <w:pPr>
        <w:spacing w:before="80" w:after="40"/>
        <w:ind w:left="142" w:firstLine="992"/>
        <w:jc w:val="both"/>
        <w:rPr>
          <w:b/>
          <w:bCs w:val="0"/>
          <w:i/>
          <w:lang w:val="x-none" w:eastAsia="x-none"/>
        </w:rPr>
      </w:pPr>
      <w:r w:rsidRPr="00A42C46">
        <w:rPr>
          <w:b/>
          <w:bCs w:val="0"/>
          <w:i/>
          <w:lang w:val="x-none" w:eastAsia="x-none"/>
        </w:rPr>
        <w:t>- не подлежат установлению.</w:t>
      </w:r>
    </w:p>
    <w:p w:rsidR="006114B6" w:rsidRDefault="006114B6" w:rsidP="008A442D">
      <w:pPr>
        <w:spacing w:before="80" w:after="40"/>
        <w:ind w:left="142" w:firstLine="992"/>
        <w:jc w:val="both"/>
        <w:rPr>
          <w:b/>
          <w:bCs w:val="0"/>
          <w:i/>
          <w:lang w:val="x-none" w:eastAsia="x-none"/>
        </w:rPr>
      </w:pPr>
    </w:p>
    <w:p w:rsidR="006114B6" w:rsidRDefault="006114B6" w:rsidP="008A442D">
      <w:pPr>
        <w:pStyle w:val="12"/>
        <w:ind w:left="-142" w:firstLine="709"/>
        <w:rPr>
          <w:b/>
          <w:sz w:val="24"/>
          <w:szCs w:val="24"/>
          <w:lang w:eastAsia="en-US"/>
        </w:rPr>
      </w:pPr>
      <w:r w:rsidRPr="00E47786">
        <w:rPr>
          <w:b/>
          <w:sz w:val="24"/>
          <w:szCs w:val="24"/>
          <w:lang w:eastAsia="en-US"/>
        </w:rPr>
        <w:t>5. Иные показатели</w:t>
      </w:r>
      <w:r>
        <w:rPr>
          <w:b/>
          <w:sz w:val="24"/>
          <w:szCs w:val="24"/>
          <w:lang w:eastAsia="en-US"/>
        </w:rPr>
        <w:t>.</w:t>
      </w:r>
    </w:p>
    <w:p w:rsidR="006114B6" w:rsidRPr="008927FF" w:rsidRDefault="006114B6" w:rsidP="008A442D">
      <w:pPr>
        <w:ind w:firstLine="1134"/>
        <w:jc w:val="both"/>
        <w:rPr>
          <w:b/>
          <w:i/>
          <w:lang w:eastAsia="en-US"/>
        </w:rPr>
      </w:pPr>
      <w:r w:rsidRPr="008927FF">
        <w:rPr>
          <w:b/>
          <w:i/>
          <w:lang w:eastAsia="en-US"/>
        </w:rPr>
        <w:t>Запрещается:</w:t>
      </w:r>
    </w:p>
    <w:p w:rsidR="006114B6" w:rsidRPr="006114B6" w:rsidRDefault="006114B6" w:rsidP="008A442D">
      <w:pPr>
        <w:overflowPunct w:val="0"/>
        <w:autoSpaceDE w:val="0"/>
        <w:autoSpaceDN w:val="0"/>
        <w:adjustRightInd w:val="0"/>
        <w:ind w:firstLine="510"/>
        <w:jc w:val="both"/>
        <w:textAlignment w:val="baseline"/>
        <w:rPr>
          <w:bCs w:val="0"/>
        </w:rPr>
      </w:pPr>
      <w:r w:rsidRPr="006114B6">
        <w:rPr>
          <w:bCs w:val="0"/>
        </w:rPr>
        <w:t>- строительство  любых зданий и сооружений, за исключением разрешенных и условно разрешенных;</w:t>
      </w:r>
    </w:p>
    <w:p w:rsidR="006114B6" w:rsidRPr="006114B6" w:rsidRDefault="006114B6" w:rsidP="008A442D">
      <w:pPr>
        <w:overflowPunct w:val="0"/>
        <w:autoSpaceDE w:val="0"/>
        <w:autoSpaceDN w:val="0"/>
        <w:adjustRightInd w:val="0"/>
        <w:ind w:firstLine="510"/>
        <w:jc w:val="both"/>
        <w:textAlignment w:val="baseline"/>
        <w:rPr>
          <w:bCs w:val="0"/>
          <w:color w:val="000000"/>
        </w:rPr>
      </w:pPr>
      <w:r w:rsidRPr="006114B6">
        <w:rPr>
          <w:bCs w:val="0"/>
          <w:color w:val="000000"/>
        </w:rPr>
        <w:t>- обработка сельскохозяйственных полей пестицидами и агрохимикатами авиационным способом;</w:t>
      </w:r>
    </w:p>
    <w:p w:rsidR="006114B6" w:rsidRPr="006114B6" w:rsidRDefault="006114B6" w:rsidP="008A442D">
      <w:pPr>
        <w:overflowPunct w:val="0"/>
        <w:autoSpaceDE w:val="0"/>
        <w:autoSpaceDN w:val="0"/>
        <w:adjustRightInd w:val="0"/>
        <w:ind w:firstLine="510"/>
        <w:jc w:val="both"/>
        <w:textAlignment w:val="baseline"/>
        <w:rPr>
          <w:bCs w:val="0"/>
          <w:color w:val="000000"/>
        </w:rPr>
      </w:pPr>
      <w:r w:rsidRPr="006114B6">
        <w:rPr>
          <w:bCs w:val="0"/>
          <w:color w:val="000000"/>
        </w:rPr>
        <w:t xml:space="preserve">-  обработка пестицидами и агрохимикатами с применением тракторов участков сельскохозяйственных полей, расположенных ближе 300 м до нормируемых объектов. </w:t>
      </w:r>
    </w:p>
    <w:p w:rsidR="00DA5BB3" w:rsidRPr="00DA5BB3" w:rsidRDefault="00DA5BB3" w:rsidP="008A442D">
      <w:pPr>
        <w:pStyle w:val="2"/>
        <w:spacing w:after="240"/>
        <w:rPr>
          <w:rFonts w:ascii="Times New Roman" w:hAnsi="Times New Roman"/>
          <w:i w:val="0"/>
        </w:rPr>
      </w:pPr>
      <w:bookmarkStart w:id="265" w:name="_Toc23517638"/>
      <w:bookmarkStart w:id="266" w:name="_Toc25663147"/>
      <w:r w:rsidRPr="00DA5BB3">
        <w:rPr>
          <w:rFonts w:ascii="Times New Roman" w:hAnsi="Times New Roman"/>
          <w:i w:val="0"/>
        </w:rPr>
        <w:t xml:space="preserve">Статья </w:t>
      </w:r>
      <w:r w:rsidR="00BB4812">
        <w:rPr>
          <w:rFonts w:ascii="Times New Roman" w:hAnsi="Times New Roman"/>
          <w:i w:val="0"/>
        </w:rPr>
        <w:t>4</w:t>
      </w:r>
      <w:r w:rsidR="001948D3">
        <w:rPr>
          <w:rFonts w:ascii="Times New Roman" w:hAnsi="Times New Roman"/>
          <w:i w:val="0"/>
        </w:rPr>
        <w:t>2</w:t>
      </w:r>
      <w:r w:rsidRPr="00DA5BB3">
        <w:rPr>
          <w:rFonts w:ascii="Times New Roman" w:hAnsi="Times New Roman"/>
          <w:i w:val="0"/>
        </w:rPr>
        <w:t>. Зона, занятая объектами сельскохозяйственного назначения (Сх2)</w:t>
      </w:r>
      <w:bookmarkEnd w:id="265"/>
      <w:bookmarkEnd w:id="266"/>
    </w:p>
    <w:p w:rsidR="00DA5BB3" w:rsidRPr="00DA5BB3" w:rsidRDefault="00DA5BB3" w:rsidP="008A442D">
      <w:pPr>
        <w:keepNext/>
        <w:keepLines/>
        <w:numPr>
          <w:ilvl w:val="0"/>
          <w:numId w:val="25"/>
        </w:numPr>
        <w:tabs>
          <w:tab w:val="right" w:leader="dot" w:pos="9913"/>
        </w:tabs>
        <w:spacing w:line="240" w:lineRule="atLeast"/>
        <w:jc w:val="both"/>
        <w:rPr>
          <w:b/>
          <w:noProof/>
        </w:rPr>
      </w:pPr>
      <w:r w:rsidRPr="00DA5BB3">
        <w:rPr>
          <w:b/>
          <w:noProof/>
        </w:rPr>
        <w:t>Зона, занятая объектами сельскохозяйственного назначения</w:t>
      </w:r>
    </w:p>
    <w:p w:rsidR="00DA5BB3" w:rsidRPr="00DA5BB3" w:rsidRDefault="00DA5BB3" w:rsidP="008A442D">
      <w:pPr>
        <w:keepNext/>
        <w:keepLines/>
        <w:tabs>
          <w:tab w:val="right" w:leader="dot" w:pos="9913"/>
        </w:tabs>
        <w:spacing w:line="240" w:lineRule="atLeast"/>
        <w:ind w:firstLine="567"/>
        <w:rPr>
          <w:b/>
          <w:noProof/>
        </w:rPr>
      </w:pPr>
      <w:r w:rsidRPr="00DA5BB3">
        <w:rPr>
          <w:b/>
          <w:noProof/>
        </w:rPr>
        <w:t xml:space="preserve">2. Основные виды разрешенного использования: </w:t>
      </w:r>
    </w:p>
    <w:p w:rsidR="00DA5BB3" w:rsidRPr="00DA5BB3" w:rsidRDefault="00DA5BB3" w:rsidP="008A442D">
      <w:pPr>
        <w:pStyle w:val="aff6"/>
        <w:numPr>
          <w:ilvl w:val="0"/>
          <w:numId w:val="27"/>
        </w:numPr>
        <w:spacing w:before="80" w:after="40"/>
        <w:jc w:val="both"/>
        <w:rPr>
          <w:bCs w:val="0"/>
          <w:lang w:val="x-none" w:eastAsia="x-none"/>
        </w:rPr>
      </w:pPr>
      <w:r w:rsidRPr="00DA5BB3">
        <w:rPr>
          <w:bCs w:val="0"/>
          <w:lang w:val="x-none" w:eastAsia="x-none"/>
        </w:rPr>
        <w:t>растениеводство (код 1.1), в части осуществлени</w:t>
      </w:r>
      <w:r w:rsidRPr="00DA5BB3">
        <w:rPr>
          <w:bCs w:val="0"/>
          <w:lang w:eastAsia="x-none"/>
        </w:rPr>
        <w:t xml:space="preserve">я </w:t>
      </w:r>
      <w:r w:rsidRPr="00DA5BB3">
        <w:rPr>
          <w:bCs w:val="0"/>
          <w:lang w:val="x-none" w:eastAsia="x-none"/>
        </w:rPr>
        <w:t xml:space="preserve"> хозяйственной деятельности, связанной с выращиванием сельскохозяйственных культур.;</w:t>
      </w:r>
    </w:p>
    <w:p w:rsidR="00DA5BB3" w:rsidRPr="00196040" w:rsidRDefault="00DA5BB3" w:rsidP="009D5700">
      <w:pPr>
        <w:pStyle w:val="aff6"/>
        <w:numPr>
          <w:ilvl w:val="0"/>
          <w:numId w:val="27"/>
        </w:numPr>
        <w:spacing w:before="80" w:after="40"/>
        <w:jc w:val="both"/>
        <w:rPr>
          <w:bCs w:val="0"/>
          <w:lang w:val="x-none" w:eastAsia="x-none"/>
        </w:rPr>
      </w:pPr>
      <w:r w:rsidRPr="00196040">
        <w:rPr>
          <w:bCs w:val="0"/>
          <w:lang w:val="x-none" w:eastAsia="x-none"/>
        </w:rPr>
        <w:t>животноводство (код 1.7)</w:t>
      </w:r>
      <w:r w:rsidRPr="00196040">
        <w:rPr>
          <w:bCs w:val="0"/>
          <w:lang w:eastAsia="x-none"/>
        </w:rPr>
        <w:t>, в части</w:t>
      </w:r>
      <w:r w:rsidRPr="00196040">
        <w:rPr>
          <w:rFonts w:ascii="Arial" w:hAnsi="Arial" w:cs="Arial"/>
          <w:bCs w:val="0"/>
        </w:rPr>
        <w:t xml:space="preserve"> </w:t>
      </w:r>
      <w:r w:rsidRPr="00196040">
        <w:rPr>
          <w:bCs w:val="0"/>
          <w:lang w:eastAsia="x-none"/>
        </w:rPr>
        <w:t xml:space="preserve">размещения объектов сельскохозяйственного назначения </w:t>
      </w:r>
      <w:r w:rsidRPr="00196040">
        <w:rPr>
          <w:bCs w:val="0"/>
          <w:lang w:val="x-none" w:eastAsia="x-none"/>
        </w:rPr>
        <w:t>птицеводство (код 1.10);</w:t>
      </w:r>
    </w:p>
    <w:p w:rsidR="00DA5BB3" w:rsidRPr="00DA5BB3" w:rsidRDefault="00DA5BB3" w:rsidP="008A442D">
      <w:pPr>
        <w:pStyle w:val="aff6"/>
        <w:numPr>
          <w:ilvl w:val="0"/>
          <w:numId w:val="27"/>
        </w:numPr>
        <w:spacing w:before="80" w:after="40"/>
        <w:jc w:val="both"/>
        <w:rPr>
          <w:bCs w:val="0"/>
          <w:lang w:val="x-none" w:eastAsia="x-none"/>
        </w:rPr>
      </w:pPr>
      <w:bookmarkStart w:id="267" w:name="sub_10115"/>
      <w:r w:rsidRPr="00DA5BB3">
        <w:rPr>
          <w:bCs w:val="0"/>
          <w:lang w:val="x-none" w:eastAsia="x-none"/>
        </w:rPr>
        <w:t xml:space="preserve">хранение и переработка </w:t>
      </w:r>
      <w:bookmarkEnd w:id="267"/>
      <w:r w:rsidRPr="00DA5BB3">
        <w:rPr>
          <w:bCs w:val="0"/>
          <w:lang w:val="x-none" w:eastAsia="x-none"/>
        </w:rPr>
        <w:t>сельскохозяйственной продукции (код 1.15);</w:t>
      </w:r>
    </w:p>
    <w:p w:rsidR="00DA5BB3" w:rsidRPr="00DA5BB3" w:rsidRDefault="00DA5BB3" w:rsidP="008A442D">
      <w:pPr>
        <w:pStyle w:val="aff6"/>
        <w:numPr>
          <w:ilvl w:val="0"/>
          <w:numId w:val="27"/>
        </w:numPr>
        <w:spacing w:before="80" w:after="40"/>
        <w:jc w:val="both"/>
        <w:rPr>
          <w:bCs w:val="0"/>
          <w:lang w:val="x-none" w:eastAsia="x-none"/>
        </w:rPr>
      </w:pPr>
      <w:r w:rsidRPr="00DA5BB3">
        <w:rPr>
          <w:bCs w:val="0"/>
          <w:lang w:val="x-none" w:eastAsia="x-none"/>
        </w:rPr>
        <w:t>обеспечение сельскохозяйственного производства (код 1.18);</w:t>
      </w:r>
    </w:p>
    <w:p w:rsidR="00DA5BB3" w:rsidRPr="00DA5BB3" w:rsidRDefault="00DA5BB3" w:rsidP="008A442D">
      <w:pPr>
        <w:pStyle w:val="aff6"/>
        <w:numPr>
          <w:ilvl w:val="0"/>
          <w:numId w:val="27"/>
        </w:numPr>
        <w:spacing w:before="80" w:after="40"/>
        <w:jc w:val="both"/>
        <w:rPr>
          <w:bCs w:val="0"/>
          <w:lang w:val="x-none" w:eastAsia="x-none"/>
        </w:rPr>
      </w:pPr>
      <w:r w:rsidRPr="00DA5BB3">
        <w:rPr>
          <w:bCs w:val="0"/>
          <w:lang w:val="x-none" w:eastAsia="x-none"/>
        </w:rPr>
        <w:t xml:space="preserve">предоставление коммунальных услуг (код 3.1.1); </w:t>
      </w:r>
    </w:p>
    <w:p w:rsidR="00DA5BB3" w:rsidRPr="00DA5BB3" w:rsidRDefault="00DA5BB3" w:rsidP="008A442D">
      <w:pPr>
        <w:pStyle w:val="aff6"/>
        <w:numPr>
          <w:ilvl w:val="0"/>
          <w:numId w:val="27"/>
        </w:numPr>
        <w:spacing w:before="80" w:after="40"/>
        <w:jc w:val="both"/>
        <w:rPr>
          <w:bCs w:val="0"/>
          <w:lang w:val="x-none" w:eastAsia="x-none"/>
        </w:rPr>
      </w:pPr>
      <w:r w:rsidRPr="00DA5BB3">
        <w:rPr>
          <w:bCs w:val="0"/>
          <w:lang w:val="x-none" w:eastAsia="x-none"/>
        </w:rPr>
        <w:t>земельные участки (территории) общего пользования (код 12.0);</w:t>
      </w:r>
    </w:p>
    <w:p w:rsidR="006114B6" w:rsidRDefault="006114B6" w:rsidP="008A442D">
      <w:pPr>
        <w:pStyle w:val="12"/>
        <w:numPr>
          <w:ilvl w:val="0"/>
          <w:numId w:val="27"/>
        </w:numPr>
        <w:rPr>
          <w:sz w:val="24"/>
          <w:szCs w:val="24"/>
          <w:lang w:eastAsia="en-US"/>
        </w:rPr>
      </w:pPr>
      <w:r w:rsidRPr="003F7C28">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r w:rsidR="0088293F">
        <w:rPr>
          <w:sz w:val="24"/>
          <w:szCs w:val="24"/>
          <w:lang w:eastAsia="en-US"/>
        </w:rPr>
        <w:t>;</w:t>
      </w:r>
    </w:p>
    <w:p w:rsidR="0088293F" w:rsidRPr="0088293F" w:rsidRDefault="0088293F" w:rsidP="0088293F">
      <w:pPr>
        <w:pStyle w:val="aff6"/>
        <w:numPr>
          <w:ilvl w:val="0"/>
          <w:numId w:val="27"/>
        </w:numPr>
        <w:rPr>
          <w:lang w:eastAsia="en-US"/>
        </w:rPr>
      </w:pPr>
      <w:r w:rsidRPr="0088293F">
        <w:rPr>
          <w:lang w:eastAsia="en-US"/>
        </w:rPr>
        <w:t>связь (код 6.8);</w:t>
      </w:r>
    </w:p>
    <w:p w:rsidR="00DA5BB3" w:rsidRPr="00DA5BB3" w:rsidRDefault="00DA5BB3" w:rsidP="008A442D">
      <w:pPr>
        <w:pStyle w:val="aff6"/>
        <w:numPr>
          <w:ilvl w:val="0"/>
          <w:numId w:val="27"/>
        </w:numPr>
        <w:spacing w:before="80" w:after="40"/>
        <w:jc w:val="both"/>
        <w:rPr>
          <w:bCs w:val="0"/>
          <w:lang w:val="x-none" w:eastAsia="x-none"/>
        </w:rPr>
      </w:pPr>
      <w:r w:rsidRPr="00DA5BB3">
        <w:rPr>
          <w:bCs w:val="0"/>
          <w:lang w:val="x-none" w:eastAsia="x-none"/>
        </w:rPr>
        <w:t>запас (код 12.3).</w:t>
      </w:r>
    </w:p>
    <w:p w:rsidR="00DA5BB3" w:rsidRPr="00DA5BB3" w:rsidRDefault="00DA5BB3" w:rsidP="008A442D">
      <w:pPr>
        <w:spacing w:before="80" w:after="40"/>
        <w:ind w:firstLine="567"/>
        <w:jc w:val="both"/>
        <w:rPr>
          <w:bCs w:val="0"/>
          <w:lang w:val="x-none" w:eastAsia="x-none"/>
        </w:rPr>
      </w:pPr>
    </w:p>
    <w:p w:rsidR="00DA5BB3" w:rsidRPr="00DA5BB3" w:rsidRDefault="00DA5BB3" w:rsidP="008A442D">
      <w:pPr>
        <w:keepNext/>
        <w:keepLines/>
        <w:tabs>
          <w:tab w:val="right" w:leader="dot" w:pos="9913"/>
        </w:tabs>
        <w:spacing w:line="240" w:lineRule="atLeast"/>
        <w:ind w:firstLine="567"/>
        <w:rPr>
          <w:b/>
          <w:noProof/>
        </w:rPr>
      </w:pPr>
      <w:r>
        <w:rPr>
          <w:b/>
          <w:noProof/>
        </w:rPr>
        <w:t>3.</w:t>
      </w:r>
      <w:r w:rsidRPr="00DA5BB3">
        <w:rPr>
          <w:b/>
          <w:noProof/>
        </w:rPr>
        <w:t>Условно разрешенные виды использования:</w:t>
      </w:r>
    </w:p>
    <w:p w:rsidR="00DA5BB3" w:rsidRPr="00DA5BB3" w:rsidRDefault="00DA5BB3" w:rsidP="008A442D">
      <w:pPr>
        <w:pStyle w:val="aff6"/>
        <w:numPr>
          <w:ilvl w:val="0"/>
          <w:numId w:val="29"/>
        </w:numPr>
        <w:spacing w:before="80" w:after="40"/>
        <w:jc w:val="both"/>
        <w:rPr>
          <w:bCs w:val="0"/>
          <w:lang w:val="x-none" w:eastAsia="x-none"/>
        </w:rPr>
      </w:pPr>
      <w:r w:rsidRPr="00DA5BB3">
        <w:rPr>
          <w:bCs w:val="0"/>
          <w:lang w:val="x-none" w:eastAsia="x-none"/>
        </w:rPr>
        <w:t>магазины (код 4.4) в части размещения объектов торговли с торговой площадью до 500 кв.м.;</w:t>
      </w:r>
    </w:p>
    <w:p w:rsidR="00DA5BB3" w:rsidRPr="00DA5BB3" w:rsidRDefault="00DA5BB3" w:rsidP="008A442D">
      <w:pPr>
        <w:keepNext/>
        <w:keepLines/>
        <w:tabs>
          <w:tab w:val="right" w:leader="dot" w:pos="9913"/>
        </w:tabs>
        <w:spacing w:line="240" w:lineRule="atLeast"/>
        <w:ind w:firstLine="567"/>
        <w:rPr>
          <w:b/>
          <w:noProof/>
        </w:rPr>
      </w:pPr>
      <w:r w:rsidRPr="00DA5BB3">
        <w:rPr>
          <w:b/>
          <w:noProof/>
        </w:rPr>
        <w:t>3. Предельные (минимальные и (или) максимальные) размеры земельных участков и предельные параметры разрешенного строительства:</w:t>
      </w:r>
    </w:p>
    <w:p w:rsidR="00DA5BB3" w:rsidRPr="00DA5BB3" w:rsidRDefault="00DA5BB3" w:rsidP="008A442D">
      <w:pPr>
        <w:spacing w:before="80" w:after="40"/>
        <w:ind w:firstLine="567"/>
        <w:jc w:val="both"/>
        <w:rPr>
          <w:b/>
          <w:bCs w:val="0"/>
          <w:i/>
          <w:u w:val="single"/>
          <w:lang w:val="x-none" w:eastAsia="x-none"/>
        </w:rPr>
      </w:pPr>
      <w:r w:rsidRPr="00DA5BB3">
        <w:rPr>
          <w:b/>
          <w:bCs w:val="0"/>
          <w:i/>
          <w:u w:val="single"/>
          <w:lang w:val="x-none" w:eastAsia="x-none"/>
        </w:rPr>
        <w:t>1) предельные (минимальные и (или) максимальные) размеры земельных участков, в том числе их площадь:</w:t>
      </w:r>
    </w:p>
    <w:p w:rsidR="00DA5BB3" w:rsidRDefault="00DA5BB3" w:rsidP="008A442D">
      <w:pPr>
        <w:spacing w:before="80" w:after="40"/>
        <w:ind w:firstLine="567"/>
        <w:jc w:val="both"/>
        <w:rPr>
          <w:bCs w:val="0"/>
          <w:lang w:eastAsia="x-none"/>
        </w:rPr>
      </w:pPr>
      <w:r w:rsidRPr="00DA5BB3">
        <w:rPr>
          <w:bCs w:val="0"/>
          <w:lang w:val="x-none" w:eastAsia="x-none"/>
        </w:rPr>
        <w:t>-</w:t>
      </w:r>
      <w:r w:rsidRPr="00DA5BB3">
        <w:rPr>
          <w:bCs w:val="0"/>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Pr>
          <w:bCs w:val="0"/>
          <w:lang w:eastAsia="x-none"/>
        </w:rPr>
        <w:t>:</w:t>
      </w:r>
    </w:p>
    <w:p w:rsidR="00DA5BB3" w:rsidRPr="00DA5BB3" w:rsidRDefault="00DA5BB3" w:rsidP="008A442D">
      <w:pPr>
        <w:spacing w:before="80" w:after="40"/>
        <w:ind w:firstLine="1560"/>
        <w:jc w:val="both"/>
        <w:rPr>
          <w:b/>
          <w:bCs w:val="0"/>
          <w:i/>
          <w:lang w:val="x-none" w:eastAsia="x-none"/>
        </w:rPr>
      </w:pPr>
      <w:r>
        <w:rPr>
          <w:b/>
          <w:bCs w:val="0"/>
          <w:i/>
          <w:lang w:val="x-none" w:eastAsia="x-none"/>
        </w:rPr>
        <w:t>-</w:t>
      </w:r>
      <w:r w:rsidRPr="00DA5BB3">
        <w:rPr>
          <w:b/>
          <w:bCs w:val="0"/>
          <w:i/>
          <w:lang w:val="x-none" w:eastAsia="x-none"/>
        </w:rPr>
        <w:t xml:space="preserve">минимальный - 0,2 га, максимальный - 15 га; </w:t>
      </w:r>
    </w:p>
    <w:p w:rsidR="00DA5BB3" w:rsidRDefault="00DA5BB3" w:rsidP="008A442D">
      <w:pPr>
        <w:spacing w:before="80" w:after="40"/>
        <w:ind w:firstLine="567"/>
        <w:jc w:val="both"/>
        <w:rPr>
          <w:bCs w:val="0"/>
          <w:lang w:val="x-none" w:eastAsia="x-none"/>
        </w:rPr>
      </w:pPr>
      <w:r w:rsidRPr="00DA5BB3">
        <w:rPr>
          <w:bCs w:val="0"/>
          <w:lang w:val="x-none" w:eastAsia="x-none"/>
        </w:rPr>
        <w:lastRenderedPageBreak/>
        <w:t>-</w:t>
      </w:r>
      <w:r w:rsidRPr="00DA5BB3">
        <w:rPr>
          <w:bCs w:val="0"/>
          <w:lang w:val="x-none" w:eastAsia="x-none"/>
        </w:rPr>
        <w:tab/>
        <w:t xml:space="preserve">для магазинов (код 4.4): </w:t>
      </w:r>
    </w:p>
    <w:p w:rsidR="00DA5BB3" w:rsidRPr="00DA5BB3" w:rsidRDefault="00DA5BB3" w:rsidP="008A442D">
      <w:pPr>
        <w:spacing w:before="80" w:after="40"/>
        <w:ind w:firstLine="1560"/>
        <w:jc w:val="both"/>
        <w:rPr>
          <w:bCs w:val="0"/>
          <w:lang w:val="x-none" w:eastAsia="x-none"/>
        </w:rPr>
      </w:pPr>
      <w:r>
        <w:rPr>
          <w:bCs w:val="0"/>
          <w:lang w:val="x-none" w:eastAsia="x-none"/>
        </w:rPr>
        <w:t>-</w:t>
      </w:r>
      <w:r w:rsidRPr="00DA5BB3">
        <w:rPr>
          <w:b/>
          <w:bCs w:val="0"/>
          <w:i/>
          <w:lang w:val="x-none" w:eastAsia="x-none"/>
        </w:rPr>
        <w:t>минимальный - 0,01 га, максимальный - 0,</w:t>
      </w:r>
      <w:r w:rsidRPr="00DA5BB3">
        <w:rPr>
          <w:bCs w:val="0"/>
          <w:lang w:val="x-none" w:eastAsia="x-none"/>
        </w:rPr>
        <w:t>10 га;</w:t>
      </w:r>
    </w:p>
    <w:p w:rsidR="00DA5BB3" w:rsidRPr="00DA5BB3" w:rsidRDefault="00DA5BB3" w:rsidP="008A442D">
      <w:pPr>
        <w:spacing w:before="80" w:after="40"/>
        <w:ind w:firstLine="567"/>
        <w:jc w:val="both"/>
        <w:rPr>
          <w:bCs w:val="0"/>
          <w:lang w:eastAsia="x-none"/>
        </w:rPr>
      </w:pPr>
      <w:r w:rsidRPr="00DA5BB3">
        <w:rPr>
          <w:bCs w:val="0"/>
          <w:lang w:val="x-none" w:eastAsia="x-none"/>
        </w:rPr>
        <w:t>-</w:t>
      </w:r>
      <w:r w:rsidRPr="00DA5BB3">
        <w:rPr>
          <w:bCs w:val="0"/>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DA5BB3">
        <w:rPr>
          <w:bCs w:val="0"/>
          <w:lang w:eastAsia="x-none"/>
        </w:rPr>
        <w:t>:</w:t>
      </w:r>
    </w:p>
    <w:p w:rsidR="00DA5BB3" w:rsidRPr="00DA5BB3" w:rsidRDefault="00DA5BB3" w:rsidP="008A442D">
      <w:pPr>
        <w:spacing w:before="80" w:after="40"/>
        <w:ind w:firstLine="1560"/>
        <w:jc w:val="both"/>
        <w:rPr>
          <w:bCs w:val="0"/>
          <w:lang w:val="x-none" w:eastAsia="x-none"/>
        </w:rPr>
      </w:pPr>
      <w:r w:rsidRPr="00DA5BB3">
        <w:rPr>
          <w:b/>
          <w:bCs w:val="0"/>
          <w:i/>
          <w:lang w:val="x-none" w:eastAsia="x-none"/>
        </w:rPr>
        <w:t>- размер не подлежит установлению;</w:t>
      </w:r>
    </w:p>
    <w:p w:rsidR="00DA5BB3" w:rsidRPr="00DA5BB3" w:rsidRDefault="00DA5BB3" w:rsidP="008A442D">
      <w:pPr>
        <w:spacing w:before="80" w:after="40"/>
        <w:ind w:firstLine="567"/>
        <w:jc w:val="both"/>
        <w:rPr>
          <w:bCs w:val="0"/>
          <w:lang w:val="x-none" w:eastAsia="x-none"/>
        </w:rPr>
      </w:pPr>
      <w:r w:rsidRPr="00DA5BB3">
        <w:rPr>
          <w:bCs w:val="0"/>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DA5BB3" w:rsidRPr="00DA5BB3" w:rsidRDefault="00DA5BB3" w:rsidP="008A442D">
      <w:pPr>
        <w:spacing w:before="80" w:after="40"/>
        <w:ind w:firstLine="1560"/>
        <w:jc w:val="both"/>
        <w:rPr>
          <w:b/>
          <w:bCs w:val="0"/>
          <w:i/>
          <w:lang w:val="x-none" w:eastAsia="x-none"/>
        </w:rPr>
      </w:pPr>
      <w:r w:rsidRPr="00DA5BB3">
        <w:rPr>
          <w:b/>
          <w:bCs w:val="0"/>
          <w:i/>
          <w:lang w:val="x-none" w:eastAsia="x-none"/>
        </w:rPr>
        <w:t>-основные улицы – 20-30м</w:t>
      </w:r>
    </w:p>
    <w:p w:rsidR="00DA5BB3" w:rsidRPr="00DA5BB3" w:rsidRDefault="00DA5BB3" w:rsidP="008A442D">
      <w:pPr>
        <w:spacing w:before="80" w:after="40"/>
        <w:ind w:firstLine="1560"/>
        <w:jc w:val="both"/>
        <w:rPr>
          <w:b/>
          <w:bCs w:val="0"/>
          <w:i/>
          <w:lang w:val="x-none" w:eastAsia="x-none"/>
        </w:rPr>
      </w:pPr>
      <w:r w:rsidRPr="00DA5BB3">
        <w:rPr>
          <w:b/>
          <w:bCs w:val="0"/>
          <w:i/>
          <w:lang w:val="x-none" w:eastAsia="x-none"/>
        </w:rPr>
        <w:t>-местные улицы – 15-25м</w:t>
      </w:r>
    </w:p>
    <w:p w:rsidR="00DA5BB3" w:rsidRPr="00DA5BB3" w:rsidRDefault="00DA5BB3" w:rsidP="008A442D">
      <w:pPr>
        <w:spacing w:before="80" w:after="40"/>
        <w:ind w:firstLine="567"/>
        <w:jc w:val="both"/>
        <w:rPr>
          <w:bCs w:val="0"/>
          <w:lang w:eastAsia="x-none"/>
        </w:rPr>
      </w:pPr>
      <w:r w:rsidRPr="00DA5BB3">
        <w:rPr>
          <w:b/>
          <w:bCs w:val="0"/>
          <w:i/>
          <w:u w:val="single"/>
          <w:lang w:val="x-none" w:eastAsia="x-none"/>
        </w:rPr>
        <w:t>2) минимальные отступы от границ земельных участков</w:t>
      </w:r>
      <w:r w:rsidRPr="00DA5BB3">
        <w:rPr>
          <w:bCs w:val="0"/>
          <w:i/>
          <w:lang w:val="x-none" w:eastAsia="x-none"/>
        </w:rPr>
        <w:t xml:space="preserve"> </w:t>
      </w:r>
      <w:r w:rsidRPr="00DA5BB3">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A5BB3">
        <w:rPr>
          <w:bCs w:val="0"/>
          <w:lang w:eastAsia="x-none"/>
        </w:rPr>
        <w:t>:</w:t>
      </w:r>
    </w:p>
    <w:p w:rsidR="00DA5BB3" w:rsidRPr="00DA5BB3" w:rsidRDefault="00DA5BB3" w:rsidP="008A442D">
      <w:pPr>
        <w:spacing w:before="80" w:after="40"/>
        <w:ind w:firstLine="1560"/>
        <w:jc w:val="both"/>
        <w:rPr>
          <w:b/>
          <w:bCs w:val="0"/>
          <w:i/>
          <w:lang w:val="x-none" w:eastAsia="x-none"/>
        </w:rPr>
      </w:pPr>
      <w:r w:rsidRPr="00DA5BB3">
        <w:rPr>
          <w:b/>
          <w:bCs w:val="0"/>
          <w:i/>
          <w:lang w:val="x-none" w:eastAsia="x-none"/>
        </w:rPr>
        <w:t>- не устанавливаются;</w:t>
      </w:r>
    </w:p>
    <w:p w:rsidR="00DA5BB3" w:rsidRPr="00DA5BB3" w:rsidRDefault="00DA5BB3" w:rsidP="008A442D">
      <w:pPr>
        <w:spacing w:before="80" w:after="40"/>
        <w:ind w:firstLine="567"/>
        <w:jc w:val="both"/>
        <w:rPr>
          <w:bCs w:val="0"/>
          <w:lang w:val="x-none" w:eastAsia="x-none"/>
        </w:rPr>
      </w:pPr>
      <w:r w:rsidRPr="00DA5BB3">
        <w:rPr>
          <w:b/>
          <w:bCs w:val="0"/>
          <w:i/>
          <w:u w:val="single"/>
          <w:lang w:val="x-none" w:eastAsia="x-none"/>
        </w:rPr>
        <w:t>3) предельное количество надземных этажей и предельная высота</w:t>
      </w:r>
      <w:r w:rsidRPr="00DA5BB3">
        <w:rPr>
          <w:bCs w:val="0"/>
          <w:lang w:val="x-none" w:eastAsia="x-none"/>
        </w:rPr>
        <w:t xml:space="preserve"> не устанавливаются;</w:t>
      </w:r>
    </w:p>
    <w:p w:rsidR="00DA5BB3" w:rsidRPr="00DA5BB3" w:rsidRDefault="00DA5BB3" w:rsidP="008A442D">
      <w:pPr>
        <w:spacing w:before="80" w:after="40"/>
        <w:ind w:firstLine="567"/>
        <w:jc w:val="both"/>
        <w:rPr>
          <w:bCs w:val="0"/>
          <w:lang w:val="x-none" w:eastAsia="x-none"/>
        </w:rPr>
      </w:pPr>
      <w:r w:rsidRPr="00DA5BB3">
        <w:rPr>
          <w:bCs w:val="0"/>
          <w:lang w:val="x-none" w:eastAsia="x-none"/>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A5BB3" w:rsidRDefault="00DA5BB3" w:rsidP="008A442D">
      <w:pPr>
        <w:spacing w:before="80" w:after="40"/>
        <w:ind w:firstLine="1418"/>
        <w:jc w:val="both"/>
        <w:rPr>
          <w:b/>
          <w:bCs w:val="0"/>
          <w:i/>
          <w:lang w:val="x-none" w:eastAsia="x-none"/>
        </w:rPr>
      </w:pPr>
      <w:r w:rsidRPr="00DA5BB3">
        <w:rPr>
          <w:b/>
          <w:bCs w:val="0"/>
          <w:i/>
          <w:lang w:val="x-none" w:eastAsia="x-none"/>
        </w:rPr>
        <w:t xml:space="preserve"> - не более 40%.</w:t>
      </w:r>
    </w:p>
    <w:p w:rsidR="008B3FE4" w:rsidRPr="00117CD7" w:rsidRDefault="008B3FE4" w:rsidP="008B3FE4">
      <w:pPr>
        <w:pStyle w:val="2"/>
        <w:spacing w:after="240"/>
        <w:jc w:val="center"/>
        <w:rPr>
          <w:rFonts w:ascii="Times New Roman" w:hAnsi="Times New Roman"/>
          <w:i w:val="0"/>
          <w:sz w:val="24"/>
          <w:szCs w:val="24"/>
        </w:rPr>
      </w:pPr>
      <w:bookmarkStart w:id="268" w:name="_Toc25663148"/>
      <w:r w:rsidRPr="00117CD7">
        <w:rPr>
          <w:rFonts w:ascii="Times New Roman" w:hAnsi="Times New Roman"/>
          <w:i w:val="0"/>
        </w:rPr>
        <w:t xml:space="preserve">Статья </w:t>
      </w:r>
      <w:r w:rsidR="00C33447">
        <w:rPr>
          <w:rFonts w:ascii="Times New Roman" w:hAnsi="Times New Roman"/>
          <w:i w:val="0"/>
        </w:rPr>
        <w:t>4</w:t>
      </w:r>
      <w:r w:rsidR="001948D3">
        <w:rPr>
          <w:rFonts w:ascii="Times New Roman" w:hAnsi="Times New Roman"/>
          <w:i w:val="0"/>
        </w:rPr>
        <w:t>3</w:t>
      </w:r>
      <w:r w:rsidRPr="00117CD7">
        <w:rPr>
          <w:rFonts w:ascii="Times New Roman" w:hAnsi="Times New Roman"/>
          <w:i w:val="0"/>
        </w:rPr>
        <w:t>. Зона для ведения личного подсобного хозяйства (Сх2)</w:t>
      </w:r>
      <w:bookmarkEnd w:id="268"/>
    </w:p>
    <w:p w:rsidR="008B3FE4" w:rsidRPr="00117CD7" w:rsidRDefault="008B3FE4" w:rsidP="008B3FE4">
      <w:pPr>
        <w:spacing w:before="80" w:after="40"/>
        <w:ind w:firstLine="567"/>
        <w:jc w:val="both"/>
        <w:rPr>
          <w:b/>
          <w:bCs w:val="0"/>
          <w:lang w:val="x-none" w:eastAsia="en-US"/>
        </w:rPr>
      </w:pPr>
      <w:r w:rsidRPr="00117CD7">
        <w:rPr>
          <w:b/>
          <w:lang w:eastAsia="en-US"/>
        </w:rPr>
        <w:t xml:space="preserve">1. Зона </w:t>
      </w:r>
      <w:r w:rsidRPr="00117CD7">
        <w:rPr>
          <w:b/>
          <w:bCs w:val="0"/>
          <w:szCs w:val="28"/>
          <w:lang w:val="x-none" w:eastAsia="x-none"/>
        </w:rPr>
        <w:t>для ведения личного подсобного</w:t>
      </w:r>
      <w:r w:rsidRPr="00117CD7">
        <w:rPr>
          <w:bCs w:val="0"/>
          <w:szCs w:val="28"/>
          <w:lang w:val="x-none" w:eastAsia="x-none"/>
        </w:rPr>
        <w:t xml:space="preserve"> </w:t>
      </w:r>
      <w:r w:rsidRPr="00117CD7">
        <w:rPr>
          <w:bCs w:val="0"/>
          <w:lang w:val="x-none" w:eastAsia="x-none"/>
        </w:rPr>
        <w:t xml:space="preserve">хозяйства </w:t>
      </w:r>
      <w:r w:rsidRPr="00117CD7">
        <w:rPr>
          <w:bCs w:val="0"/>
          <w:lang w:eastAsia="x-none"/>
        </w:rPr>
        <w:t xml:space="preserve">- </w:t>
      </w:r>
      <w:r w:rsidRPr="00117CD7">
        <w:rPr>
          <w:bCs w:val="0"/>
          <w:lang w:val="x-none" w:eastAsia="x-none"/>
        </w:rPr>
        <w:t xml:space="preserve">территории, предназначенные для размещения </w:t>
      </w:r>
      <w:r w:rsidRPr="00117CD7">
        <w:t xml:space="preserve">объектов индивидуального жилищного строительства, </w:t>
      </w:r>
      <w:r w:rsidRPr="00117CD7">
        <w:rPr>
          <w:bCs w:val="0"/>
          <w:lang w:val="x-none" w:eastAsia="x-none"/>
        </w:rPr>
        <w:t>размещени</w:t>
      </w:r>
      <w:r w:rsidRPr="00117CD7">
        <w:rPr>
          <w:bCs w:val="0"/>
          <w:lang w:eastAsia="x-none"/>
        </w:rPr>
        <w:t>я</w:t>
      </w:r>
      <w:r w:rsidRPr="00117CD7">
        <w:rPr>
          <w:bCs w:val="0"/>
          <w:lang w:val="x-none" w:eastAsia="x-none"/>
        </w:rPr>
        <w:t xml:space="preserve"> гаража и иных вспомогательных сооружений; производство сельскохозяйственной продукции; содержани</w:t>
      </w:r>
      <w:r w:rsidRPr="00117CD7">
        <w:rPr>
          <w:bCs w:val="0"/>
          <w:lang w:eastAsia="x-none"/>
        </w:rPr>
        <w:t>я</w:t>
      </w:r>
      <w:r w:rsidRPr="00117CD7">
        <w:rPr>
          <w:bCs w:val="0"/>
          <w:lang w:val="x-none" w:eastAsia="x-none"/>
        </w:rPr>
        <w:t xml:space="preserve"> сельскохозяйственных животных</w:t>
      </w:r>
    </w:p>
    <w:p w:rsidR="008B3FE4" w:rsidRPr="00117CD7" w:rsidRDefault="008B3FE4" w:rsidP="008B3FE4">
      <w:pPr>
        <w:pStyle w:val="12"/>
        <w:ind w:left="-142" w:firstLine="709"/>
        <w:rPr>
          <w:b/>
          <w:sz w:val="24"/>
          <w:szCs w:val="24"/>
          <w:lang w:eastAsia="en-US"/>
        </w:rPr>
      </w:pPr>
      <w:r w:rsidRPr="00117CD7">
        <w:rPr>
          <w:b/>
          <w:sz w:val="24"/>
          <w:szCs w:val="24"/>
          <w:lang w:eastAsia="en-US"/>
        </w:rPr>
        <w:t>2. Основные виды разрешенного использования:</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для индивидуального жилищного строительства (код 2.1;</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для ведения личного подсобного хозяйства (код 2.2);</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 xml:space="preserve">предоставление коммунальных услуг (код 3.1.1); </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оказание услуг связи (код 3.2.3);</w:t>
      </w:r>
    </w:p>
    <w:p w:rsidR="008B3FE4" w:rsidRPr="000A4C8E" w:rsidRDefault="008B3FE4" w:rsidP="008B3FE4">
      <w:pPr>
        <w:pStyle w:val="12"/>
        <w:numPr>
          <w:ilvl w:val="0"/>
          <w:numId w:val="12"/>
        </w:numPr>
        <w:ind w:left="928"/>
        <w:rPr>
          <w:sz w:val="24"/>
          <w:szCs w:val="24"/>
          <w:lang w:eastAsia="en-US"/>
        </w:rPr>
      </w:pPr>
      <w:r w:rsidRPr="000A4C8E">
        <w:rPr>
          <w:sz w:val="24"/>
          <w:szCs w:val="24"/>
          <w:lang w:eastAsia="en-US"/>
        </w:rPr>
        <w:t xml:space="preserve">бытовое обслуживание (код 3.3); </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амбулаторно-поликлиническое обслуживание (код 3.4.1);</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амбулаторное ветеринарное обслуживание (код 3.10.1);</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магазины (код 4.4) в части размещения объектов торговли с торговой площадью до 500 кв.м;</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площадки для занятий спортом (код 5.1.3);</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обеспечение внутреннего правопорядка (код 8.3);</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земельные участки (территории) общего пользования (код 12.0).</w:t>
      </w:r>
    </w:p>
    <w:p w:rsidR="008B3FE4" w:rsidRPr="00117CD7" w:rsidRDefault="008B3FE4" w:rsidP="008B3FE4">
      <w:pPr>
        <w:pStyle w:val="12"/>
        <w:numPr>
          <w:ilvl w:val="0"/>
          <w:numId w:val="12"/>
        </w:numPr>
        <w:ind w:left="928"/>
        <w:rPr>
          <w:sz w:val="24"/>
          <w:szCs w:val="24"/>
          <w:lang w:eastAsia="en-US"/>
        </w:rPr>
      </w:pPr>
      <w:r w:rsidRPr="00117CD7">
        <w:rPr>
          <w:sz w:val="24"/>
          <w:szCs w:val="24"/>
          <w:lang w:eastAsia="en-US"/>
        </w:rPr>
        <w:t>улично-дорожная сеть (код 12.01) в части размещения автомобильных дорог</w:t>
      </w:r>
      <w:r>
        <w:rPr>
          <w:sz w:val="24"/>
          <w:szCs w:val="24"/>
          <w:lang w:eastAsia="en-US"/>
        </w:rPr>
        <w:t xml:space="preserve">, </w:t>
      </w:r>
      <w:r w:rsidRPr="00117CD7">
        <w:rPr>
          <w:sz w:val="24"/>
          <w:szCs w:val="24"/>
          <w:lang w:eastAsia="en-US"/>
        </w:rPr>
        <w:t xml:space="preserve">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8B3FE4" w:rsidRPr="00117CD7" w:rsidRDefault="008B3FE4" w:rsidP="008B3FE4">
      <w:pPr>
        <w:spacing w:after="40"/>
        <w:ind w:firstLine="567"/>
        <w:jc w:val="both"/>
        <w:rPr>
          <w:bCs w:val="0"/>
          <w:lang w:eastAsia="en-US"/>
        </w:rPr>
      </w:pPr>
      <w:r w:rsidRPr="00117CD7">
        <w:rPr>
          <w:bCs w:val="0"/>
          <w:lang w:eastAsia="en-US"/>
        </w:rPr>
        <w:t>•</w:t>
      </w:r>
      <w:r w:rsidRPr="00117CD7">
        <w:rPr>
          <w:bCs w:val="0"/>
          <w:lang w:eastAsia="en-US"/>
        </w:rPr>
        <w:tab/>
        <w:t>ведение садоводства (код 13.2).</w:t>
      </w:r>
    </w:p>
    <w:p w:rsidR="008B3FE4" w:rsidRPr="000A4C8E" w:rsidRDefault="008B3FE4" w:rsidP="008B3FE4">
      <w:pPr>
        <w:pStyle w:val="12"/>
        <w:ind w:left="-142" w:firstLine="709"/>
        <w:rPr>
          <w:b/>
          <w:sz w:val="24"/>
          <w:szCs w:val="24"/>
          <w:lang w:eastAsia="en-US"/>
        </w:rPr>
      </w:pPr>
      <w:r w:rsidRPr="000A4C8E">
        <w:rPr>
          <w:b/>
          <w:sz w:val="24"/>
          <w:szCs w:val="24"/>
          <w:lang w:eastAsia="en-US"/>
        </w:rPr>
        <w:t>3. Условно разрешенные виды использования:</w:t>
      </w:r>
    </w:p>
    <w:p w:rsidR="008B3FE4" w:rsidRDefault="008B3FE4" w:rsidP="008B3FE4">
      <w:pPr>
        <w:pStyle w:val="12"/>
        <w:ind w:left="-142" w:firstLine="709"/>
        <w:rPr>
          <w:sz w:val="24"/>
          <w:szCs w:val="24"/>
          <w:lang w:eastAsia="en-US"/>
        </w:rPr>
      </w:pPr>
      <w:r w:rsidRPr="00902C3C">
        <w:rPr>
          <w:sz w:val="24"/>
          <w:szCs w:val="24"/>
          <w:lang w:eastAsia="en-US"/>
        </w:rPr>
        <w:t>социальное обслуживание (код 3.2);</w:t>
      </w:r>
    </w:p>
    <w:p w:rsidR="008B3FE4" w:rsidRPr="00902C3C" w:rsidRDefault="008B3FE4" w:rsidP="008B3FE4">
      <w:pPr>
        <w:pStyle w:val="12"/>
        <w:ind w:left="-142" w:firstLine="709"/>
        <w:rPr>
          <w:sz w:val="24"/>
          <w:szCs w:val="24"/>
          <w:lang w:eastAsia="en-US"/>
        </w:rPr>
      </w:pPr>
      <w:r w:rsidRPr="000A4C8E">
        <w:rPr>
          <w:sz w:val="24"/>
          <w:szCs w:val="24"/>
          <w:lang w:eastAsia="en-US"/>
        </w:rPr>
        <w:lastRenderedPageBreak/>
        <w:t>•</w:t>
      </w:r>
      <w:r w:rsidRPr="000A4C8E">
        <w:rPr>
          <w:sz w:val="24"/>
          <w:szCs w:val="24"/>
          <w:lang w:eastAsia="en-US"/>
        </w:rPr>
        <w:tab/>
        <w:t>объекты культурно-досуговой деятельности (код 3.6.1);</w:t>
      </w:r>
    </w:p>
    <w:p w:rsidR="008B3FE4" w:rsidRPr="00902C3C" w:rsidRDefault="008B3FE4" w:rsidP="008B3FE4">
      <w:pPr>
        <w:pStyle w:val="12"/>
        <w:ind w:left="-142" w:firstLine="709"/>
        <w:rPr>
          <w:sz w:val="24"/>
          <w:szCs w:val="24"/>
          <w:lang w:eastAsia="en-US"/>
        </w:rPr>
      </w:pPr>
      <w:r w:rsidRPr="00902C3C">
        <w:rPr>
          <w:sz w:val="24"/>
          <w:szCs w:val="24"/>
          <w:lang w:eastAsia="en-US"/>
        </w:rPr>
        <w:t>осуществление религиозных обрядов (код 3.7.1);</w:t>
      </w:r>
    </w:p>
    <w:p w:rsidR="008B3FE4" w:rsidRPr="00902C3C" w:rsidRDefault="008B3FE4" w:rsidP="008B3FE4">
      <w:pPr>
        <w:pStyle w:val="12"/>
        <w:ind w:left="-142" w:firstLine="709"/>
        <w:rPr>
          <w:sz w:val="24"/>
          <w:szCs w:val="24"/>
          <w:lang w:eastAsia="en-US"/>
        </w:rPr>
      </w:pPr>
      <w:r w:rsidRPr="00902C3C">
        <w:rPr>
          <w:sz w:val="24"/>
          <w:szCs w:val="24"/>
          <w:lang w:eastAsia="en-US"/>
        </w:rPr>
        <w:t>рынки (код 4.3);</w:t>
      </w:r>
    </w:p>
    <w:p w:rsidR="008B3FE4" w:rsidRPr="00902C3C" w:rsidRDefault="008B3FE4" w:rsidP="008B3FE4">
      <w:pPr>
        <w:pStyle w:val="12"/>
        <w:ind w:left="-142" w:firstLine="709"/>
        <w:rPr>
          <w:sz w:val="24"/>
          <w:szCs w:val="24"/>
          <w:lang w:eastAsia="en-US"/>
        </w:rPr>
      </w:pPr>
      <w:r w:rsidRPr="00902C3C">
        <w:rPr>
          <w:sz w:val="24"/>
          <w:szCs w:val="24"/>
          <w:lang w:eastAsia="en-US"/>
        </w:rPr>
        <w:t>общественное питание (код 4.6).</w:t>
      </w:r>
    </w:p>
    <w:p w:rsidR="008B3FE4" w:rsidRPr="00E47786" w:rsidRDefault="008B3FE4" w:rsidP="008B3FE4">
      <w:pPr>
        <w:pStyle w:val="12"/>
        <w:ind w:left="-142" w:firstLine="709"/>
        <w:rPr>
          <w:b/>
          <w:sz w:val="24"/>
          <w:szCs w:val="24"/>
          <w:lang w:eastAsia="en-US"/>
        </w:rPr>
      </w:pPr>
      <w:r w:rsidRPr="00E47786">
        <w:rPr>
          <w:b/>
          <w:sz w:val="24"/>
          <w:szCs w:val="24"/>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B3FE4" w:rsidRPr="005B53B0" w:rsidRDefault="008B3FE4" w:rsidP="008B3FE4">
      <w:pPr>
        <w:spacing w:before="80" w:after="40"/>
        <w:ind w:firstLine="567"/>
        <w:jc w:val="both"/>
        <w:rPr>
          <w:bCs w:val="0"/>
          <w:lang w:val="x-none" w:eastAsia="x-none"/>
        </w:rPr>
      </w:pPr>
      <w:r w:rsidRPr="008D6241">
        <w:rPr>
          <w:b/>
          <w:bCs w:val="0"/>
          <w:i/>
          <w:u w:val="single"/>
          <w:lang w:val="x-none" w:eastAsia="x-none"/>
        </w:rPr>
        <w:t>1) предельные (минимальные и (или) максимальные) размеры земельных участков</w:t>
      </w:r>
      <w:r w:rsidRPr="005B53B0">
        <w:rPr>
          <w:bCs w:val="0"/>
          <w:i/>
          <w:lang w:val="x-none" w:eastAsia="x-none"/>
        </w:rPr>
        <w:t xml:space="preserve">, </w:t>
      </w:r>
      <w:r w:rsidRPr="005B53B0">
        <w:rPr>
          <w:bCs w:val="0"/>
          <w:lang w:val="x-none" w:eastAsia="x-none"/>
        </w:rPr>
        <w:t xml:space="preserve">в том числе их площадь: </w:t>
      </w:r>
    </w:p>
    <w:p w:rsidR="008B3FE4" w:rsidRPr="008B4737" w:rsidRDefault="008B3FE4" w:rsidP="008B3FE4">
      <w:pPr>
        <w:spacing w:before="80" w:after="40"/>
        <w:jc w:val="both"/>
        <w:rPr>
          <w:bCs w:val="0"/>
          <w:lang w:eastAsia="en-US"/>
        </w:rPr>
      </w:pPr>
      <w:r w:rsidRPr="008B4737">
        <w:rPr>
          <w:bCs w:val="0"/>
          <w:lang w:val="x-none" w:eastAsia="x-none"/>
        </w:rPr>
        <w:t>для</w:t>
      </w:r>
      <w:r w:rsidRPr="008B4737">
        <w:rPr>
          <w:bCs w:val="0"/>
          <w:color w:val="22272F"/>
          <w:lang w:val="x-none" w:eastAsia="x-none"/>
        </w:rPr>
        <w:t xml:space="preserve"> </w:t>
      </w:r>
      <w:r w:rsidRPr="008B4737">
        <w:rPr>
          <w:bCs w:val="0"/>
          <w:lang w:val="x-none" w:eastAsia="en-US"/>
        </w:rPr>
        <w:t xml:space="preserve">индивидуального жилищного строительства (код 2.1), для ведения личного подсобного хозяйства </w:t>
      </w:r>
      <w:r w:rsidRPr="008B4737">
        <w:rPr>
          <w:bCs w:val="0"/>
          <w:lang w:val="x-none" w:eastAsia="x-none"/>
        </w:rPr>
        <w:t>(приусадебный земельный участок)</w:t>
      </w:r>
      <w:r w:rsidRPr="008B4737">
        <w:rPr>
          <w:bCs w:val="0"/>
          <w:lang w:val="x-none" w:eastAsia="en-US"/>
        </w:rPr>
        <w:t xml:space="preserve"> (код 2.2), для ведения садоводства (код 13.2):</w:t>
      </w:r>
    </w:p>
    <w:p w:rsidR="008B3FE4" w:rsidRPr="008B4737" w:rsidRDefault="008B3FE4" w:rsidP="008B3FE4">
      <w:pPr>
        <w:spacing w:before="80" w:after="40"/>
        <w:ind w:left="142" w:firstLine="567"/>
        <w:jc w:val="both"/>
        <w:rPr>
          <w:b/>
          <w:bCs w:val="0"/>
          <w:i/>
          <w:lang w:val="x-none" w:eastAsia="x-none"/>
        </w:rPr>
      </w:pPr>
      <w:r w:rsidRPr="008B4737">
        <w:rPr>
          <w:b/>
          <w:bCs w:val="0"/>
          <w:i/>
          <w:lang w:val="x-none" w:eastAsia="x-none"/>
        </w:rPr>
        <w:t>минимальный - 0,06 га, максимальный - 0,</w:t>
      </w:r>
      <w:r w:rsidRPr="008B4737">
        <w:rPr>
          <w:b/>
          <w:bCs w:val="0"/>
          <w:i/>
          <w:lang w:eastAsia="x-none"/>
        </w:rPr>
        <w:t>2</w:t>
      </w:r>
      <w:r w:rsidRPr="008B4737">
        <w:rPr>
          <w:b/>
          <w:bCs w:val="0"/>
          <w:i/>
          <w:lang w:val="x-none" w:eastAsia="x-none"/>
        </w:rPr>
        <w:t>0 га;</w:t>
      </w:r>
    </w:p>
    <w:p w:rsidR="008B3FE4" w:rsidRDefault="008B3FE4" w:rsidP="008B3FE4">
      <w:pPr>
        <w:spacing w:before="80" w:after="40"/>
        <w:ind w:firstLine="567"/>
        <w:jc w:val="both"/>
        <w:rPr>
          <w:bCs w:val="0"/>
          <w:lang w:eastAsia="x-none"/>
        </w:rPr>
      </w:pPr>
      <w:r w:rsidRPr="005B53B0">
        <w:rPr>
          <w:bCs w:val="0"/>
          <w:lang w:val="x-none" w:eastAsia="x-none"/>
        </w:rPr>
        <w:t>для оказания услуг связи (код 3.2.3), для бытового обслуживания (код 3.3), для амбулаторно-поликлинического обслуживания (код 3.4.1), для объектов культурно-досуговой деятельности (код 3.6.1), для амбулаторного ветеринарного обслуживания (код 3.10.1), для магазинов (код 4.4), развлекательные мероприятия (код 4.8.1); для обеспечения внутреннего правопорядка (код 8.3)</w:t>
      </w:r>
      <w:r>
        <w:rPr>
          <w:bCs w:val="0"/>
          <w:lang w:eastAsia="x-none"/>
        </w:rPr>
        <w:t>:</w:t>
      </w:r>
    </w:p>
    <w:p w:rsidR="008B3FE4" w:rsidRPr="00B868DC" w:rsidRDefault="008B3FE4" w:rsidP="008B3FE4">
      <w:pPr>
        <w:spacing w:before="80" w:after="40"/>
        <w:ind w:left="142" w:firstLine="567"/>
        <w:jc w:val="both"/>
        <w:rPr>
          <w:b/>
          <w:bCs w:val="0"/>
          <w:i/>
          <w:lang w:val="x-none" w:eastAsia="x-none"/>
        </w:rPr>
      </w:pPr>
      <w:r w:rsidRPr="00B868DC">
        <w:rPr>
          <w:b/>
          <w:bCs w:val="0"/>
          <w:i/>
          <w:lang w:val="x-none" w:eastAsia="x-none"/>
        </w:rPr>
        <w:t>-минимальный - 0,03 га, максимальный - 0,10 га;</w:t>
      </w:r>
    </w:p>
    <w:p w:rsidR="008B3FE4" w:rsidRDefault="008B3FE4" w:rsidP="008B3FE4">
      <w:pPr>
        <w:spacing w:before="80" w:after="40"/>
        <w:ind w:firstLine="567"/>
        <w:jc w:val="both"/>
        <w:rPr>
          <w:bCs w:val="0"/>
          <w:lang w:eastAsia="x-none"/>
        </w:rPr>
      </w:pPr>
      <w:r w:rsidRPr="005B53B0">
        <w:rPr>
          <w:bCs w:val="0"/>
          <w:lang w:val="x-none" w:eastAsia="x-none"/>
        </w:rPr>
        <w:t>для земельных участков (территорий) общего пользования (код - 12.0), для предоставления коммунальных услуг (код 3.1.1), для осуществления религиозных обрядов (код 3.7.1), для общественного питания (код 4.6), площадки для занятий спортом (код 5.1.3)</w:t>
      </w:r>
      <w:r>
        <w:rPr>
          <w:bCs w:val="0"/>
          <w:lang w:eastAsia="x-none"/>
        </w:rPr>
        <w:t>:</w:t>
      </w:r>
    </w:p>
    <w:p w:rsidR="008B3FE4" w:rsidRPr="00B868DC" w:rsidRDefault="008B3FE4" w:rsidP="008B3FE4">
      <w:pPr>
        <w:spacing w:before="80" w:after="40"/>
        <w:ind w:left="142" w:firstLine="567"/>
        <w:jc w:val="both"/>
        <w:rPr>
          <w:b/>
          <w:bCs w:val="0"/>
          <w:i/>
          <w:lang w:val="x-none" w:eastAsia="x-none"/>
        </w:rPr>
      </w:pPr>
      <w:r w:rsidRPr="00B868DC">
        <w:rPr>
          <w:b/>
          <w:bCs w:val="0"/>
          <w:i/>
          <w:lang w:val="x-none" w:eastAsia="x-none"/>
        </w:rPr>
        <w:t xml:space="preserve">- размер не подлежит установлению; </w:t>
      </w:r>
    </w:p>
    <w:p w:rsidR="008B3FE4" w:rsidRDefault="008B3FE4" w:rsidP="008B3FE4">
      <w:pPr>
        <w:spacing w:before="80" w:after="40"/>
        <w:ind w:firstLine="567"/>
        <w:jc w:val="both"/>
        <w:rPr>
          <w:bCs w:val="0"/>
          <w:lang w:eastAsia="x-none"/>
        </w:rPr>
      </w:pPr>
      <w:r w:rsidRPr="005B53B0">
        <w:rPr>
          <w:bCs w:val="0"/>
          <w:lang w:val="x-none" w:eastAsia="x-none"/>
        </w:rPr>
        <w:t>оказание социальной помощи населению (код 3.2.2), дома социального обслуживания (код 3.2.1), обеспечение занятий спортом в помещениях (код 5.1.2)</w:t>
      </w:r>
      <w:r>
        <w:rPr>
          <w:bCs w:val="0"/>
          <w:lang w:eastAsia="x-none"/>
        </w:rPr>
        <w:t>:</w:t>
      </w:r>
    </w:p>
    <w:p w:rsidR="008B3FE4" w:rsidRPr="00B868DC" w:rsidRDefault="008B3FE4" w:rsidP="008B3FE4">
      <w:pPr>
        <w:spacing w:before="80" w:after="40"/>
        <w:ind w:left="142" w:firstLine="567"/>
        <w:jc w:val="both"/>
        <w:rPr>
          <w:b/>
          <w:bCs w:val="0"/>
          <w:i/>
          <w:lang w:val="x-none" w:eastAsia="x-none"/>
        </w:rPr>
      </w:pPr>
      <w:r w:rsidRPr="00B868DC">
        <w:rPr>
          <w:b/>
          <w:bCs w:val="0"/>
          <w:i/>
          <w:lang w:val="x-none" w:eastAsia="x-none"/>
        </w:rPr>
        <w:t xml:space="preserve">-размер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8B3FE4" w:rsidRPr="005F2C08" w:rsidRDefault="008B3FE4" w:rsidP="008B3FE4">
      <w:pPr>
        <w:spacing w:before="80" w:after="40"/>
        <w:ind w:firstLine="567"/>
        <w:jc w:val="both"/>
        <w:rPr>
          <w:bCs w:val="0"/>
          <w:lang w:val="x-none" w:eastAsia="x-none"/>
        </w:rPr>
      </w:pPr>
      <w:r w:rsidRPr="005F2C08">
        <w:rPr>
          <w:bCs w:val="0"/>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8B3FE4" w:rsidRPr="00B868DC" w:rsidRDefault="008B3FE4" w:rsidP="008B3FE4">
      <w:pPr>
        <w:spacing w:before="80" w:after="40"/>
        <w:ind w:left="142" w:firstLine="567"/>
        <w:jc w:val="both"/>
        <w:rPr>
          <w:b/>
          <w:bCs w:val="0"/>
          <w:i/>
          <w:lang w:val="x-none" w:eastAsia="x-none"/>
        </w:rPr>
      </w:pPr>
      <w:r w:rsidRPr="005F2C08">
        <w:rPr>
          <w:bCs w:val="0"/>
          <w:lang w:val="x-none" w:eastAsia="x-none"/>
        </w:rPr>
        <w:t>-</w:t>
      </w:r>
      <w:r w:rsidRPr="00B868DC">
        <w:rPr>
          <w:b/>
          <w:bCs w:val="0"/>
          <w:i/>
          <w:lang w:val="x-none" w:eastAsia="x-none"/>
        </w:rPr>
        <w:t>основные улицы – 20-30м</w:t>
      </w:r>
    </w:p>
    <w:p w:rsidR="008B3FE4" w:rsidRPr="00B868DC" w:rsidRDefault="008B3FE4" w:rsidP="008B3FE4">
      <w:pPr>
        <w:spacing w:before="80" w:after="40"/>
        <w:ind w:left="142" w:firstLine="567"/>
        <w:jc w:val="both"/>
        <w:rPr>
          <w:b/>
          <w:bCs w:val="0"/>
          <w:i/>
          <w:lang w:val="x-none" w:eastAsia="x-none"/>
        </w:rPr>
      </w:pPr>
      <w:r w:rsidRPr="00B868DC">
        <w:rPr>
          <w:b/>
          <w:bCs w:val="0"/>
          <w:i/>
          <w:lang w:val="x-none" w:eastAsia="x-none"/>
        </w:rPr>
        <w:t>-местные улицы – 15-25м</w:t>
      </w:r>
    </w:p>
    <w:p w:rsidR="008B3FE4" w:rsidRPr="005B53B0" w:rsidRDefault="008B3FE4" w:rsidP="008B3FE4">
      <w:pPr>
        <w:spacing w:before="80" w:after="40"/>
        <w:ind w:firstLine="567"/>
        <w:jc w:val="both"/>
        <w:rPr>
          <w:bCs w:val="0"/>
          <w:lang w:val="x-none" w:eastAsia="x-none"/>
        </w:rPr>
      </w:pPr>
      <w:r w:rsidRPr="00F37278">
        <w:rPr>
          <w:b/>
          <w:bCs w:val="0"/>
          <w:i/>
          <w:u w:val="single"/>
          <w:lang w:val="x-none" w:eastAsia="x-none"/>
        </w:rPr>
        <w:t>2) минимальные отступы от границ земельных участков</w:t>
      </w:r>
      <w:r w:rsidRPr="005B53B0">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8B3FE4" w:rsidRDefault="008B3FE4" w:rsidP="008B3FE4">
      <w:pPr>
        <w:spacing w:before="80" w:after="40"/>
        <w:ind w:firstLine="567"/>
        <w:jc w:val="both"/>
        <w:rPr>
          <w:bCs w:val="0"/>
          <w:lang w:eastAsia="x-none"/>
        </w:rPr>
      </w:pPr>
      <w:r w:rsidRPr="008D6241">
        <w:rPr>
          <w:b/>
          <w:bCs w:val="0"/>
          <w:i/>
          <w:lang w:val="x-none" w:eastAsia="x-none"/>
        </w:rPr>
        <w:t>отступ от красной линии до основных зданий, строений, сооружений</w:t>
      </w:r>
      <w:r w:rsidRPr="005B53B0">
        <w:rPr>
          <w:bCs w:val="0"/>
          <w:lang w:val="x-none" w:eastAsia="x-none"/>
        </w:rPr>
        <w:t xml:space="preserve"> при осуществлении строительства</w:t>
      </w:r>
      <w:r>
        <w:rPr>
          <w:bCs w:val="0"/>
          <w:lang w:eastAsia="x-none"/>
        </w:rPr>
        <w:t>:</w:t>
      </w:r>
    </w:p>
    <w:p w:rsidR="008B3FE4" w:rsidRPr="008D6241" w:rsidRDefault="008B3FE4" w:rsidP="008B3FE4">
      <w:pPr>
        <w:spacing w:before="80" w:after="40"/>
        <w:ind w:firstLine="992"/>
        <w:jc w:val="both"/>
        <w:rPr>
          <w:b/>
          <w:bCs w:val="0"/>
          <w:i/>
          <w:lang w:val="x-none" w:eastAsia="x-none"/>
        </w:rPr>
      </w:pPr>
      <w:r w:rsidRPr="008D6241">
        <w:rPr>
          <w:b/>
          <w:bCs w:val="0"/>
          <w:i/>
          <w:lang w:val="x-none" w:eastAsia="x-none"/>
        </w:rPr>
        <w:t xml:space="preserve"> - не менее 3 м,</w:t>
      </w:r>
    </w:p>
    <w:p w:rsidR="008B3FE4" w:rsidRDefault="008B3FE4" w:rsidP="008B3FE4">
      <w:pPr>
        <w:spacing w:before="80" w:after="40"/>
        <w:ind w:firstLine="567"/>
        <w:jc w:val="both"/>
        <w:rPr>
          <w:b/>
          <w:bCs w:val="0"/>
          <w:i/>
          <w:lang w:val="x-none" w:eastAsia="x-none"/>
        </w:rPr>
      </w:pPr>
      <w:r w:rsidRPr="005B53B0">
        <w:rPr>
          <w:bCs w:val="0"/>
          <w:lang w:val="x-none" w:eastAsia="x-none"/>
        </w:rPr>
        <w:t xml:space="preserve"> </w:t>
      </w:r>
      <w:r w:rsidRPr="008D6241">
        <w:rPr>
          <w:b/>
          <w:bCs w:val="0"/>
          <w:i/>
          <w:lang w:val="x-none" w:eastAsia="x-none"/>
        </w:rPr>
        <w:t>отступ от границ соседнего участка до основного здания, строения, сооружения</w:t>
      </w:r>
    </w:p>
    <w:p w:rsidR="008B3FE4" w:rsidRDefault="008B3FE4" w:rsidP="008B3FE4">
      <w:pPr>
        <w:spacing w:before="80" w:after="40"/>
        <w:ind w:firstLine="992"/>
        <w:jc w:val="both"/>
        <w:rPr>
          <w:bCs w:val="0"/>
          <w:lang w:val="x-none" w:eastAsia="x-none"/>
        </w:rPr>
      </w:pPr>
      <w:r w:rsidRPr="008D6241">
        <w:rPr>
          <w:b/>
          <w:bCs w:val="0"/>
          <w:i/>
          <w:lang w:val="x-none" w:eastAsia="x-none"/>
        </w:rPr>
        <w:t xml:space="preserve"> - не менее 3 м;</w:t>
      </w:r>
      <w:r w:rsidRPr="005B53B0">
        <w:rPr>
          <w:bCs w:val="0"/>
          <w:lang w:val="x-none" w:eastAsia="x-none"/>
        </w:rPr>
        <w:t xml:space="preserve"> </w:t>
      </w:r>
    </w:p>
    <w:p w:rsidR="008B3FE4" w:rsidRDefault="008B3FE4" w:rsidP="008B3FE4">
      <w:pPr>
        <w:spacing w:before="80" w:after="40"/>
        <w:ind w:firstLine="567"/>
        <w:jc w:val="both"/>
        <w:rPr>
          <w:bCs w:val="0"/>
          <w:lang w:eastAsia="x-none"/>
        </w:rPr>
      </w:pPr>
      <w:r w:rsidRPr="008D6241">
        <w:rPr>
          <w:b/>
          <w:bCs w:val="0"/>
          <w:i/>
          <w:lang w:val="x-none" w:eastAsia="x-none"/>
        </w:rPr>
        <w:t>отступ от красной линии и границ соседних земельных участков</w:t>
      </w:r>
      <w:r w:rsidRPr="005B53B0">
        <w:rPr>
          <w:bCs w:val="0"/>
          <w:lang w:val="x-none" w:eastAsia="x-none"/>
        </w:rPr>
        <w:t xml:space="preserve"> для размещения хозяйственных и прочих строений, открытой стоянки автомобилей и отдельно стоящих гаражей</w:t>
      </w:r>
      <w:r>
        <w:rPr>
          <w:bCs w:val="0"/>
          <w:lang w:eastAsia="x-none"/>
        </w:rPr>
        <w:t>:</w:t>
      </w:r>
    </w:p>
    <w:p w:rsidR="008B3FE4" w:rsidRPr="00B868DC" w:rsidRDefault="008B3FE4" w:rsidP="008B3FE4">
      <w:pPr>
        <w:spacing w:before="80" w:after="40"/>
        <w:ind w:firstLine="993"/>
        <w:jc w:val="both"/>
        <w:rPr>
          <w:b/>
          <w:bCs w:val="0"/>
          <w:i/>
          <w:lang w:val="x-none" w:eastAsia="x-none"/>
        </w:rPr>
      </w:pPr>
      <w:r w:rsidRPr="00B868DC">
        <w:rPr>
          <w:b/>
          <w:bCs w:val="0"/>
          <w:i/>
          <w:lang w:val="x-none" w:eastAsia="x-none"/>
        </w:rPr>
        <w:t xml:space="preserve"> – не менее 1 м;</w:t>
      </w:r>
    </w:p>
    <w:p w:rsidR="009B0F1A" w:rsidRDefault="008B3FE4" w:rsidP="008B3FE4">
      <w:pPr>
        <w:spacing w:before="80" w:after="40"/>
        <w:ind w:firstLine="567"/>
        <w:jc w:val="both"/>
        <w:rPr>
          <w:b/>
          <w:bCs w:val="0"/>
          <w:i/>
          <w:lang w:eastAsia="x-none"/>
        </w:rPr>
      </w:pPr>
      <w:r w:rsidRPr="009B0F1A">
        <w:rPr>
          <w:b/>
          <w:bCs w:val="0"/>
          <w:i/>
          <w:lang w:val="x-none" w:eastAsia="x-none"/>
        </w:rPr>
        <w:t>отступ от границ соседнего участка до основного здания, строения, сооружения</w:t>
      </w:r>
      <w:r w:rsidR="009B0F1A">
        <w:rPr>
          <w:b/>
          <w:bCs w:val="0"/>
          <w:i/>
          <w:lang w:eastAsia="x-none"/>
        </w:rPr>
        <w:t>:</w:t>
      </w:r>
    </w:p>
    <w:p w:rsidR="009B0F1A" w:rsidRPr="009B0F1A" w:rsidRDefault="008B3FE4" w:rsidP="009B0F1A">
      <w:pPr>
        <w:spacing w:before="80" w:after="40"/>
        <w:ind w:firstLine="851"/>
        <w:jc w:val="both"/>
        <w:rPr>
          <w:b/>
          <w:bCs w:val="0"/>
          <w:i/>
          <w:lang w:val="x-none" w:eastAsia="x-none"/>
        </w:rPr>
      </w:pPr>
      <w:r w:rsidRPr="009B0F1A">
        <w:rPr>
          <w:b/>
          <w:bCs w:val="0"/>
          <w:i/>
          <w:lang w:val="x-none" w:eastAsia="x-none"/>
        </w:rPr>
        <w:t xml:space="preserve"> - не устанавливается; </w:t>
      </w:r>
    </w:p>
    <w:p w:rsidR="008B3FE4" w:rsidRDefault="008B3FE4" w:rsidP="008B3FE4">
      <w:pPr>
        <w:spacing w:before="80" w:after="40"/>
        <w:ind w:firstLine="567"/>
        <w:jc w:val="both"/>
        <w:rPr>
          <w:bCs w:val="0"/>
          <w:lang w:eastAsia="x-none"/>
        </w:rPr>
      </w:pPr>
      <w:r w:rsidRPr="009B0F1A">
        <w:rPr>
          <w:b/>
          <w:bCs w:val="0"/>
          <w:i/>
          <w:lang w:val="x-none" w:eastAsia="x-none"/>
        </w:rPr>
        <w:t xml:space="preserve">отступ от границ соседних земельных участков </w:t>
      </w:r>
      <w:r w:rsidRPr="005B53B0">
        <w:rPr>
          <w:bCs w:val="0"/>
          <w:lang w:val="x-none" w:eastAsia="x-none"/>
        </w:rPr>
        <w:t>для размещения хозяйственных и прочих строений</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B868DC">
        <w:rPr>
          <w:b/>
          <w:bCs w:val="0"/>
          <w:i/>
          <w:lang w:val="x-none" w:eastAsia="x-none"/>
        </w:rPr>
        <w:t xml:space="preserve"> – не менее 1 м;</w:t>
      </w:r>
    </w:p>
    <w:p w:rsidR="008B3FE4" w:rsidRDefault="008B3FE4" w:rsidP="008B3FE4">
      <w:pPr>
        <w:spacing w:before="80" w:after="40"/>
        <w:ind w:firstLine="567"/>
        <w:jc w:val="both"/>
        <w:rPr>
          <w:bCs w:val="0"/>
          <w:lang w:val="x-none" w:eastAsia="x-none"/>
        </w:rPr>
      </w:pPr>
      <w:r w:rsidRPr="005B53B0">
        <w:rPr>
          <w:bCs w:val="0"/>
          <w:lang w:val="x-none" w:eastAsia="x-none"/>
        </w:rPr>
        <w:lastRenderedPageBreak/>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 обеспечение внутреннего правопорядка (код 8.3), обеспечение занятий спортом в помещениях (код 5.1.2), развлекательные мероприятия (код 4.8.1), осуществление религиозных обрядов (код 3.7.1), общественное питание (код 4.6):</w:t>
      </w:r>
    </w:p>
    <w:p w:rsidR="008B3FE4" w:rsidRDefault="008B3FE4" w:rsidP="008B3FE4">
      <w:pPr>
        <w:spacing w:before="80" w:after="40"/>
        <w:ind w:firstLine="567"/>
        <w:jc w:val="both"/>
        <w:rPr>
          <w:bCs w:val="0"/>
          <w:lang w:eastAsia="x-none"/>
        </w:rPr>
      </w:pPr>
      <w:r w:rsidRPr="008D6241">
        <w:rPr>
          <w:b/>
          <w:bCs w:val="0"/>
          <w:i/>
          <w:lang w:val="x-none" w:eastAsia="x-none"/>
        </w:rPr>
        <w:t xml:space="preserve"> отступ от красной линии до основных зданий, строений, сооружений</w:t>
      </w:r>
      <w:r w:rsidRPr="005B53B0">
        <w:rPr>
          <w:bCs w:val="0"/>
          <w:lang w:val="x-none" w:eastAsia="x-none"/>
        </w:rPr>
        <w:t xml:space="preserve"> при осуществлении строительства</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5B53B0">
        <w:rPr>
          <w:bCs w:val="0"/>
          <w:lang w:val="x-none" w:eastAsia="x-none"/>
        </w:rPr>
        <w:t xml:space="preserve"> </w:t>
      </w:r>
      <w:r w:rsidRPr="00B868DC">
        <w:rPr>
          <w:b/>
          <w:bCs w:val="0"/>
          <w:i/>
          <w:lang w:val="x-none" w:eastAsia="x-none"/>
        </w:rPr>
        <w:t>- не устанавливается;</w:t>
      </w:r>
    </w:p>
    <w:p w:rsidR="008B3FE4" w:rsidRDefault="008B3FE4" w:rsidP="008B3FE4">
      <w:pPr>
        <w:spacing w:before="80" w:after="40"/>
        <w:ind w:firstLine="567"/>
        <w:jc w:val="both"/>
        <w:rPr>
          <w:bCs w:val="0"/>
          <w:lang w:eastAsia="x-none"/>
        </w:rPr>
      </w:pPr>
      <w:r w:rsidRPr="008D6241">
        <w:rPr>
          <w:b/>
          <w:bCs w:val="0"/>
          <w:i/>
          <w:lang w:val="x-none" w:eastAsia="x-none"/>
        </w:rPr>
        <w:t>отступ от границ соседнего участка до основного здания, строения, сооружения</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5B53B0">
        <w:rPr>
          <w:bCs w:val="0"/>
          <w:lang w:val="x-none" w:eastAsia="x-none"/>
        </w:rPr>
        <w:t xml:space="preserve"> </w:t>
      </w:r>
      <w:r w:rsidRPr="00B868DC">
        <w:rPr>
          <w:b/>
          <w:bCs w:val="0"/>
          <w:i/>
          <w:lang w:val="x-none" w:eastAsia="x-none"/>
        </w:rPr>
        <w:t>- не менее 5 м;</w:t>
      </w:r>
    </w:p>
    <w:p w:rsidR="008B3FE4" w:rsidRDefault="008B3FE4" w:rsidP="008B3FE4">
      <w:pPr>
        <w:spacing w:before="80" w:after="40"/>
        <w:ind w:firstLine="567"/>
        <w:jc w:val="both"/>
        <w:rPr>
          <w:bCs w:val="0"/>
          <w:lang w:eastAsia="x-none"/>
        </w:rPr>
      </w:pPr>
      <w:r w:rsidRPr="005B53B0">
        <w:rPr>
          <w:bCs w:val="0"/>
          <w:lang w:val="x-none" w:eastAsia="x-none"/>
        </w:rPr>
        <w:t xml:space="preserve"> </w:t>
      </w:r>
      <w:r w:rsidRPr="008D6241">
        <w:rPr>
          <w:b/>
          <w:bCs w:val="0"/>
          <w:i/>
          <w:lang w:val="x-none" w:eastAsia="x-none"/>
        </w:rPr>
        <w:t>отступ от красной линии и границ соседних земельных участков</w:t>
      </w:r>
      <w:r w:rsidRPr="005B53B0">
        <w:rPr>
          <w:bCs w:val="0"/>
          <w:lang w:val="x-none" w:eastAsia="x-none"/>
        </w:rPr>
        <w:t xml:space="preserve"> для размещения хозяйственных и прочих строений, открытой стоянки автомобилей и отдельно стоящего гаража</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5B53B0">
        <w:rPr>
          <w:bCs w:val="0"/>
          <w:lang w:val="x-none" w:eastAsia="x-none"/>
        </w:rPr>
        <w:t xml:space="preserve"> </w:t>
      </w:r>
      <w:r w:rsidRPr="00B868DC">
        <w:rPr>
          <w:b/>
          <w:bCs w:val="0"/>
          <w:i/>
          <w:lang w:val="x-none" w:eastAsia="x-none"/>
        </w:rPr>
        <w:t>– не менее 1 м;</w:t>
      </w:r>
    </w:p>
    <w:p w:rsidR="009B0F1A" w:rsidRDefault="008B3FE4" w:rsidP="008B3FE4">
      <w:pPr>
        <w:spacing w:before="80" w:after="40"/>
        <w:ind w:firstLine="567"/>
        <w:jc w:val="both"/>
        <w:rPr>
          <w:bCs w:val="0"/>
          <w:lang w:eastAsia="x-none"/>
        </w:rPr>
      </w:pPr>
      <w:r w:rsidRPr="008D6241">
        <w:rPr>
          <w:b/>
          <w:bCs w:val="0"/>
          <w:i/>
          <w:lang w:val="x-none" w:eastAsia="x-none"/>
        </w:rPr>
        <w:t>- минимальные отступы от красной линии и границ земельных участков</w:t>
      </w:r>
      <w:r w:rsidRPr="005B53B0">
        <w:rPr>
          <w:bCs w:val="0"/>
          <w:lang w:val="x-none" w:eastAsia="x-none"/>
        </w:rPr>
        <w:t xml:space="preserve"> для видов разрешенного использования</w:t>
      </w:r>
      <w:r w:rsidR="009B0F1A">
        <w:rPr>
          <w:bCs w:val="0"/>
          <w:lang w:eastAsia="x-none"/>
        </w:rPr>
        <w:t>:</w:t>
      </w:r>
    </w:p>
    <w:p w:rsidR="008B3FE4" w:rsidRDefault="008B3FE4" w:rsidP="008B3FE4">
      <w:pPr>
        <w:spacing w:before="80" w:after="40"/>
        <w:ind w:firstLine="567"/>
        <w:jc w:val="both"/>
        <w:rPr>
          <w:bCs w:val="0"/>
          <w:lang w:val="x-none" w:eastAsia="x-none"/>
        </w:rPr>
      </w:pPr>
      <w:r w:rsidRPr="005B53B0">
        <w:rPr>
          <w:bCs w:val="0"/>
          <w:lang w:val="x-none" w:eastAsia="x-none"/>
        </w:rPr>
        <w:t>предоставление коммунальных услуг (код 3.1.1), дома социального обслуживания (код 3.2.1), оказание социальной помощи населению (код 3.2.2), площадки для занятий спортом (код 5.1.3), земельные участки (территории) общего пользования (код 12.0)</w:t>
      </w:r>
      <w:r>
        <w:rPr>
          <w:bCs w:val="0"/>
          <w:lang w:eastAsia="x-none"/>
        </w:rPr>
        <w:t>:</w:t>
      </w:r>
      <w:r w:rsidRPr="00941E83">
        <w:rPr>
          <w:bCs w:val="0"/>
          <w:lang w:val="x-none" w:eastAsia="x-none"/>
        </w:rPr>
        <w:t xml:space="preserve"> </w:t>
      </w:r>
    </w:p>
    <w:p w:rsidR="008B3FE4" w:rsidRPr="00B868DC" w:rsidRDefault="008B3FE4" w:rsidP="008B3FE4">
      <w:pPr>
        <w:spacing w:before="80" w:after="40"/>
        <w:ind w:left="142" w:firstLine="992"/>
        <w:jc w:val="both"/>
        <w:rPr>
          <w:b/>
          <w:bCs w:val="0"/>
          <w:i/>
          <w:lang w:val="x-none" w:eastAsia="x-none"/>
        </w:rPr>
      </w:pPr>
      <w:r w:rsidRPr="00B868DC">
        <w:rPr>
          <w:b/>
          <w:bCs w:val="0"/>
          <w:i/>
          <w:lang w:val="x-none" w:eastAsia="x-none"/>
        </w:rPr>
        <w:t>-не устанавливаются:</w:t>
      </w:r>
    </w:p>
    <w:p w:rsidR="008B3FE4" w:rsidRPr="00F37278" w:rsidRDefault="008B3FE4" w:rsidP="008B3FE4">
      <w:pPr>
        <w:spacing w:before="80" w:after="40"/>
        <w:ind w:firstLine="567"/>
        <w:jc w:val="both"/>
        <w:rPr>
          <w:b/>
          <w:bCs w:val="0"/>
          <w:i/>
          <w:u w:val="single"/>
          <w:lang w:val="x-none" w:eastAsia="x-none"/>
        </w:rPr>
      </w:pPr>
      <w:r w:rsidRPr="00F37278">
        <w:rPr>
          <w:b/>
          <w:bCs w:val="0"/>
          <w:i/>
          <w:u w:val="single"/>
          <w:lang w:val="x-none" w:eastAsia="x-none"/>
        </w:rPr>
        <w:t>3) предельное количество надземных этажей:</w:t>
      </w:r>
    </w:p>
    <w:p w:rsidR="008B3FE4" w:rsidRDefault="008B3FE4" w:rsidP="008B3FE4">
      <w:pPr>
        <w:spacing w:before="80" w:after="40"/>
        <w:ind w:firstLine="567"/>
        <w:jc w:val="both"/>
        <w:rPr>
          <w:bCs w:val="0"/>
          <w:lang w:eastAsia="x-none"/>
        </w:rPr>
      </w:pPr>
      <w:r w:rsidRPr="005B53B0">
        <w:rPr>
          <w:bCs w:val="0"/>
          <w:lang w:val="x-none" w:eastAsia="x-none"/>
        </w:rPr>
        <w:t>для основного вида разрешенного использования  малоэтажная многоквартирная жилая застройка (код 2.1.1)</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5B53B0">
        <w:rPr>
          <w:bCs w:val="0"/>
          <w:lang w:val="x-none" w:eastAsia="x-none"/>
        </w:rPr>
        <w:t xml:space="preserve"> </w:t>
      </w:r>
      <w:r w:rsidRPr="00B868DC">
        <w:rPr>
          <w:b/>
          <w:bCs w:val="0"/>
          <w:i/>
          <w:lang w:val="x-none" w:eastAsia="x-none"/>
        </w:rPr>
        <w:t>- не более 4-х;</w:t>
      </w:r>
    </w:p>
    <w:p w:rsidR="008B3FE4" w:rsidRDefault="008B3FE4" w:rsidP="008B3FE4">
      <w:pPr>
        <w:spacing w:before="80" w:after="40"/>
        <w:ind w:firstLine="567"/>
        <w:jc w:val="both"/>
        <w:rPr>
          <w:bCs w:val="0"/>
          <w:lang w:eastAsia="x-none"/>
        </w:rPr>
      </w:pPr>
      <w:r w:rsidRPr="005B53B0">
        <w:rPr>
          <w:bCs w:val="0"/>
          <w:lang w:val="x-none" w:eastAsia="x-none"/>
        </w:rPr>
        <w:t>для основного вида разрешенного использования блокированная жилая застройка (код 2.3)</w:t>
      </w:r>
      <w:r>
        <w:rPr>
          <w:bCs w:val="0"/>
          <w:lang w:eastAsia="x-none"/>
        </w:rPr>
        <w:t>:</w:t>
      </w:r>
    </w:p>
    <w:p w:rsidR="008B3FE4" w:rsidRPr="00B868DC" w:rsidRDefault="008B3FE4" w:rsidP="008B3FE4">
      <w:pPr>
        <w:spacing w:before="80" w:after="40"/>
        <w:ind w:left="142" w:firstLine="992"/>
        <w:jc w:val="both"/>
        <w:rPr>
          <w:b/>
          <w:bCs w:val="0"/>
          <w:i/>
          <w:lang w:val="x-none" w:eastAsia="x-none"/>
        </w:rPr>
      </w:pPr>
      <w:r w:rsidRPr="005B53B0">
        <w:rPr>
          <w:bCs w:val="0"/>
          <w:lang w:val="x-none" w:eastAsia="x-none"/>
        </w:rPr>
        <w:t xml:space="preserve"> </w:t>
      </w:r>
      <w:r w:rsidRPr="00B868DC">
        <w:rPr>
          <w:b/>
          <w:bCs w:val="0"/>
          <w:i/>
          <w:lang w:val="x-none" w:eastAsia="x-none"/>
        </w:rPr>
        <w:t>- не более 3-х;</w:t>
      </w:r>
    </w:p>
    <w:p w:rsidR="009B0F1A" w:rsidRDefault="008B3FE4" w:rsidP="008B3FE4">
      <w:pPr>
        <w:spacing w:before="80" w:after="40"/>
        <w:ind w:firstLine="567"/>
        <w:jc w:val="both"/>
        <w:rPr>
          <w:bCs w:val="0"/>
          <w:lang w:val="x-none" w:eastAsia="x-none"/>
        </w:rPr>
      </w:pPr>
      <w:r w:rsidRPr="005B53B0">
        <w:rPr>
          <w:bCs w:val="0"/>
          <w:lang w:val="x-none" w:eastAsia="x-none"/>
        </w:rPr>
        <w:t>для видов разрешенного использования:</w:t>
      </w:r>
    </w:p>
    <w:p w:rsidR="008B3FE4" w:rsidRDefault="008B3FE4" w:rsidP="008B3FE4">
      <w:pPr>
        <w:spacing w:before="80" w:after="40"/>
        <w:ind w:firstLine="567"/>
        <w:jc w:val="both"/>
        <w:rPr>
          <w:bCs w:val="0"/>
          <w:lang w:eastAsia="x-none"/>
        </w:rPr>
      </w:pPr>
      <w:r w:rsidRPr="005B53B0">
        <w:rPr>
          <w:bCs w:val="0"/>
          <w:lang w:val="x-none" w:eastAsia="x-none"/>
        </w:rPr>
        <w:t xml:space="preserve">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магазины (код 4.4), общественное питание (код 4.6), развлекательные мероприятия (код 4.8.1), обеспечение занятий спортом в помещениях (код 5.1.2) </w:t>
      </w:r>
      <w:r>
        <w:rPr>
          <w:bCs w:val="0"/>
          <w:lang w:eastAsia="x-none"/>
        </w:rPr>
        <w:t>:</w:t>
      </w:r>
    </w:p>
    <w:p w:rsidR="008B3FE4" w:rsidRPr="00B868DC" w:rsidRDefault="008B3FE4" w:rsidP="008B3FE4">
      <w:pPr>
        <w:spacing w:before="80" w:after="40"/>
        <w:ind w:left="142" w:firstLine="1134"/>
        <w:jc w:val="both"/>
        <w:rPr>
          <w:b/>
          <w:bCs w:val="0"/>
          <w:i/>
          <w:lang w:val="x-none" w:eastAsia="x-none"/>
        </w:rPr>
      </w:pPr>
      <w:r w:rsidRPr="00B868DC">
        <w:rPr>
          <w:b/>
          <w:bCs w:val="0"/>
          <w:i/>
          <w:lang w:val="x-none" w:eastAsia="x-none"/>
        </w:rPr>
        <w:t>- не более 3-х;</w:t>
      </w:r>
    </w:p>
    <w:p w:rsidR="008B3FE4" w:rsidRDefault="008B3FE4" w:rsidP="008B3FE4">
      <w:pPr>
        <w:spacing w:before="80" w:after="40"/>
        <w:ind w:firstLine="567"/>
        <w:jc w:val="both"/>
        <w:rPr>
          <w:bCs w:val="0"/>
          <w:lang w:val="x-none" w:eastAsia="x-none"/>
        </w:rPr>
      </w:pPr>
      <w:r w:rsidRPr="00F37278">
        <w:rPr>
          <w:b/>
          <w:bCs w:val="0"/>
          <w:i/>
          <w:u w:val="single"/>
          <w:lang w:val="x-none" w:eastAsia="x-none"/>
        </w:rPr>
        <w:t>- предельное количество надземных этажей и предельная высота</w:t>
      </w:r>
      <w:r w:rsidRPr="005B53B0">
        <w:rPr>
          <w:bCs w:val="0"/>
          <w:lang w:val="x-none" w:eastAsia="x-none"/>
        </w:rPr>
        <w:t xml:space="preserve"> для видов разрешенного использования: предоставление коммунальных услуг (код 3.1.1), обслуживание жилой застройки (код 2.7), оказание услуг связи  (код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9B0F1A" w:rsidRPr="00B868DC" w:rsidRDefault="009B0F1A" w:rsidP="009B0F1A">
      <w:pPr>
        <w:spacing w:before="80" w:after="40"/>
        <w:ind w:left="142" w:firstLine="992"/>
        <w:jc w:val="both"/>
        <w:rPr>
          <w:b/>
          <w:bCs w:val="0"/>
          <w:i/>
          <w:lang w:val="x-none" w:eastAsia="x-none"/>
        </w:rPr>
      </w:pPr>
      <w:r w:rsidRPr="00B868DC">
        <w:rPr>
          <w:b/>
          <w:bCs w:val="0"/>
          <w:i/>
          <w:lang w:val="x-none" w:eastAsia="x-none"/>
        </w:rPr>
        <w:t>- не устанавливается;</w:t>
      </w:r>
    </w:p>
    <w:p w:rsidR="008B3FE4" w:rsidRDefault="008B3FE4" w:rsidP="008B3FE4">
      <w:pPr>
        <w:spacing w:before="80" w:after="40"/>
        <w:ind w:firstLine="567"/>
        <w:jc w:val="both"/>
        <w:rPr>
          <w:bCs w:val="0"/>
          <w:lang w:val="x-none" w:eastAsia="x-none"/>
        </w:rPr>
      </w:pPr>
      <w:r w:rsidRPr="005B53B0">
        <w:rPr>
          <w:bCs w:val="0"/>
          <w:i/>
          <w:lang w:val="x-none" w:eastAsia="x-none"/>
        </w:rPr>
        <w:t>4</w:t>
      </w:r>
      <w:r w:rsidRPr="00F37278">
        <w:rPr>
          <w:b/>
          <w:bCs w:val="0"/>
          <w:i/>
          <w:u w:val="single"/>
          <w:lang w:val="x-none" w:eastAsia="x-none"/>
        </w:rPr>
        <w:t>) максимальный процент застройки в границах земельного участка</w:t>
      </w:r>
      <w:r w:rsidRPr="005B53B0">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8B3FE4" w:rsidRPr="00D66C8A" w:rsidRDefault="008B3FE4" w:rsidP="008B3FE4">
      <w:pPr>
        <w:spacing w:before="80" w:after="40"/>
        <w:ind w:left="1134"/>
        <w:jc w:val="both"/>
        <w:rPr>
          <w:b/>
          <w:bCs w:val="0"/>
          <w:i/>
          <w:lang w:val="x-none" w:eastAsia="x-none"/>
        </w:rPr>
      </w:pPr>
      <w:r w:rsidRPr="00D66C8A">
        <w:rPr>
          <w:lang w:eastAsia="x-none"/>
        </w:rPr>
        <w:t>для индивидуального жилищного строительства (код 2.1</w:t>
      </w:r>
      <w:r>
        <w:rPr>
          <w:lang w:eastAsia="x-none"/>
        </w:rPr>
        <w:t>):</w:t>
      </w:r>
    </w:p>
    <w:p w:rsidR="008B3FE4" w:rsidRPr="00D66C8A" w:rsidRDefault="008B3FE4" w:rsidP="008B3FE4">
      <w:pPr>
        <w:spacing w:before="80" w:after="40"/>
        <w:ind w:left="1134"/>
        <w:jc w:val="both"/>
        <w:rPr>
          <w:b/>
          <w:bCs w:val="0"/>
          <w:i/>
          <w:lang w:val="x-none" w:eastAsia="x-none"/>
        </w:rPr>
      </w:pPr>
      <w:r w:rsidRPr="00D66C8A">
        <w:rPr>
          <w:b/>
          <w:bCs w:val="0"/>
          <w:i/>
          <w:lang w:val="x-none" w:eastAsia="x-none"/>
        </w:rPr>
        <w:t xml:space="preserve">- не более 40%; </w:t>
      </w:r>
    </w:p>
    <w:p w:rsidR="008B3FE4" w:rsidRDefault="008B3FE4" w:rsidP="008B3FE4">
      <w:pPr>
        <w:spacing w:before="80" w:after="40"/>
        <w:ind w:firstLine="567"/>
        <w:jc w:val="both"/>
        <w:rPr>
          <w:bCs w:val="0"/>
          <w:lang w:eastAsia="x-none"/>
        </w:rPr>
      </w:pPr>
      <w:r w:rsidRPr="005B53B0">
        <w:rPr>
          <w:bCs w:val="0"/>
          <w:lang w:val="x-none" w:eastAsia="x-none"/>
        </w:rPr>
        <w:t>для иных видов разрешенного использования</w:t>
      </w:r>
      <w:r>
        <w:rPr>
          <w:bCs w:val="0"/>
          <w:lang w:eastAsia="x-none"/>
        </w:rPr>
        <w:t>:</w:t>
      </w:r>
    </w:p>
    <w:p w:rsidR="008B3FE4" w:rsidRDefault="008B3FE4" w:rsidP="008B3FE4">
      <w:pPr>
        <w:spacing w:before="80" w:after="40"/>
        <w:ind w:left="142" w:firstLine="992"/>
        <w:jc w:val="both"/>
        <w:rPr>
          <w:b/>
          <w:bCs w:val="0"/>
          <w:i/>
          <w:lang w:val="x-none" w:eastAsia="x-none"/>
        </w:rPr>
      </w:pPr>
      <w:r w:rsidRPr="00B868DC">
        <w:rPr>
          <w:b/>
          <w:bCs w:val="0"/>
          <w:i/>
          <w:lang w:val="x-none" w:eastAsia="x-none"/>
        </w:rPr>
        <w:t>-  не более 60%.</w:t>
      </w:r>
    </w:p>
    <w:p w:rsidR="008B3FE4" w:rsidRDefault="008B3FE4" w:rsidP="008B3FE4">
      <w:pPr>
        <w:spacing w:before="80" w:after="40"/>
        <w:ind w:left="142" w:firstLine="992"/>
        <w:jc w:val="both"/>
        <w:rPr>
          <w:b/>
          <w:bCs w:val="0"/>
          <w:i/>
          <w:lang w:val="x-none" w:eastAsia="x-none"/>
        </w:rPr>
      </w:pPr>
    </w:p>
    <w:p w:rsidR="008B3FE4" w:rsidRDefault="008B3FE4" w:rsidP="008B3FE4">
      <w:pPr>
        <w:spacing w:before="80" w:after="40" w:line="240" w:lineRule="atLeast"/>
        <w:ind w:firstLine="567"/>
        <w:jc w:val="both"/>
        <w:rPr>
          <w:b/>
          <w:bCs w:val="0"/>
          <w:lang w:eastAsia="x-none"/>
        </w:rPr>
      </w:pPr>
      <w:r w:rsidRPr="008B4737">
        <w:rPr>
          <w:b/>
          <w:bCs w:val="0"/>
          <w:lang w:eastAsia="x-none"/>
        </w:rPr>
        <w:lastRenderedPageBreak/>
        <w:t>5. Иные показатели</w:t>
      </w:r>
    </w:p>
    <w:p w:rsidR="008B3FE4" w:rsidRPr="00D66C8A" w:rsidRDefault="008B3FE4" w:rsidP="008B3FE4">
      <w:pPr>
        <w:ind w:left="567" w:hanging="567"/>
        <w:jc w:val="both"/>
        <w:rPr>
          <w:bCs w:val="0"/>
          <w:lang w:val="x-none" w:eastAsia="en-US"/>
        </w:rPr>
      </w:pPr>
      <w:r w:rsidRPr="008B4737">
        <w:rPr>
          <w:bCs w:val="0"/>
          <w:lang w:val="x-none" w:eastAsia="en-US"/>
        </w:rPr>
        <w:t>-</w:t>
      </w:r>
      <w:r w:rsidRPr="00D66C8A">
        <w:rPr>
          <w:bCs w:val="0"/>
          <w:lang w:val="x-none" w:eastAsia="en-US"/>
        </w:rPr>
        <w:t xml:space="preserve">- </w:t>
      </w:r>
      <w:r w:rsidRPr="00D66C8A">
        <w:rPr>
          <w:bCs w:val="0"/>
          <w:lang w:val="x-none" w:eastAsia="en-US"/>
        </w:rPr>
        <w:tab/>
        <w:t xml:space="preserve">для ведения личного подсобного хозяйства минимальные расстояния от помещений </w:t>
      </w:r>
    </w:p>
    <w:p w:rsidR="008B3FE4" w:rsidRPr="00D66C8A" w:rsidRDefault="008B3FE4" w:rsidP="008B3FE4">
      <w:pPr>
        <w:ind w:left="567" w:hanging="567"/>
        <w:jc w:val="both"/>
        <w:rPr>
          <w:bCs w:val="0"/>
          <w:lang w:val="x-none" w:eastAsia="en-US"/>
        </w:rPr>
      </w:pPr>
      <w:r w:rsidRPr="00D66C8A">
        <w:rPr>
          <w:bCs w:val="0"/>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8B3FE4" w:rsidRPr="00D66C8A" w:rsidRDefault="008B3FE4" w:rsidP="008B3FE4">
      <w:pPr>
        <w:ind w:left="567" w:hanging="567"/>
        <w:jc w:val="both"/>
        <w:rPr>
          <w:bCs w:val="0"/>
          <w:lang w:val="x-none" w:eastAsia="en-US"/>
        </w:rPr>
      </w:pPr>
      <w:r w:rsidRPr="00D66C8A">
        <w:rPr>
          <w:bCs w:val="0"/>
          <w:lang w:val="x-none" w:eastAsia="en-US"/>
        </w:rPr>
        <w:t xml:space="preserve">1) </w:t>
      </w:r>
      <w:r w:rsidRPr="00D66C8A">
        <w:rPr>
          <w:b/>
          <w:bCs w:val="0"/>
          <w:i/>
          <w:lang w:val="x-none" w:eastAsia="en-US"/>
        </w:rPr>
        <w:t>10 метров</w:t>
      </w:r>
      <w:r w:rsidRPr="00D66C8A">
        <w:rPr>
          <w:bCs w:val="0"/>
          <w:lang w:val="x-none" w:eastAsia="en-US"/>
        </w:rPr>
        <w:t xml:space="preserve"> (лошади, свиньи, коровы, нутрии, песцы - до 5 шт.; овцы, козы, кролики - до 10 шт.; птицы - до 30 шт.);</w:t>
      </w:r>
    </w:p>
    <w:p w:rsidR="008B3FE4" w:rsidRPr="00D66C8A" w:rsidRDefault="008B3FE4" w:rsidP="008B3FE4">
      <w:pPr>
        <w:ind w:left="567" w:hanging="567"/>
        <w:jc w:val="both"/>
        <w:rPr>
          <w:bCs w:val="0"/>
          <w:lang w:val="x-none" w:eastAsia="en-US"/>
        </w:rPr>
      </w:pPr>
      <w:r w:rsidRPr="00D66C8A">
        <w:rPr>
          <w:bCs w:val="0"/>
          <w:lang w:val="x-none" w:eastAsia="en-US"/>
        </w:rPr>
        <w:t xml:space="preserve">2) </w:t>
      </w:r>
      <w:r w:rsidRPr="00D66C8A">
        <w:rPr>
          <w:b/>
          <w:bCs w:val="0"/>
          <w:i/>
          <w:lang w:val="x-none" w:eastAsia="en-US"/>
        </w:rPr>
        <w:t>20 метров</w:t>
      </w:r>
      <w:r w:rsidRPr="00D66C8A">
        <w:rPr>
          <w:bCs w:val="0"/>
          <w:lang w:val="x-none" w:eastAsia="en-US"/>
        </w:rPr>
        <w:t xml:space="preserve"> (лошади, свиньи, коровы, нутрии, песцы - до 8 шт.; овцы, козы - до 15 шт., кролики - до 20 шт.; птицы - до 45 шт.);</w:t>
      </w:r>
    </w:p>
    <w:p w:rsidR="008B3FE4" w:rsidRPr="00D66C8A" w:rsidRDefault="008B3FE4" w:rsidP="008B3FE4">
      <w:pPr>
        <w:ind w:left="567" w:hanging="567"/>
        <w:jc w:val="both"/>
        <w:rPr>
          <w:bCs w:val="0"/>
          <w:lang w:val="x-none" w:eastAsia="en-US"/>
        </w:rPr>
      </w:pPr>
      <w:r w:rsidRPr="00D66C8A">
        <w:rPr>
          <w:bCs w:val="0"/>
          <w:lang w:val="x-none" w:eastAsia="en-US"/>
        </w:rPr>
        <w:t xml:space="preserve">3) </w:t>
      </w:r>
      <w:r w:rsidRPr="00D66C8A">
        <w:rPr>
          <w:b/>
          <w:bCs w:val="0"/>
          <w:i/>
          <w:lang w:val="x-none" w:eastAsia="en-US"/>
        </w:rPr>
        <w:t>30 метров</w:t>
      </w:r>
      <w:r w:rsidRPr="00D66C8A">
        <w:rPr>
          <w:bCs w:val="0"/>
          <w:lang w:val="x-none" w:eastAsia="en-US"/>
        </w:rPr>
        <w:t xml:space="preserve"> (лошади, свиньи, коровы, нутрии, песцы - до 10 шт.; овцы, козы - до 20 шт., кролики - до 30 шт.; птицы - до 60 шт.);</w:t>
      </w:r>
    </w:p>
    <w:p w:rsidR="008B3FE4" w:rsidRDefault="008B3FE4" w:rsidP="008B3FE4">
      <w:pPr>
        <w:ind w:left="567" w:hanging="567"/>
        <w:jc w:val="both"/>
        <w:rPr>
          <w:bCs w:val="0"/>
          <w:lang w:val="x-none" w:eastAsia="en-US"/>
        </w:rPr>
      </w:pPr>
      <w:r w:rsidRPr="00D66C8A">
        <w:rPr>
          <w:bCs w:val="0"/>
          <w:lang w:val="x-none" w:eastAsia="en-US"/>
        </w:rPr>
        <w:t xml:space="preserve">4) </w:t>
      </w:r>
      <w:r w:rsidRPr="00D66C8A">
        <w:rPr>
          <w:b/>
          <w:bCs w:val="0"/>
          <w:i/>
          <w:lang w:val="x-none" w:eastAsia="en-US"/>
        </w:rPr>
        <w:t>40 метров</w:t>
      </w:r>
      <w:r w:rsidRPr="00D66C8A">
        <w:rPr>
          <w:bCs w:val="0"/>
          <w:lang w:val="x-none" w:eastAsia="en-US"/>
        </w:rPr>
        <w:t xml:space="preserve"> (лошади, свиньи, коровы, нутрии, песцы - до 15 шт.; овцы, козы - до 25 шт., кролики - до 40 шт.; </w:t>
      </w:r>
      <w:r w:rsidRPr="00D66C8A">
        <w:rPr>
          <w:b/>
          <w:bCs w:val="0"/>
          <w:i/>
          <w:lang w:val="x-none" w:eastAsia="en-US"/>
        </w:rPr>
        <w:t>птицы</w:t>
      </w:r>
      <w:r w:rsidRPr="00D66C8A">
        <w:rPr>
          <w:bCs w:val="0"/>
          <w:lang w:val="x-none" w:eastAsia="en-US"/>
        </w:rPr>
        <w:t xml:space="preserve"> - до 75 шт. </w:t>
      </w:r>
    </w:p>
    <w:p w:rsidR="008B3FE4" w:rsidRDefault="008B3FE4" w:rsidP="008B3FE4">
      <w:pPr>
        <w:ind w:left="567" w:hanging="567"/>
        <w:jc w:val="both"/>
        <w:rPr>
          <w:bCs w:val="0"/>
          <w:lang w:val="x-none" w:eastAsia="en-US"/>
        </w:rPr>
      </w:pPr>
    </w:p>
    <w:p w:rsidR="008B3FE4" w:rsidRPr="008B4737" w:rsidRDefault="008B3FE4" w:rsidP="008B3FE4">
      <w:pPr>
        <w:jc w:val="both"/>
        <w:rPr>
          <w:bCs w:val="0"/>
          <w:lang w:val="x-none" w:eastAsia="en-US"/>
        </w:rPr>
      </w:pPr>
      <w:r w:rsidRPr="008B4737">
        <w:rPr>
          <w:bCs w:val="0"/>
          <w:lang w:val="x-none" w:eastAsia="en-US"/>
        </w:rPr>
        <w:t>расстояние от жилых домов и хозяйственных построек на пр</w:t>
      </w:r>
      <w:r>
        <w:rPr>
          <w:bCs w:val="0"/>
          <w:lang w:val="x-none" w:eastAsia="en-US"/>
        </w:rPr>
        <w:t xml:space="preserve">иусадебном земельном участке до </w:t>
      </w:r>
      <w:r w:rsidRPr="008B4737">
        <w:rPr>
          <w:bCs w:val="0"/>
          <w:lang w:val="x-none" w:eastAsia="en-US"/>
        </w:rPr>
        <w:t xml:space="preserve">жилых домов и хозяйственных построек на соседних земельных участках - в соответствии с противопожарными требованиями </w:t>
      </w:r>
      <w:r w:rsidRPr="008B4737">
        <w:rPr>
          <w:b/>
          <w:bCs w:val="0"/>
          <w:i/>
          <w:lang w:val="x-none" w:eastAsia="x-none"/>
        </w:rPr>
        <w:t>от 6м до 15м в</w:t>
      </w:r>
      <w:r w:rsidRPr="008B4737">
        <w:rPr>
          <w:bCs w:val="0"/>
          <w:lang w:val="x-none" w:eastAsia="en-US"/>
        </w:rPr>
        <w:t xml:space="preserve"> зависимости от степени огнестойкости зданий:</w:t>
      </w:r>
    </w:p>
    <w:p w:rsidR="008B3FE4" w:rsidRDefault="008B3FE4" w:rsidP="008B3FE4">
      <w:pPr>
        <w:spacing w:before="80" w:after="40"/>
        <w:ind w:left="567" w:hanging="567"/>
        <w:jc w:val="both"/>
        <w:rPr>
          <w:bCs w:val="0"/>
          <w:lang w:val="x-none" w:eastAsia="en-US"/>
        </w:rPr>
      </w:pPr>
      <w:r w:rsidRPr="008B4737">
        <w:rPr>
          <w:bCs w:val="0"/>
          <w:lang w:eastAsia="en-US"/>
        </w:rPr>
        <w:t>-</w:t>
      </w:r>
      <w:r w:rsidRPr="008B4737">
        <w:rPr>
          <w:bCs w:val="0"/>
          <w:lang w:val="x-none" w:eastAsia="en-US"/>
        </w:rPr>
        <w:t xml:space="preserve">от объекта индивидуального жилищного строительства, усадебного жилого дома и жилого дома блокированной застройки </w:t>
      </w:r>
    </w:p>
    <w:p w:rsidR="008B3FE4" w:rsidRPr="008B4737" w:rsidRDefault="008B3FE4" w:rsidP="008B3FE4">
      <w:pPr>
        <w:spacing w:before="80" w:after="40"/>
        <w:ind w:left="142" w:firstLine="992"/>
        <w:jc w:val="both"/>
        <w:rPr>
          <w:b/>
          <w:bCs w:val="0"/>
          <w:i/>
          <w:lang w:val="x-none" w:eastAsia="x-none"/>
        </w:rPr>
      </w:pPr>
      <w:r w:rsidRPr="008B4737">
        <w:rPr>
          <w:b/>
          <w:bCs w:val="0"/>
          <w:i/>
          <w:lang w:val="x-none" w:eastAsia="x-none"/>
        </w:rPr>
        <w:t xml:space="preserve">- 3,0 м; </w:t>
      </w:r>
    </w:p>
    <w:p w:rsidR="008B3FE4" w:rsidRDefault="008B3FE4" w:rsidP="008B3FE4">
      <w:pPr>
        <w:spacing w:before="80" w:after="40"/>
        <w:ind w:hanging="567"/>
        <w:jc w:val="both"/>
        <w:rPr>
          <w:bCs w:val="0"/>
          <w:lang w:val="x-none" w:eastAsia="en-US"/>
        </w:rPr>
      </w:pPr>
      <w:r>
        <w:rPr>
          <w:bCs w:val="0"/>
          <w:lang w:eastAsia="en-US"/>
        </w:rPr>
        <w:t>-</w:t>
      </w:r>
      <w:r>
        <w:rPr>
          <w:bCs w:val="0"/>
          <w:lang w:eastAsia="en-US"/>
        </w:rPr>
        <w:tab/>
      </w:r>
      <w:r w:rsidRPr="008B4737">
        <w:rPr>
          <w:bCs w:val="0"/>
          <w:lang w:val="x-none" w:eastAsia="en-US"/>
        </w:rPr>
        <w:t>от построек для содержания скота и птицы</w:t>
      </w:r>
    </w:p>
    <w:p w:rsidR="008B3FE4" w:rsidRPr="008B4737" w:rsidRDefault="008B3FE4" w:rsidP="008B3FE4">
      <w:pPr>
        <w:spacing w:before="80" w:after="40"/>
        <w:ind w:left="142" w:firstLine="992"/>
        <w:jc w:val="both"/>
        <w:rPr>
          <w:b/>
          <w:bCs w:val="0"/>
          <w:i/>
          <w:lang w:val="x-none" w:eastAsia="x-none"/>
        </w:rPr>
      </w:pPr>
      <w:r w:rsidRPr="008B4737">
        <w:rPr>
          <w:b/>
          <w:bCs w:val="0"/>
          <w:i/>
          <w:lang w:val="x-none" w:eastAsia="x-none"/>
        </w:rPr>
        <w:t xml:space="preserve"> - 4,0 м; </w:t>
      </w:r>
    </w:p>
    <w:p w:rsidR="008B3FE4" w:rsidRPr="008B4737" w:rsidRDefault="008B3FE4" w:rsidP="008B3FE4">
      <w:pPr>
        <w:ind w:firstLine="567"/>
        <w:jc w:val="both"/>
        <w:rPr>
          <w:bCs w:val="0"/>
          <w:lang w:val="x-none" w:eastAsia="en-US"/>
        </w:rPr>
      </w:pPr>
      <w:r w:rsidRPr="008B4737">
        <w:rPr>
          <w:bCs w:val="0"/>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8B3FE4" w:rsidRPr="008B4737" w:rsidRDefault="008B3FE4" w:rsidP="008B3FE4">
      <w:pPr>
        <w:ind w:firstLine="709"/>
        <w:jc w:val="both"/>
        <w:rPr>
          <w:b/>
          <w:bCs w:val="0"/>
          <w:i/>
          <w:lang w:val="x-none" w:eastAsia="x-none"/>
        </w:rPr>
      </w:pPr>
      <w:r w:rsidRPr="008B4737">
        <w:rPr>
          <w:bCs w:val="0"/>
          <w:lang w:val="x-none" w:eastAsia="en-US"/>
        </w:rPr>
        <w:t xml:space="preserve">- расстояние для подъезда пожарной техники  к жилым домам и хозяйственным постройкам - </w:t>
      </w:r>
      <w:r w:rsidRPr="008B4737">
        <w:rPr>
          <w:b/>
          <w:bCs w:val="0"/>
          <w:i/>
          <w:lang w:val="x-none" w:eastAsia="x-none"/>
        </w:rPr>
        <w:t>от 5м до 8 м;</w:t>
      </w:r>
    </w:p>
    <w:p w:rsidR="009B0F1A" w:rsidRDefault="008B3FE4" w:rsidP="008B3FE4">
      <w:pPr>
        <w:ind w:firstLine="567"/>
        <w:jc w:val="both"/>
        <w:rPr>
          <w:bCs w:val="0"/>
          <w:lang w:val="x-none" w:eastAsia="en-US"/>
        </w:rPr>
      </w:pPr>
      <w:r w:rsidRPr="008B4737">
        <w:rPr>
          <w:bCs w:val="0"/>
          <w:lang w:val="x-none" w:eastAsia="en-US"/>
        </w:rPr>
        <w:t xml:space="preserve">- расстояние от окон жилых помещений дома до дворовых туалетов </w:t>
      </w:r>
    </w:p>
    <w:p w:rsidR="008B3FE4" w:rsidRPr="009B0F1A" w:rsidRDefault="008B3FE4" w:rsidP="009B0F1A">
      <w:pPr>
        <w:ind w:firstLine="993"/>
        <w:jc w:val="both"/>
        <w:rPr>
          <w:b/>
          <w:bCs w:val="0"/>
          <w:i/>
          <w:lang w:val="x-none" w:eastAsia="en-US"/>
        </w:rPr>
      </w:pPr>
      <w:r w:rsidRPr="009B0F1A">
        <w:rPr>
          <w:b/>
          <w:bCs w:val="0"/>
          <w:i/>
          <w:lang w:val="x-none" w:eastAsia="en-US"/>
        </w:rPr>
        <w:t>– от 8  до  12 м;</w:t>
      </w:r>
    </w:p>
    <w:p w:rsidR="008B3FE4" w:rsidRDefault="008B3FE4" w:rsidP="008B3FE4">
      <w:pPr>
        <w:ind w:firstLine="567"/>
        <w:jc w:val="both"/>
        <w:rPr>
          <w:bCs w:val="0"/>
          <w:lang w:eastAsia="en-US"/>
        </w:rPr>
      </w:pPr>
      <w:r w:rsidRPr="008B4737">
        <w:rPr>
          <w:bCs w:val="0"/>
          <w:lang w:val="x-none" w:eastAsia="en-US"/>
        </w:rPr>
        <w:t>-при отсутствии централизованной канализации расстояние от туалета до стен соседнего дома необходимо принимать</w:t>
      </w:r>
      <w:r>
        <w:rPr>
          <w:bCs w:val="0"/>
          <w:lang w:eastAsia="en-US"/>
        </w:rPr>
        <w:t>:</w:t>
      </w:r>
    </w:p>
    <w:p w:rsidR="008B3FE4" w:rsidRDefault="009B0F1A" w:rsidP="009B0F1A">
      <w:pPr>
        <w:ind w:firstLine="1134"/>
        <w:jc w:val="both"/>
        <w:rPr>
          <w:bCs w:val="0"/>
          <w:lang w:val="x-none" w:eastAsia="en-US"/>
        </w:rPr>
      </w:pPr>
      <w:r>
        <w:rPr>
          <w:bCs w:val="0"/>
          <w:lang w:eastAsia="en-US"/>
        </w:rPr>
        <w:t>-</w:t>
      </w:r>
      <w:r w:rsidR="008B3FE4" w:rsidRPr="008B4737">
        <w:rPr>
          <w:bCs w:val="0"/>
          <w:lang w:val="x-none" w:eastAsia="en-US"/>
        </w:rPr>
        <w:t xml:space="preserve"> </w:t>
      </w:r>
      <w:r w:rsidR="008B3FE4" w:rsidRPr="008B4737">
        <w:rPr>
          <w:b/>
          <w:bCs w:val="0"/>
          <w:i/>
          <w:lang w:val="x-none" w:eastAsia="x-none"/>
        </w:rPr>
        <w:t>не менее 12 м</w:t>
      </w:r>
      <w:r w:rsidR="008B3FE4" w:rsidRPr="008B4737">
        <w:rPr>
          <w:bCs w:val="0"/>
          <w:lang w:val="x-none" w:eastAsia="en-US"/>
        </w:rPr>
        <w:t xml:space="preserve">, </w:t>
      </w:r>
    </w:p>
    <w:p w:rsidR="008B3FE4" w:rsidRPr="008B4737" w:rsidRDefault="008B3FE4" w:rsidP="008B3FE4">
      <w:pPr>
        <w:ind w:firstLine="567"/>
        <w:jc w:val="both"/>
        <w:rPr>
          <w:bCs w:val="0"/>
          <w:lang w:val="x-none" w:eastAsia="en-US"/>
        </w:rPr>
      </w:pPr>
      <w:r w:rsidRPr="008B4737">
        <w:rPr>
          <w:bCs w:val="0"/>
          <w:lang w:val="x-none" w:eastAsia="en-US"/>
        </w:rPr>
        <w:t xml:space="preserve">до источника водоснабжения (колодца) </w:t>
      </w:r>
      <w:r w:rsidRPr="008B4737">
        <w:rPr>
          <w:b/>
          <w:bCs w:val="0"/>
          <w:i/>
          <w:lang w:val="x-none" w:eastAsia="x-none"/>
        </w:rPr>
        <w:t>- не менее 25</w:t>
      </w:r>
      <w:r w:rsidRPr="008B4737">
        <w:rPr>
          <w:bCs w:val="0"/>
          <w:lang w:val="x-none" w:eastAsia="en-US"/>
        </w:rPr>
        <w:t xml:space="preserve"> м.</w:t>
      </w:r>
    </w:p>
    <w:p w:rsidR="008B3FE4" w:rsidRDefault="008B3FE4" w:rsidP="008B3FE4">
      <w:pPr>
        <w:ind w:firstLine="567"/>
        <w:jc w:val="both"/>
        <w:rPr>
          <w:b/>
          <w:bCs w:val="0"/>
          <w:i/>
          <w:lang w:val="x-none" w:eastAsia="x-none"/>
        </w:rPr>
      </w:pPr>
      <w:r w:rsidRPr="008B4737">
        <w:rPr>
          <w:bCs w:val="0"/>
          <w:lang w:val="x-none" w:eastAsia="en-US"/>
        </w:rPr>
        <w:t xml:space="preserve">- предельная высота ограждения участка – </w:t>
      </w:r>
      <w:r w:rsidRPr="008B4737">
        <w:rPr>
          <w:b/>
          <w:bCs w:val="0"/>
          <w:i/>
          <w:lang w:val="x-none" w:eastAsia="x-none"/>
        </w:rPr>
        <w:t>2 м</w:t>
      </w:r>
    </w:p>
    <w:p w:rsidR="008B3FE4" w:rsidRPr="00D66C8A" w:rsidRDefault="008B3FE4" w:rsidP="008B3FE4">
      <w:pPr>
        <w:ind w:left="567" w:hanging="567"/>
        <w:jc w:val="both"/>
        <w:rPr>
          <w:b/>
          <w:bCs w:val="0"/>
          <w:i/>
          <w:u w:val="single"/>
          <w:lang w:val="x-none" w:eastAsia="en-US"/>
        </w:rPr>
      </w:pPr>
      <w:r w:rsidRPr="00D66C8A">
        <w:rPr>
          <w:b/>
          <w:bCs w:val="0"/>
          <w:i/>
          <w:lang w:val="x-none" w:eastAsia="en-US"/>
        </w:rPr>
        <w:t>максимальную плотность застройки участков территориальных зон жилого назначения</w:t>
      </w:r>
      <w:r w:rsidRPr="00D66C8A">
        <w:rPr>
          <w:b/>
          <w:bCs w:val="0"/>
          <w:i/>
          <w:u w:val="single"/>
          <w:lang w:val="x-none" w:eastAsia="en-US"/>
        </w:rPr>
        <w:t xml:space="preserve"> </w:t>
      </w:r>
    </w:p>
    <w:p w:rsidR="008B3FE4" w:rsidRPr="00D66C8A" w:rsidRDefault="008B3FE4" w:rsidP="008B3FE4">
      <w:pPr>
        <w:ind w:left="567" w:hanging="567"/>
        <w:jc w:val="both"/>
        <w:rPr>
          <w:bCs w:val="0"/>
          <w:lang w:val="x-none" w:eastAsia="en-US"/>
        </w:rPr>
      </w:pPr>
      <w:r w:rsidRPr="00D66C8A">
        <w:rPr>
          <w:bCs w:val="0"/>
          <w:lang w:val="x-none" w:eastAsia="en-US"/>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8B3FE4" w:rsidRDefault="008B3FE4" w:rsidP="008A442D">
      <w:pPr>
        <w:spacing w:before="80" w:after="40"/>
        <w:ind w:firstLine="1418"/>
        <w:jc w:val="both"/>
        <w:rPr>
          <w:b/>
          <w:bCs w:val="0"/>
          <w:i/>
          <w:lang w:val="x-none" w:eastAsia="x-none"/>
        </w:rPr>
      </w:pPr>
    </w:p>
    <w:p w:rsidR="00B50B4A" w:rsidRPr="00B50B4A" w:rsidRDefault="00B50B4A" w:rsidP="008A442D">
      <w:pPr>
        <w:keepNext/>
        <w:spacing w:line="240" w:lineRule="atLeast"/>
        <w:ind w:left="360"/>
        <w:jc w:val="both"/>
        <w:outlineLvl w:val="0"/>
        <w:rPr>
          <w:b/>
          <w:sz w:val="28"/>
          <w:szCs w:val="28"/>
          <w:lang w:val="x-none" w:eastAsia="x-none"/>
        </w:rPr>
      </w:pPr>
      <w:bookmarkStart w:id="269" w:name="_Toc25663149"/>
      <w:r w:rsidRPr="00B50B4A">
        <w:rPr>
          <w:b/>
          <w:sz w:val="28"/>
          <w:szCs w:val="28"/>
          <w:lang w:val="x-none" w:eastAsia="x-none"/>
        </w:rPr>
        <w:t>Раздел II. Правовые режимы зон с особыми условиями использования территорий</w:t>
      </w:r>
      <w:bookmarkEnd w:id="269"/>
    </w:p>
    <w:p w:rsidR="00B50B4A" w:rsidRPr="0095375C" w:rsidRDefault="00B50B4A" w:rsidP="008A442D">
      <w:pPr>
        <w:pStyle w:val="2"/>
        <w:spacing w:after="240"/>
        <w:jc w:val="center"/>
        <w:rPr>
          <w:rFonts w:ascii="Times New Roman" w:hAnsi="Times New Roman"/>
          <w:i w:val="0"/>
        </w:rPr>
      </w:pPr>
      <w:bookmarkStart w:id="270" w:name="_Toc25663150"/>
      <w:r w:rsidRPr="0095375C">
        <w:rPr>
          <w:rFonts w:ascii="Times New Roman" w:hAnsi="Times New Roman"/>
          <w:i w:val="0"/>
        </w:rPr>
        <w:t>Статья 4</w:t>
      </w:r>
      <w:r w:rsidR="001948D3">
        <w:rPr>
          <w:rFonts w:ascii="Times New Roman" w:hAnsi="Times New Roman"/>
          <w:i w:val="0"/>
        </w:rPr>
        <w:t>4</w:t>
      </w:r>
      <w:r w:rsidRPr="0095375C">
        <w:rPr>
          <w:rFonts w:ascii="Times New Roman" w:hAnsi="Times New Roman"/>
          <w:i w:val="0"/>
        </w:rPr>
        <w:t>. Санитарно-защитная зона предприятий, сооружений и иных объектов.</w:t>
      </w:r>
      <w:bookmarkEnd w:id="270"/>
    </w:p>
    <w:p w:rsidR="00B50B4A" w:rsidRPr="00F971C5" w:rsidRDefault="00B50B4A" w:rsidP="008A442D">
      <w:pPr>
        <w:spacing w:before="80" w:after="40"/>
        <w:ind w:firstLine="567"/>
        <w:jc w:val="both"/>
        <w:rPr>
          <w:b/>
          <w:bCs w:val="0"/>
          <w:lang w:val="x-none" w:eastAsia="x-none"/>
        </w:rPr>
      </w:pPr>
      <w:r w:rsidRPr="00F971C5">
        <w:rPr>
          <w:b/>
          <w:bCs w:val="0"/>
          <w:lang w:val="x-none" w:eastAsia="x-none"/>
        </w:rPr>
        <w:t>1. Содержание режима определено в соответствии с </w:t>
      </w:r>
      <w:hyperlink r:id="rId25" w:anchor="/document/12158477/entry/10000" w:history="1">
        <w:r w:rsidRPr="00F971C5">
          <w:rPr>
            <w:b/>
            <w:bCs w:val="0"/>
            <w:lang w:val="x-none" w:eastAsia="x-none"/>
          </w:rPr>
          <w:t>СанПиНом 2.2.1/2.1.1.1200-03</w:t>
        </w:r>
      </w:hyperlink>
      <w:r w:rsidRPr="00F971C5">
        <w:rPr>
          <w:b/>
          <w:bCs w:val="0"/>
          <w:lang w:val="x-none" w:eastAsia="x-none"/>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p w:rsidR="00F971C5" w:rsidRPr="0095375C" w:rsidRDefault="00B50B4A" w:rsidP="008A442D">
      <w:pPr>
        <w:spacing w:before="80" w:after="40"/>
        <w:ind w:firstLine="567"/>
        <w:jc w:val="both"/>
        <w:rPr>
          <w:bCs w:val="0"/>
          <w:lang w:val="x-none" w:eastAsia="x-none"/>
        </w:rPr>
      </w:pPr>
      <w:r w:rsidRPr="0095375C">
        <w:rPr>
          <w:b/>
          <w:bCs w:val="0"/>
          <w:lang w:val="x-none" w:eastAsia="x-none"/>
        </w:rPr>
        <w:t xml:space="preserve">2. </w:t>
      </w:r>
      <w:r w:rsidR="00DA5BB3">
        <w:rPr>
          <w:b/>
          <w:bCs w:val="0"/>
          <w:lang w:eastAsia="x-none"/>
        </w:rPr>
        <w:t xml:space="preserve"> </w:t>
      </w:r>
      <w:r w:rsidRPr="0095375C">
        <w:rPr>
          <w:b/>
          <w:bCs w:val="0"/>
          <w:lang w:val="x-none" w:eastAsia="x-none"/>
        </w:rPr>
        <w:t>В санитарно-защитной зоне не допускается размещать</w:t>
      </w:r>
      <w:r w:rsidRPr="0095375C">
        <w:rPr>
          <w:bCs w:val="0"/>
          <w:lang w:val="x-none" w:eastAsia="x-none"/>
        </w:rPr>
        <w:t>:</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 жилую застройку, включая отдельные жилые дома, ландшафтно</w:t>
      </w:r>
      <w:r w:rsidRPr="00B50B4A">
        <w:rPr>
          <w:bCs w:val="0"/>
          <w:lang w:eastAsia="x-none"/>
        </w:rPr>
        <w:t xml:space="preserve"> </w:t>
      </w:r>
      <w:r w:rsidRPr="00B50B4A">
        <w:rPr>
          <w:bCs w:val="0"/>
          <w:lang w:val="x-none" w:eastAsia="x-none"/>
        </w:rPr>
        <w:t>-</w:t>
      </w:r>
      <w:r w:rsidRPr="00B50B4A">
        <w:rPr>
          <w:bCs w:val="0"/>
          <w:lang w:eastAsia="x-none"/>
        </w:rPr>
        <w:t xml:space="preserve"> </w:t>
      </w:r>
      <w:r w:rsidRPr="00B50B4A">
        <w:rPr>
          <w:bCs w:val="0"/>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w:t>
      </w:r>
      <w:r w:rsidRPr="00B50B4A">
        <w:rPr>
          <w:bCs w:val="0"/>
          <w:lang w:val="x-none" w:eastAsia="x-none"/>
        </w:rPr>
        <w:lastRenderedPageBreak/>
        <w:t>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971C5" w:rsidRPr="0095375C" w:rsidRDefault="00F971C5" w:rsidP="008A442D">
      <w:pPr>
        <w:spacing w:before="80" w:after="40"/>
        <w:ind w:left="568"/>
        <w:jc w:val="both"/>
        <w:rPr>
          <w:bCs w:val="0"/>
          <w:lang w:eastAsia="x-none"/>
        </w:rPr>
      </w:pPr>
      <w:r w:rsidRPr="0095375C">
        <w:rPr>
          <w:b/>
          <w:bCs w:val="0"/>
          <w:lang w:eastAsia="x-none"/>
        </w:rPr>
        <w:t>3.</w:t>
      </w:r>
      <w:r w:rsidR="00DA5BB3">
        <w:rPr>
          <w:b/>
          <w:bCs w:val="0"/>
          <w:lang w:eastAsia="x-none"/>
        </w:rPr>
        <w:t xml:space="preserve"> </w:t>
      </w:r>
      <w:r w:rsidR="00B50B4A" w:rsidRPr="0095375C">
        <w:rPr>
          <w:b/>
          <w:bCs w:val="0"/>
          <w:lang w:val="x-none" w:eastAsia="x-none"/>
        </w:rPr>
        <w:t>В санитарно-защитной зоне и на территории объектов других отраслей промышленности не допускается размещать</w:t>
      </w:r>
      <w:r w:rsidRPr="0095375C">
        <w:rPr>
          <w:bCs w:val="0"/>
          <w:lang w:eastAsia="x-none"/>
        </w:rPr>
        <w:t>:</w:t>
      </w:r>
    </w:p>
    <w:p w:rsidR="00B50B4A" w:rsidRPr="00F971C5" w:rsidRDefault="00B50B4A" w:rsidP="008A442D">
      <w:pPr>
        <w:spacing w:before="80" w:after="40"/>
        <w:jc w:val="both"/>
        <w:rPr>
          <w:bCs w:val="0"/>
          <w:lang w:val="x-none" w:eastAsia="x-none"/>
        </w:rPr>
      </w:pPr>
      <w:r w:rsidRPr="00F971C5">
        <w:rPr>
          <w:bCs w:val="0"/>
          <w:lang w:val="x-none" w:eastAsia="x-none"/>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50B4A" w:rsidRPr="0095375C" w:rsidRDefault="00B50B4A" w:rsidP="008A442D">
      <w:pPr>
        <w:spacing w:before="80" w:after="40"/>
        <w:ind w:firstLine="567"/>
        <w:jc w:val="both"/>
        <w:rPr>
          <w:b/>
          <w:bCs w:val="0"/>
          <w:lang w:val="x-none" w:eastAsia="x-none"/>
        </w:rPr>
      </w:pPr>
      <w:r w:rsidRPr="0095375C">
        <w:rPr>
          <w:b/>
          <w:bCs w:val="0"/>
          <w:lang w:val="x-none" w:eastAsia="x-none"/>
        </w:rPr>
        <w:t>4. Допускается размещать в границах санитарно-защитной зоны промышленного объекта или производства:</w:t>
      </w:r>
    </w:p>
    <w:p w:rsidR="00B50B4A" w:rsidRPr="00B50B4A" w:rsidRDefault="00B50B4A" w:rsidP="008A442D">
      <w:pPr>
        <w:spacing w:before="80" w:after="40"/>
        <w:ind w:firstLine="567"/>
        <w:jc w:val="both"/>
        <w:rPr>
          <w:bCs w:val="0"/>
          <w:lang w:val="x-none" w:eastAsia="x-none"/>
        </w:rPr>
      </w:pPr>
      <w:r w:rsidRPr="00B50B4A">
        <w:rPr>
          <w:bCs w:val="0"/>
          <w:lang w:val="x-none" w:eastAsia="x-none"/>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w:t>
      </w:r>
      <w:r w:rsidRPr="00B50B4A">
        <w:rPr>
          <w:bCs w:val="0"/>
          <w:lang w:eastAsia="x-none"/>
        </w:rPr>
        <w:t xml:space="preserve"> </w:t>
      </w:r>
      <w:r w:rsidRPr="00B50B4A">
        <w:rPr>
          <w:bCs w:val="0"/>
          <w:lang w:val="x-none" w:eastAsia="x-none"/>
        </w:rPr>
        <w:t>-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50B4A" w:rsidRPr="00B50B4A" w:rsidRDefault="00B50B4A" w:rsidP="008A442D">
      <w:pPr>
        <w:spacing w:before="80" w:after="40"/>
        <w:ind w:firstLine="567"/>
        <w:jc w:val="both"/>
        <w:rPr>
          <w:bCs w:val="0"/>
          <w:lang w:val="x-none" w:eastAsia="x-none"/>
        </w:rPr>
      </w:pPr>
      <w:r w:rsidRPr="0095375C">
        <w:rPr>
          <w:b/>
          <w:bCs w:val="0"/>
          <w:lang w:val="x-none" w:eastAsia="x-none"/>
        </w:rPr>
        <w:t>5. В санитарно-защитной зоне</w:t>
      </w:r>
      <w:r w:rsidRPr="00B50B4A">
        <w:rPr>
          <w:bCs w:val="0"/>
          <w:lang w:val="x-none" w:eastAsia="x-none"/>
        </w:rPr>
        <w:t xml:space="preserve">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0B4A" w:rsidRPr="00B50B4A" w:rsidRDefault="00B50B4A" w:rsidP="008A442D">
      <w:pPr>
        <w:spacing w:before="80" w:after="40"/>
        <w:ind w:firstLine="567"/>
        <w:jc w:val="both"/>
        <w:rPr>
          <w:bCs w:val="0"/>
          <w:lang w:val="x-none" w:eastAsia="x-none"/>
        </w:rPr>
      </w:pPr>
      <w:r w:rsidRPr="0095375C">
        <w:rPr>
          <w:bCs w:val="0"/>
          <w:lang w:val="x-none" w:eastAsia="x-none"/>
        </w:rPr>
        <w:t>6. Автомагистраль,</w:t>
      </w:r>
      <w:r w:rsidRPr="00B50B4A">
        <w:rPr>
          <w:bCs w:val="0"/>
          <w:lang w:val="x-none" w:eastAsia="x-none"/>
        </w:rPr>
        <w:t xml:space="preserve">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50B4A" w:rsidRPr="0095375C" w:rsidRDefault="00B50B4A" w:rsidP="008A442D">
      <w:pPr>
        <w:spacing w:before="80" w:after="40"/>
        <w:ind w:firstLine="567"/>
        <w:jc w:val="both"/>
        <w:rPr>
          <w:b/>
          <w:bCs w:val="0"/>
          <w:lang w:val="x-none" w:eastAsia="x-none"/>
        </w:rPr>
      </w:pPr>
      <w:r w:rsidRPr="0095375C">
        <w:rPr>
          <w:b/>
          <w:bCs w:val="0"/>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971C5" w:rsidRDefault="00B50B4A" w:rsidP="008A442D">
      <w:pPr>
        <w:spacing w:before="80" w:after="40"/>
        <w:ind w:firstLine="567"/>
        <w:jc w:val="both"/>
        <w:rPr>
          <w:bCs w:val="0"/>
          <w:lang w:val="x-none" w:eastAsia="x-none"/>
        </w:rPr>
      </w:pPr>
      <w:r w:rsidRPr="00B50B4A">
        <w:rPr>
          <w:bCs w:val="0"/>
          <w:lang w:val="x-none" w:eastAsia="x-none"/>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26" w:anchor="/document/12131290/entry/10000" w:history="1">
        <w:r w:rsidRPr="00B50B4A">
          <w:rPr>
            <w:bCs w:val="0"/>
            <w:lang w:val="x-none" w:eastAsia="x-none"/>
          </w:rPr>
          <w:t>СанПиНом 2.1.8/2.2.4.1383-03</w:t>
        </w:r>
      </w:hyperlink>
      <w:r w:rsidRPr="00B50B4A">
        <w:rPr>
          <w:bCs w:val="0"/>
          <w:lang w:val="x-none" w:eastAsia="x-none"/>
        </w:rPr>
        <w:t> ("Гигиенические требования к размещению и эксплуатации передающих радиотехнических объектов") и </w:t>
      </w:r>
      <w:hyperlink r:id="rId27" w:anchor="/document/4179040/entry/100000" w:history="1">
        <w:r w:rsidRPr="00B50B4A">
          <w:rPr>
            <w:bCs w:val="0"/>
            <w:lang w:val="x-none" w:eastAsia="x-none"/>
          </w:rPr>
          <w:t>СанПиНом 2.1.8/2.2.4.1190-03</w:t>
        </w:r>
      </w:hyperlink>
      <w:r w:rsidRPr="00B50B4A">
        <w:rPr>
          <w:bCs w:val="0"/>
          <w:lang w:val="x-none" w:eastAsia="x-none"/>
        </w:rPr>
        <w:t xml:space="preserve"> ("Гигиенические требования к размещению и эксплуатации средств сухопутной подвижной радиосвязи").</w:t>
      </w:r>
    </w:p>
    <w:p w:rsidR="00F971C5" w:rsidRPr="0095375C" w:rsidRDefault="00B50B4A" w:rsidP="008A442D">
      <w:pPr>
        <w:spacing w:before="80" w:after="40"/>
        <w:ind w:firstLine="567"/>
        <w:jc w:val="both"/>
        <w:rPr>
          <w:bCs w:val="0"/>
          <w:lang w:val="x-none" w:eastAsia="x-none"/>
        </w:rPr>
      </w:pPr>
      <w:r w:rsidRPr="00B50B4A">
        <w:rPr>
          <w:bCs w:val="0"/>
          <w:lang w:val="x-none" w:eastAsia="x-none"/>
        </w:rPr>
        <w:t xml:space="preserve"> </w:t>
      </w:r>
      <w:r w:rsidRPr="0095375C">
        <w:rPr>
          <w:b/>
          <w:bCs w:val="0"/>
          <w:lang w:val="x-none" w:eastAsia="x-none"/>
        </w:rPr>
        <w:t>Санитарно-защитная зона и зона ограничений не могут иметь статус селитебной территории,</w:t>
      </w:r>
      <w:r w:rsidRPr="00F971C5">
        <w:rPr>
          <w:b/>
          <w:bCs w:val="0"/>
          <w:i/>
          <w:lang w:val="x-none" w:eastAsia="x-none"/>
        </w:rPr>
        <w:t xml:space="preserve"> </w:t>
      </w:r>
      <w:r w:rsidRPr="0095375C">
        <w:rPr>
          <w:bCs w:val="0"/>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B50B4A" w:rsidRPr="0095375C" w:rsidRDefault="00B50B4A" w:rsidP="008A442D">
      <w:pPr>
        <w:spacing w:before="80" w:after="40"/>
        <w:ind w:firstLine="567"/>
        <w:jc w:val="both"/>
        <w:rPr>
          <w:bCs w:val="0"/>
          <w:lang w:eastAsia="x-none"/>
        </w:rPr>
      </w:pPr>
      <w:r w:rsidRPr="0095375C">
        <w:rPr>
          <w:bCs w:val="0"/>
          <w:lang w:val="x-none" w:eastAsia="x-none"/>
        </w:rPr>
        <w:t>Санитарно-защитная зона не может рассматриваться как территория для размещения дачных, садовых и огородных участков.</w:t>
      </w:r>
      <w:r w:rsidRPr="0095375C">
        <w:rPr>
          <w:bCs w:val="0"/>
          <w:lang w:eastAsia="x-none"/>
        </w:rPr>
        <w:t xml:space="preserve"> </w:t>
      </w:r>
    </w:p>
    <w:p w:rsidR="00B50B4A" w:rsidRPr="00E64DDC" w:rsidRDefault="00B50B4A" w:rsidP="008A442D">
      <w:pPr>
        <w:pStyle w:val="2"/>
        <w:spacing w:after="240"/>
        <w:jc w:val="center"/>
        <w:rPr>
          <w:rFonts w:ascii="Times New Roman" w:hAnsi="Times New Roman"/>
          <w:i w:val="0"/>
        </w:rPr>
      </w:pPr>
      <w:bookmarkStart w:id="271" w:name="_Toc25663151"/>
      <w:r w:rsidRPr="00E64DDC">
        <w:rPr>
          <w:rFonts w:ascii="Times New Roman" w:hAnsi="Times New Roman"/>
          <w:i w:val="0"/>
        </w:rPr>
        <w:lastRenderedPageBreak/>
        <w:t>Статья 4</w:t>
      </w:r>
      <w:r w:rsidR="001948D3">
        <w:rPr>
          <w:rFonts w:ascii="Times New Roman" w:hAnsi="Times New Roman"/>
          <w:i w:val="0"/>
        </w:rPr>
        <w:t>5</w:t>
      </w:r>
      <w:r w:rsidRPr="00E64DDC">
        <w:rPr>
          <w:rFonts w:ascii="Times New Roman" w:hAnsi="Times New Roman"/>
          <w:i w:val="0"/>
        </w:rPr>
        <w:t>. Охранная зона ЛЭП</w:t>
      </w:r>
      <w:bookmarkEnd w:id="271"/>
    </w:p>
    <w:p w:rsidR="00B50B4A" w:rsidRPr="00B50B4A" w:rsidRDefault="00B50B4A" w:rsidP="008A442D">
      <w:pPr>
        <w:spacing w:before="80" w:after="40"/>
        <w:ind w:firstLine="567"/>
        <w:jc w:val="both"/>
        <w:rPr>
          <w:bCs w:val="0"/>
          <w:lang w:val="x-none" w:eastAsia="x-none"/>
        </w:rPr>
      </w:pPr>
      <w:r w:rsidRPr="00814559">
        <w:rPr>
          <w:b/>
          <w:bCs w:val="0"/>
          <w:lang w:val="x-none" w:eastAsia="x-none"/>
        </w:rPr>
        <w:t xml:space="preserve">Вдоль трасс воздушных высоковольтных линий электропередач устанавливаются санитарные разрывы </w:t>
      </w:r>
      <w:r w:rsidRPr="00B50B4A">
        <w:rPr>
          <w:bCs w:val="0"/>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B50B4A" w:rsidRPr="00814559" w:rsidRDefault="00B50B4A" w:rsidP="008A442D">
      <w:pPr>
        <w:spacing w:before="80" w:after="40"/>
        <w:ind w:firstLine="2127"/>
        <w:jc w:val="both"/>
        <w:rPr>
          <w:b/>
          <w:bCs w:val="0"/>
          <w:lang w:val="x-none" w:eastAsia="x-none"/>
        </w:rPr>
      </w:pPr>
      <w:r w:rsidRPr="00814559">
        <w:rPr>
          <w:b/>
          <w:bCs w:val="0"/>
          <w:lang w:val="x-none" w:eastAsia="x-none"/>
        </w:rPr>
        <w:t>- для ЛЭП 220 кВ – 25 м;</w:t>
      </w:r>
    </w:p>
    <w:p w:rsidR="00B50B4A" w:rsidRPr="00814559" w:rsidRDefault="00B50B4A" w:rsidP="008A442D">
      <w:pPr>
        <w:spacing w:before="80" w:after="40"/>
        <w:ind w:firstLine="2127"/>
        <w:jc w:val="both"/>
        <w:rPr>
          <w:b/>
          <w:bCs w:val="0"/>
          <w:lang w:val="x-none" w:eastAsia="x-none"/>
        </w:rPr>
      </w:pPr>
      <w:r w:rsidRPr="00814559">
        <w:rPr>
          <w:b/>
          <w:bCs w:val="0"/>
          <w:lang w:val="x-none" w:eastAsia="x-none"/>
        </w:rPr>
        <w:t>- для ЛЭП 110 кВ – 20 м;</w:t>
      </w:r>
    </w:p>
    <w:p w:rsidR="00B50B4A" w:rsidRPr="00814559" w:rsidRDefault="00B50B4A" w:rsidP="008A442D">
      <w:pPr>
        <w:spacing w:before="80" w:after="40"/>
        <w:ind w:firstLine="2127"/>
        <w:jc w:val="both"/>
        <w:rPr>
          <w:b/>
          <w:bCs w:val="0"/>
          <w:lang w:val="x-none" w:eastAsia="x-none"/>
        </w:rPr>
      </w:pPr>
      <w:r w:rsidRPr="00814559">
        <w:rPr>
          <w:b/>
          <w:bCs w:val="0"/>
          <w:lang w:val="x-none" w:eastAsia="x-none"/>
        </w:rPr>
        <w:t>- для ЛЭП 35 кВ – 15 м.</w:t>
      </w:r>
    </w:p>
    <w:p w:rsidR="00B50B4A" w:rsidRPr="00814559" w:rsidRDefault="00B50B4A" w:rsidP="008A442D">
      <w:pPr>
        <w:spacing w:before="80" w:after="40"/>
        <w:ind w:firstLine="567"/>
        <w:jc w:val="both"/>
        <w:rPr>
          <w:b/>
          <w:bCs w:val="0"/>
          <w:i/>
          <w:lang w:val="x-none" w:eastAsia="x-none"/>
        </w:rPr>
      </w:pPr>
      <w:r w:rsidRPr="00814559">
        <w:rPr>
          <w:b/>
          <w:bCs w:val="0"/>
          <w:i/>
          <w:lang w:val="x-none" w:eastAsia="x-none"/>
        </w:rPr>
        <w:t>Допускается:</w:t>
      </w:r>
    </w:p>
    <w:p w:rsidR="00B50B4A" w:rsidRPr="00B50B4A" w:rsidRDefault="00B50B4A" w:rsidP="008A442D">
      <w:pPr>
        <w:spacing w:before="80" w:after="40"/>
        <w:ind w:firstLine="567"/>
        <w:jc w:val="both"/>
        <w:rPr>
          <w:bCs w:val="0"/>
          <w:lang w:val="x-none" w:eastAsia="x-none"/>
        </w:rPr>
      </w:pPr>
      <w:r w:rsidRPr="00B50B4A">
        <w:rPr>
          <w:bCs w:val="0"/>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B50B4A" w:rsidRPr="00814559" w:rsidRDefault="00B50B4A" w:rsidP="008A442D">
      <w:pPr>
        <w:spacing w:before="80" w:after="40"/>
        <w:ind w:firstLine="567"/>
        <w:jc w:val="both"/>
        <w:rPr>
          <w:b/>
          <w:bCs w:val="0"/>
          <w:i/>
          <w:lang w:val="x-none" w:eastAsia="x-none"/>
        </w:rPr>
      </w:pPr>
      <w:r w:rsidRPr="00814559">
        <w:rPr>
          <w:b/>
          <w:bCs w:val="0"/>
          <w:i/>
          <w:lang w:val="x-none" w:eastAsia="x-none"/>
        </w:rPr>
        <w:t>Запрещается:</w:t>
      </w:r>
    </w:p>
    <w:p w:rsidR="00B50B4A" w:rsidRPr="00B50B4A" w:rsidRDefault="00B50B4A" w:rsidP="008A442D">
      <w:pPr>
        <w:spacing w:before="80" w:after="40"/>
        <w:ind w:firstLine="567"/>
        <w:jc w:val="both"/>
        <w:rPr>
          <w:bCs w:val="0"/>
          <w:lang w:val="x-none" w:eastAsia="x-none"/>
        </w:rPr>
      </w:pPr>
      <w:r w:rsidRPr="00B50B4A">
        <w:rPr>
          <w:bCs w:val="0"/>
          <w:lang w:val="x-none" w:eastAsia="x-none"/>
        </w:rPr>
        <w:t>- новое строительство жилых и общественных зданий;</w:t>
      </w:r>
    </w:p>
    <w:p w:rsidR="00B50B4A" w:rsidRPr="00B50B4A" w:rsidRDefault="00B50B4A" w:rsidP="008A442D">
      <w:pPr>
        <w:spacing w:before="80" w:after="40"/>
        <w:ind w:firstLine="567"/>
        <w:jc w:val="both"/>
        <w:rPr>
          <w:bCs w:val="0"/>
          <w:lang w:val="x-none" w:eastAsia="x-none"/>
        </w:rPr>
      </w:pPr>
      <w:r w:rsidRPr="00B50B4A">
        <w:rPr>
          <w:bCs w:val="0"/>
          <w:lang w:val="x-none" w:eastAsia="x-none"/>
        </w:rPr>
        <w:t>- предоставление земель под огороды, сады;</w:t>
      </w:r>
    </w:p>
    <w:p w:rsidR="00B50B4A" w:rsidRPr="00B50B4A" w:rsidRDefault="00B50B4A" w:rsidP="008A442D">
      <w:pPr>
        <w:spacing w:before="80" w:after="40"/>
        <w:ind w:firstLine="567"/>
        <w:jc w:val="both"/>
        <w:rPr>
          <w:bCs w:val="0"/>
          <w:lang w:val="x-none" w:eastAsia="x-none"/>
        </w:rPr>
      </w:pPr>
      <w:r w:rsidRPr="00B50B4A">
        <w:rPr>
          <w:bCs w:val="0"/>
          <w:lang w:val="x-none" w:eastAsia="x-none"/>
        </w:rPr>
        <w:t>- размещение сооружений и площадок для остановок всех видов общественного транспорта;</w:t>
      </w:r>
    </w:p>
    <w:p w:rsidR="00B50B4A" w:rsidRPr="00B50B4A" w:rsidRDefault="00B50B4A" w:rsidP="008A442D">
      <w:pPr>
        <w:spacing w:before="80" w:after="40"/>
        <w:ind w:firstLine="567"/>
        <w:jc w:val="both"/>
        <w:rPr>
          <w:bCs w:val="0"/>
          <w:lang w:val="x-none" w:eastAsia="x-none"/>
        </w:rPr>
      </w:pPr>
      <w:r w:rsidRPr="00B50B4A">
        <w:rPr>
          <w:bCs w:val="0"/>
          <w:lang w:val="x-none" w:eastAsia="x-none"/>
        </w:rPr>
        <w:t>- размещение предприятий по обслуживанию и парковке автотранспорта, а также складов нефти и нефтепродуктов;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 проведение работ с огнеопасными, горючими и горюче-смазочными материалами;</w:t>
      </w:r>
    </w:p>
    <w:p w:rsidR="00B50B4A" w:rsidRPr="00B50B4A" w:rsidRDefault="00B50B4A" w:rsidP="008A442D">
      <w:pPr>
        <w:spacing w:before="80" w:after="40"/>
        <w:ind w:firstLine="567"/>
        <w:jc w:val="both"/>
        <w:rPr>
          <w:bCs w:val="0"/>
          <w:lang w:val="x-none" w:eastAsia="x-none"/>
        </w:rPr>
      </w:pPr>
      <w:r w:rsidRPr="00B50B4A">
        <w:rPr>
          <w:bCs w:val="0"/>
          <w:lang w:val="x-none" w:eastAsia="x-none"/>
        </w:rPr>
        <w:t>- выполнение ремонта машин и механизмов;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 остановка автотранспорта при пересечении автодорог с линиями электропередач.</w:t>
      </w:r>
    </w:p>
    <w:p w:rsidR="00B50B4A" w:rsidRPr="00E64DDC" w:rsidRDefault="00B50B4A" w:rsidP="008A442D">
      <w:pPr>
        <w:pStyle w:val="2"/>
        <w:spacing w:after="240"/>
        <w:jc w:val="center"/>
        <w:rPr>
          <w:rFonts w:ascii="Times New Roman" w:hAnsi="Times New Roman"/>
          <w:i w:val="0"/>
        </w:rPr>
      </w:pPr>
      <w:bookmarkStart w:id="272" w:name="_Toc25663152"/>
      <w:r w:rsidRPr="00E64DDC">
        <w:rPr>
          <w:rFonts w:ascii="Times New Roman" w:hAnsi="Times New Roman"/>
          <w:i w:val="0"/>
        </w:rPr>
        <w:t xml:space="preserve">Статья </w:t>
      </w:r>
      <w:r w:rsidR="00196040">
        <w:rPr>
          <w:rFonts w:ascii="Times New Roman" w:hAnsi="Times New Roman"/>
          <w:i w:val="0"/>
        </w:rPr>
        <w:t>4</w:t>
      </w:r>
      <w:r w:rsidR="001948D3">
        <w:rPr>
          <w:rFonts w:ascii="Times New Roman" w:hAnsi="Times New Roman"/>
          <w:i w:val="0"/>
        </w:rPr>
        <w:t>6</w:t>
      </w:r>
      <w:r w:rsidRPr="00E64DDC">
        <w:rPr>
          <w:rFonts w:ascii="Times New Roman" w:hAnsi="Times New Roman"/>
          <w:i w:val="0"/>
        </w:rPr>
        <w:t>. Водоохранная зона</w:t>
      </w:r>
      <w:bookmarkEnd w:id="272"/>
    </w:p>
    <w:p w:rsidR="00B50B4A" w:rsidRPr="00B50B4A" w:rsidRDefault="00B50B4A" w:rsidP="008A442D">
      <w:pPr>
        <w:spacing w:before="80" w:after="40"/>
        <w:ind w:firstLine="567"/>
        <w:jc w:val="both"/>
        <w:rPr>
          <w:bCs w:val="0"/>
          <w:lang w:val="x-none" w:eastAsia="x-none"/>
        </w:rPr>
      </w:pPr>
      <w:r w:rsidRPr="00814559">
        <w:rPr>
          <w:b/>
          <w:bCs w:val="0"/>
          <w:lang w:val="x-none" w:eastAsia="x-none"/>
        </w:rPr>
        <w:t xml:space="preserve">1. Водоохранными зонами являются территории, которые примыкают к береговой линии морей, рек, ручьев, каналов, озер, водохранилищ </w:t>
      </w:r>
      <w:r w:rsidRPr="00B50B4A">
        <w:rPr>
          <w:bCs w:val="0"/>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2. За пределами территорий населенных пунктов </w:t>
      </w:r>
      <w:r w:rsidRPr="00814559">
        <w:rPr>
          <w:b/>
          <w:bCs w:val="0"/>
          <w:i/>
          <w:lang w:val="x-none" w:eastAsia="x-none"/>
        </w:rPr>
        <w:t xml:space="preserve">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w:t>
      </w:r>
      <w:r w:rsidRPr="00B50B4A">
        <w:rPr>
          <w:bCs w:val="0"/>
          <w:lang w:val="x-none" w:eastAsia="x-none"/>
        </w:rPr>
        <w:t>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3. </w:t>
      </w:r>
      <w:r w:rsidRPr="00814559">
        <w:rPr>
          <w:b/>
          <w:bCs w:val="0"/>
          <w:lang w:val="x-none" w:eastAsia="x-none"/>
        </w:rPr>
        <w:t>Ширина водоохранной зоны</w:t>
      </w:r>
      <w:r w:rsidRPr="00B50B4A">
        <w:rPr>
          <w:bCs w:val="0"/>
          <w:lang w:val="x-none" w:eastAsia="x-none"/>
        </w:rPr>
        <w:t xml:space="preserve"> рек или ручьев устанавливается от их истока для рек или ручьев протяженностью:</w:t>
      </w:r>
    </w:p>
    <w:p w:rsidR="00B50B4A" w:rsidRPr="00753B87" w:rsidRDefault="00B50B4A" w:rsidP="008A442D">
      <w:pPr>
        <w:spacing w:before="80" w:after="40"/>
        <w:ind w:firstLine="567"/>
        <w:jc w:val="both"/>
        <w:rPr>
          <w:bCs w:val="0"/>
          <w:lang w:val="x-none" w:eastAsia="x-none"/>
        </w:rPr>
      </w:pPr>
      <w:r w:rsidRPr="00753B87">
        <w:rPr>
          <w:bCs w:val="0"/>
          <w:lang w:val="x-none" w:eastAsia="x-none"/>
        </w:rPr>
        <w:t>1) до десяти километров - в размере пятидесяти метров;</w:t>
      </w:r>
    </w:p>
    <w:p w:rsidR="00B50B4A" w:rsidRPr="00753B87" w:rsidRDefault="00B50B4A" w:rsidP="008A442D">
      <w:pPr>
        <w:spacing w:before="80" w:after="40"/>
        <w:ind w:firstLine="567"/>
        <w:jc w:val="both"/>
        <w:rPr>
          <w:bCs w:val="0"/>
          <w:lang w:val="x-none" w:eastAsia="x-none"/>
        </w:rPr>
      </w:pPr>
      <w:r w:rsidRPr="00753B87">
        <w:rPr>
          <w:bCs w:val="0"/>
          <w:lang w:val="x-none" w:eastAsia="x-none"/>
        </w:rPr>
        <w:t>2) от десяти до пятидесяти километров - в размере ста метров;</w:t>
      </w:r>
    </w:p>
    <w:p w:rsidR="00B50B4A" w:rsidRPr="00753B87" w:rsidRDefault="00B50B4A" w:rsidP="008A442D">
      <w:pPr>
        <w:spacing w:before="80" w:after="40"/>
        <w:ind w:firstLine="567"/>
        <w:jc w:val="both"/>
        <w:rPr>
          <w:bCs w:val="0"/>
          <w:lang w:val="x-none" w:eastAsia="x-none"/>
        </w:rPr>
      </w:pPr>
      <w:r w:rsidRPr="00753B87">
        <w:rPr>
          <w:bCs w:val="0"/>
          <w:lang w:val="x-none" w:eastAsia="x-none"/>
        </w:rPr>
        <w:t>3) от пятидесяти километров и более - в размере двухсот метров.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ab/>
        <w:t xml:space="preserve">Ширина водоохраной зоны для рек на территории </w:t>
      </w:r>
      <w:r w:rsidR="00964051">
        <w:rPr>
          <w:bCs w:val="0"/>
          <w:lang w:eastAsia="x-none"/>
        </w:rPr>
        <w:t xml:space="preserve">Денисовского </w:t>
      </w:r>
      <w:r w:rsidR="008542CC">
        <w:rPr>
          <w:bCs w:val="0"/>
          <w:lang w:eastAsia="x-none"/>
        </w:rPr>
        <w:t>сел</w:t>
      </w:r>
      <w:r w:rsidR="00196040">
        <w:rPr>
          <w:bCs w:val="0"/>
          <w:lang w:eastAsia="x-none"/>
        </w:rPr>
        <w:t>ь</w:t>
      </w:r>
      <w:r w:rsidR="008542CC">
        <w:rPr>
          <w:bCs w:val="0"/>
          <w:lang w:eastAsia="x-none"/>
        </w:rPr>
        <w:t xml:space="preserve">совета -   </w:t>
      </w:r>
      <w:r w:rsidRPr="00B50B4A">
        <w:rPr>
          <w:bCs w:val="0"/>
          <w:lang w:val="x-none" w:eastAsia="x-none"/>
        </w:rPr>
        <w:t xml:space="preserve">не менее: </w:t>
      </w:r>
    </w:p>
    <w:p w:rsidR="009B0F1A" w:rsidRPr="00DA7EF7" w:rsidRDefault="009B0F1A" w:rsidP="009B0F1A">
      <w:pPr>
        <w:spacing w:before="80" w:after="40"/>
        <w:ind w:left="993" w:firstLine="708"/>
        <w:jc w:val="both"/>
        <w:rPr>
          <w:bCs w:val="0"/>
          <w:lang w:val="x-none" w:eastAsia="x-none"/>
        </w:rPr>
      </w:pPr>
      <w:r w:rsidRPr="00DA7EF7">
        <w:rPr>
          <w:b/>
          <w:bCs w:val="0"/>
          <w:i/>
          <w:lang w:eastAsia="x-none"/>
        </w:rPr>
        <w:t>-</w:t>
      </w:r>
      <w:r w:rsidRPr="00DA7EF7">
        <w:rPr>
          <w:b/>
          <w:bCs w:val="0"/>
          <w:i/>
          <w:lang w:eastAsia="x-none"/>
        </w:rPr>
        <w:tab/>
      </w:r>
      <w:r w:rsidRPr="00DA7EF7">
        <w:rPr>
          <w:b/>
          <w:bCs w:val="0"/>
          <w:i/>
          <w:lang w:val="x-none" w:eastAsia="x-none"/>
        </w:rPr>
        <w:t>для р</w:t>
      </w:r>
      <w:r w:rsidRPr="00DA7EF7">
        <w:rPr>
          <w:b/>
          <w:bCs w:val="0"/>
          <w:i/>
          <w:lang w:eastAsia="x-none"/>
        </w:rPr>
        <w:t xml:space="preserve">еки Абан – 200 метров; </w:t>
      </w:r>
    </w:p>
    <w:p w:rsidR="009B0F1A" w:rsidRPr="00DA7EF7" w:rsidRDefault="009B0F1A" w:rsidP="009B0F1A">
      <w:pPr>
        <w:spacing w:before="80" w:after="40"/>
        <w:ind w:firstLine="1701"/>
        <w:rPr>
          <w:b/>
          <w:bCs w:val="0"/>
          <w:i/>
          <w:lang w:eastAsia="x-none"/>
        </w:rPr>
      </w:pPr>
      <w:r w:rsidRPr="00DA7EF7">
        <w:rPr>
          <w:b/>
          <w:bCs w:val="0"/>
          <w:i/>
          <w:lang w:val="x-none" w:eastAsia="x-none"/>
        </w:rPr>
        <w:t>-</w:t>
      </w:r>
      <w:r w:rsidRPr="00DA7EF7">
        <w:rPr>
          <w:b/>
          <w:bCs w:val="0"/>
          <w:i/>
          <w:lang w:val="x-none" w:eastAsia="x-none"/>
        </w:rPr>
        <w:tab/>
        <w:t>для р</w:t>
      </w:r>
      <w:r w:rsidRPr="00DA7EF7">
        <w:rPr>
          <w:b/>
          <w:bCs w:val="0"/>
          <w:i/>
          <w:lang w:eastAsia="x-none"/>
        </w:rPr>
        <w:t>еки Усолка – 200 метров;</w:t>
      </w:r>
    </w:p>
    <w:p w:rsidR="009B0F1A" w:rsidRPr="00DA7EF7" w:rsidRDefault="009B0F1A" w:rsidP="009B0F1A">
      <w:pPr>
        <w:spacing w:before="80" w:after="40"/>
        <w:ind w:firstLine="1701"/>
        <w:rPr>
          <w:b/>
          <w:bCs w:val="0"/>
          <w:i/>
          <w:lang w:eastAsia="x-none"/>
        </w:rPr>
      </w:pPr>
      <w:r w:rsidRPr="00DA7EF7">
        <w:rPr>
          <w:b/>
          <w:bCs w:val="0"/>
          <w:i/>
          <w:lang w:eastAsia="x-none"/>
        </w:rPr>
        <w:lastRenderedPageBreak/>
        <w:t>-</w:t>
      </w:r>
      <w:r w:rsidRPr="00DA7EF7">
        <w:rPr>
          <w:b/>
          <w:bCs w:val="0"/>
          <w:i/>
          <w:lang w:eastAsia="x-none"/>
        </w:rPr>
        <w:tab/>
        <w:t>для реки Топол – 200 метров;</w:t>
      </w:r>
    </w:p>
    <w:p w:rsidR="009B0F1A" w:rsidRPr="00DA7EF7" w:rsidRDefault="009B0F1A" w:rsidP="009B0F1A">
      <w:pPr>
        <w:spacing w:before="80" w:after="40"/>
        <w:ind w:firstLine="1701"/>
        <w:rPr>
          <w:b/>
          <w:bCs w:val="0"/>
          <w:i/>
          <w:lang w:eastAsia="x-none"/>
        </w:rPr>
      </w:pPr>
      <w:r w:rsidRPr="00DA7EF7">
        <w:rPr>
          <w:b/>
          <w:bCs w:val="0"/>
          <w:i/>
          <w:lang w:val="x-none" w:eastAsia="x-none"/>
        </w:rPr>
        <w:t>-</w:t>
      </w:r>
      <w:r w:rsidRPr="00DA7EF7">
        <w:rPr>
          <w:b/>
          <w:bCs w:val="0"/>
          <w:i/>
          <w:lang w:val="x-none" w:eastAsia="x-none"/>
        </w:rPr>
        <w:tab/>
        <w:t>для р</w:t>
      </w:r>
      <w:r w:rsidRPr="00DA7EF7">
        <w:rPr>
          <w:b/>
          <w:bCs w:val="0"/>
          <w:i/>
          <w:lang w:eastAsia="x-none"/>
        </w:rPr>
        <w:t xml:space="preserve">еки Колон – </w:t>
      </w:r>
      <w:r>
        <w:rPr>
          <w:b/>
          <w:bCs w:val="0"/>
          <w:i/>
          <w:lang w:eastAsia="x-none"/>
        </w:rPr>
        <w:t>20</w:t>
      </w:r>
      <w:r w:rsidRPr="00DA7EF7">
        <w:rPr>
          <w:b/>
          <w:bCs w:val="0"/>
          <w:i/>
          <w:lang w:eastAsia="x-none"/>
        </w:rPr>
        <w:t>0 метров.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B50B4A" w:rsidRPr="00B50B4A" w:rsidRDefault="00B50B4A" w:rsidP="008A442D">
      <w:pPr>
        <w:spacing w:before="80" w:after="40"/>
        <w:ind w:firstLine="567"/>
        <w:jc w:val="both"/>
        <w:rPr>
          <w:bCs w:val="0"/>
          <w:lang w:val="x-none" w:eastAsia="x-none"/>
        </w:rPr>
      </w:pPr>
      <w:r w:rsidRPr="00B50B4A">
        <w:rPr>
          <w:bCs w:val="0"/>
          <w:lang w:val="x-none" w:eastAsia="x-none"/>
        </w:rPr>
        <w:t>6. Водоохранные зоны рек, их частей, помещенных в закрытые коллекторы, не устанавливаются.</w:t>
      </w:r>
    </w:p>
    <w:p w:rsidR="00B50B4A" w:rsidRPr="00753B87" w:rsidRDefault="00B50B4A" w:rsidP="008A442D">
      <w:pPr>
        <w:spacing w:before="80" w:after="40"/>
        <w:ind w:firstLine="567"/>
        <w:jc w:val="both"/>
        <w:rPr>
          <w:bCs w:val="0"/>
          <w:lang w:val="x-none" w:eastAsia="x-none"/>
        </w:rPr>
      </w:pPr>
      <w:r w:rsidRPr="00B50B4A">
        <w:rPr>
          <w:bCs w:val="0"/>
          <w:lang w:val="x-none" w:eastAsia="x-none"/>
        </w:rPr>
        <w:t>7</w:t>
      </w:r>
      <w:r w:rsidRPr="00753B87">
        <w:rPr>
          <w:b/>
          <w:bCs w:val="0"/>
          <w:lang w:val="x-none" w:eastAsia="x-none"/>
        </w:rPr>
        <w:t>. Запрещаются в границах водоохранных зон:</w:t>
      </w:r>
    </w:p>
    <w:p w:rsidR="00B50B4A" w:rsidRPr="00B50B4A" w:rsidRDefault="00B50B4A" w:rsidP="008A442D">
      <w:pPr>
        <w:spacing w:before="80" w:after="40"/>
        <w:ind w:firstLine="567"/>
        <w:jc w:val="both"/>
        <w:rPr>
          <w:bCs w:val="0"/>
          <w:lang w:val="x-none" w:eastAsia="x-none"/>
        </w:rPr>
      </w:pPr>
      <w:r w:rsidRPr="00B50B4A">
        <w:rPr>
          <w:bCs w:val="0"/>
          <w:lang w:val="x-none" w:eastAsia="x-none"/>
        </w:rPr>
        <w:t>1) использование сточных вод в целях регулирования плодородия почв;</w:t>
      </w:r>
    </w:p>
    <w:p w:rsidR="00B50B4A" w:rsidRPr="00B50B4A" w:rsidRDefault="00B50B4A" w:rsidP="008A442D">
      <w:pPr>
        <w:spacing w:before="80" w:after="40"/>
        <w:ind w:firstLine="567"/>
        <w:jc w:val="both"/>
        <w:rPr>
          <w:bCs w:val="0"/>
          <w:lang w:val="x-none" w:eastAsia="x-none"/>
        </w:rPr>
      </w:pPr>
      <w:r w:rsidRPr="00B50B4A">
        <w:rPr>
          <w:bCs w:val="0"/>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3) осуществление авиационных мер по борьбе с вредными организмами;</w:t>
      </w:r>
    </w:p>
    <w:p w:rsidR="00B50B4A" w:rsidRPr="00B50B4A" w:rsidRDefault="00B50B4A" w:rsidP="008A442D">
      <w:pPr>
        <w:spacing w:before="80" w:after="40"/>
        <w:ind w:firstLine="567"/>
        <w:jc w:val="both"/>
        <w:rPr>
          <w:bCs w:val="0"/>
          <w:lang w:val="x-none" w:eastAsia="x-none"/>
        </w:rPr>
      </w:pPr>
      <w:r w:rsidRPr="00B50B4A">
        <w:rPr>
          <w:bCs w:val="0"/>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50B4A" w:rsidRPr="00B50B4A" w:rsidRDefault="00B50B4A" w:rsidP="008A442D">
      <w:pPr>
        <w:spacing w:before="80" w:after="40"/>
        <w:ind w:firstLine="567"/>
        <w:jc w:val="both"/>
        <w:rPr>
          <w:bCs w:val="0"/>
          <w:lang w:val="x-none" w:eastAsia="x-none"/>
        </w:rPr>
      </w:pPr>
      <w:r w:rsidRPr="00B50B4A">
        <w:rPr>
          <w:bCs w:val="0"/>
          <w:lang w:val="x-none" w:eastAsia="x-none"/>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50B4A" w:rsidRPr="00B50B4A" w:rsidRDefault="00B50B4A" w:rsidP="008A442D">
      <w:pPr>
        <w:spacing w:before="80" w:after="40"/>
        <w:ind w:firstLine="567"/>
        <w:jc w:val="both"/>
        <w:rPr>
          <w:bCs w:val="0"/>
          <w:lang w:val="x-none" w:eastAsia="x-none"/>
        </w:rPr>
      </w:pPr>
      <w:r w:rsidRPr="00B50B4A">
        <w:rPr>
          <w:bCs w:val="0"/>
          <w:lang w:val="x-none" w:eastAsia="x-none"/>
        </w:rPr>
        <w:t>6) размещение специализированных хранилищ пестицидов и агрохимикатов, применение пестицидов и агрохимикатов;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7) сброс сточных, в том числе дренажных, вод;</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8" w:history="1">
        <w:r w:rsidRPr="00B50B4A">
          <w:rPr>
            <w:bCs w:val="0"/>
            <w:lang w:val="x-none" w:eastAsia="x-none"/>
          </w:rPr>
          <w:t>статьей 19.1</w:t>
        </w:r>
      </w:hyperlink>
      <w:r w:rsidRPr="00B50B4A">
        <w:rPr>
          <w:bCs w:val="0"/>
          <w:lang w:val="x-none" w:eastAsia="x-none"/>
        </w:rPr>
        <w:t xml:space="preserve"> Закона Российской Федерации от 21 февраля 1992 года N 2395-1 "О недрах").</w:t>
      </w:r>
    </w:p>
    <w:p w:rsidR="00B50B4A" w:rsidRPr="00753B87" w:rsidRDefault="00B50B4A" w:rsidP="008A442D">
      <w:pPr>
        <w:spacing w:before="80" w:after="40"/>
        <w:ind w:firstLine="567"/>
        <w:jc w:val="both"/>
        <w:rPr>
          <w:b/>
          <w:bCs w:val="0"/>
          <w:lang w:val="x-none" w:eastAsia="x-none"/>
        </w:rPr>
      </w:pPr>
      <w:r w:rsidRPr="00B50B4A">
        <w:rPr>
          <w:bCs w:val="0"/>
          <w:lang w:val="x-none" w:eastAsia="x-none"/>
        </w:rPr>
        <w:t xml:space="preserve">8. </w:t>
      </w:r>
      <w:r w:rsidRPr="00753B87">
        <w:rPr>
          <w:b/>
          <w:bCs w:val="0"/>
          <w:lang w:val="x-none" w:eastAsia="x-none"/>
        </w:rPr>
        <w:t>Допускаются в границах водоохранных зон:</w:t>
      </w:r>
    </w:p>
    <w:p w:rsidR="00B50B4A" w:rsidRPr="00B50B4A" w:rsidRDefault="00B50B4A" w:rsidP="008A442D">
      <w:pPr>
        <w:spacing w:before="80" w:after="40"/>
        <w:ind w:firstLine="567"/>
        <w:jc w:val="both"/>
        <w:rPr>
          <w:bCs w:val="0"/>
          <w:lang w:val="x-none" w:eastAsia="x-none"/>
        </w:rPr>
      </w:pPr>
      <w:r w:rsidRPr="00B50B4A">
        <w:rPr>
          <w:bCs w:val="0"/>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50B4A" w:rsidRPr="00B50B4A" w:rsidRDefault="00B50B4A" w:rsidP="008A442D">
      <w:pPr>
        <w:spacing w:before="80" w:after="40"/>
        <w:ind w:firstLine="567"/>
        <w:jc w:val="both"/>
        <w:rPr>
          <w:bCs w:val="0"/>
          <w:lang w:val="x-none" w:eastAsia="x-none"/>
        </w:rPr>
      </w:pPr>
      <w:r w:rsidRPr="00B50B4A">
        <w:rPr>
          <w:bCs w:val="0"/>
          <w:lang w:val="x-none" w:eastAsia="x-none"/>
        </w:rPr>
        <w:t>1) централизованные системы водоотведения (канализации), централизованные ливневые системы водоотведения;</w:t>
      </w:r>
    </w:p>
    <w:p w:rsidR="00B50B4A" w:rsidRPr="00B50B4A" w:rsidRDefault="00B50B4A" w:rsidP="008A442D">
      <w:pPr>
        <w:spacing w:before="80" w:after="40"/>
        <w:ind w:firstLine="567"/>
        <w:jc w:val="both"/>
        <w:rPr>
          <w:bCs w:val="0"/>
          <w:lang w:val="x-none" w:eastAsia="x-none"/>
        </w:rPr>
      </w:pPr>
      <w:r w:rsidRPr="00B50B4A">
        <w:rPr>
          <w:bCs w:val="0"/>
          <w:lang w:val="x-none" w:eastAsia="x-none"/>
        </w:rPr>
        <w:lastRenderedPageBreak/>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50B4A" w:rsidRPr="00B50B4A" w:rsidRDefault="00B50B4A" w:rsidP="008A442D">
      <w:pPr>
        <w:spacing w:before="80" w:after="40"/>
        <w:ind w:firstLine="567"/>
        <w:jc w:val="both"/>
        <w:rPr>
          <w:bCs w:val="0"/>
          <w:lang w:val="x-none" w:eastAsia="x-none"/>
        </w:rPr>
      </w:pPr>
      <w:r w:rsidRPr="00B50B4A">
        <w:rPr>
          <w:bCs w:val="0"/>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50B4A" w:rsidRPr="00B50B4A" w:rsidRDefault="00B50B4A" w:rsidP="008A442D">
      <w:pPr>
        <w:spacing w:before="80" w:after="40"/>
        <w:ind w:firstLine="567"/>
        <w:jc w:val="both"/>
        <w:rPr>
          <w:bCs w:val="0"/>
          <w:lang w:val="x-none" w:eastAsia="x-none"/>
        </w:rPr>
      </w:pPr>
      <w:r w:rsidRPr="00B50B4A">
        <w:rPr>
          <w:bCs w:val="0"/>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B50B4A">
          <w:rPr>
            <w:bCs w:val="0"/>
            <w:lang w:val="x-none" w:eastAsia="x-none"/>
          </w:rPr>
          <w:t xml:space="preserve">пункте 1 части </w:t>
        </w:r>
      </w:hyperlink>
      <w:r w:rsidRPr="00B50B4A">
        <w:rPr>
          <w:bCs w:val="0"/>
          <w:lang w:val="x-none" w:eastAsia="x-none"/>
        </w:rPr>
        <w:t xml:space="preserve">8 настоящей статьи, </w:t>
      </w:r>
      <w:r w:rsidRPr="00753B87">
        <w:rPr>
          <w:b/>
          <w:bCs w:val="0"/>
          <w:lang w:val="x-none" w:eastAsia="x-none"/>
        </w:rPr>
        <w:t xml:space="preserve">допускается </w:t>
      </w:r>
      <w:r w:rsidRPr="00B50B4A">
        <w:rPr>
          <w:bCs w:val="0"/>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46DA1" w:rsidRPr="00753B87" w:rsidRDefault="00B50B4A" w:rsidP="008A442D">
      <w:pPr>
        <w:spacing w:before="80" w:after="40"/>
        <w:ind w:firstLine="567"/>
        <w:jc w:val="both"/>
        <w:rPr>
          <w:bCs w:val="0"/>
          <w:lang w:eastAsia="x-none"/>
        </w:rPr>
      </w:pPr>
      <w:r w:rsidRPr="00753B87">
        <w:rPr>
          <w:b/>
          <w:bCs w:val="0"/>
          <w:lang w:val="x-none" w:eastAsia="x-none"/>
        </w:rPr>
        <w:t>10.</w:t>
      </w:r>
      <w:r w:rsidRPr="00B50B4A">
        <w:rPr>
          <w:bCs w:val="0"/>
          <w:lang w:val="x-none" w:eastAsia="x-none"/>
        </w:rPr>
        <w:t xml:space="preserve"> </w:t>
      </w:r>
      <w:r w:rsidRPr="00753B87">
        <w:rPr>
          <w:b/>
          <w:bCs w:val="0"/>
          <w:lang w:val="x-none" w:eastAsia="x-none"/>
        </w:rPr>
        <w:t>Устанавливаются в границах водоохранных зон</w:t>
      </w:r>
      <w:r w:rsidR="00A46DA1" w:rsidRPr="00753B87">
        <w:rPr>
          <w:bCs w:val="0"/>
          <w:lang w:eastAsia="x-none"/>
        </w:rPr>
        <w:t>:</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 прибрежные защитные полосы, на территориях которых вводятся дополнительные ограничения хозяйственной и иной деятельности.</w:t>
      </w:r>
    </w:p>
    <w:p w:rsidR="00A46DA1" w:rsidRPr="00753B87" w:rsidRDefault="00B50B4A" w:rsidP="008A442D">
      <w:pPr>
        <w:spacing w:before="80" w:after="40"/>
        <w:ind w:firstLine="567"/>
        <w:jc w:val="both"/>
        <w:rPr>
          <w:b/>
          <w:bCs w:val="0"/>
          <w:lang w:eastAsia="x-none"/>
        </w:rPr>
      </w:pPr>
      <w:r w:rsidRPr="00753B87">
        <w:rPr>
          <w:b/>
          <w:bCs w:val="0"/>
          <w:lang w:val="x-none" w:eastAsia="x-none"/>
        </w:rPr>
        <w:t>11.</w:t>
      </w:r>
      <w:r w:rsidRPr="00A46DA1">
        <w:rPr>
          <w:b/>
          <w:bCs w:val="0"/>
          <w:i/>
          <w:lang w:val="x-none" w:eastAsia="x-none"/>
        </w:rPr>
        <w:t xml:space="preserve"> </w:t>
      </w:r>
      <w:r w:rsidRPr="00753B87">
        <w:rPr>
          <w:b/>
          <w:bCs w:val="0"/>
          <w:lang w:val="x-none" w:eastAsia="x-none"/>
        </w:rPr>
        <w:t>Ширина прибрежной защитной полосы устанавливается</w:t>
      </w:r>
      <w:r w:rsidR="00A46DA1" w:rsidRPr="00753B87">
        <w:rPr>
          <w:b/>
          <w:bCs w:val="0"/>
          <w:lang w:eastAsia="x-none"/>
        </w:rPr>
        <w:t>:</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50B4A" w:rsidRPr="00B50B4A" w:rsidRDefault="00B50B4A" w:rsidP="008A442D">
      <w:pPr>
        <w:spacing w:before="80" w:after="40"/>
        <w:ind w:firstLine="567"/>
        <w:jc w:val="both"/>
        <w:rPr>
          <w:bCs w:val="0"/>
          <w:lang w:val="x-none" w:eastAsia="x-none"/>
        </w:rPr>
      </w:pPr>
      <w:r w:rsidRPr="00B50B4A">
        <w:rPr>
          <w:bCs w:val="0"/>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50B4A" w:rsidRPr="00B50B4A" w:rsidRDefault="00B50B4A" w:rsidP="008A442D">
      <w:pPr>
        <w:spacing w:before="80" w:after="40"/>
        <w:ind w:firstLine="567"/>
        <w:jc w:val="both"/>
        <w:rPr>
          <w:bCs w:val="0"/>
          <w:lang w:val="x-none" w:eastAsia="x-none"/>
        </w:rPr>
      </w:pPr>
      <w:r w:rsidRPr="00753B87">
        <w:rPr>
          <w:b/>
          <w:bCs w:val="0"/>
          <w:lang w:val="x-none" w:eastAsia="x-none"/>
        </w:rPr>
        <w:t>13.</w:t>
      </w:r>
      <w:r w:rsidRPr="00A46DA1">
        <w:rPr>
          <w:b/>
          <w:bCs w:val="0"/>
          <w:i/>
          <w:lang w:val="x-none" w:eastAsia="x-none"/>
        </w:rPr>
        <w:t xml:space="preserve"> </w:t>
      </w:r>
      <w:r w:rsidRPr="00753B87">
        <w:rPr>
          <w:b/>
          <w:bCs w:val="0"/>
          <w:lang w:val="x-none" w:eastAsia="x-none"/>
        </w:rPr>
        <w:t>Ширина прибрежной защитной полосы реки, озера, водохранилища</w:t>
      </w:r>
      <w:r w:rsidRPr="00A46DA1">
        <w:rPr>
          <w:b/>
          <w:bCs w:val="0"/>
          <w:i/>
          <w:lang w:val="x-none" w:eastAsia="x-none"/>
        </w:rPr>
        <w:t>,</w:t>
      </w:r>
      <w:r w:rsidRPr="00B50B4A">
        <w:rPr>
          <w:bCs w:val="0"/>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50B4A" w:rsidRPr="00B50B4A" w:rsidRDefault="00B50B4A" w:rsidP="008A442D">
      <w:pPr>
        <w:spacing w:before="80" w:after="40"/>
        <w:ind w:firstLine="567"/>
        <w:jc w:val="both"/>
        <w:rPr>
          <w:bCs w:val="0"/>
          <w:lang w:val="x-none" w:eastAsia="x-none"/>
        </w:rPr>
      </w:pPr>
      <w:r w:rsidRPr="00B50B4A">
        <w:rPr>
          <w:bCs w:val="0"/>
          <w:lang w:val="x-none" w:eastAsia="x-none"/>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50B4A" w:rsidRPr="00B50B4A" w:rsidRDefault="00B50B4A" w:rsidP="008A442D">
      <w:pPr>
        <w:spacing w:before="80" w:after="40"/>
        <w:ind w:firstLine="567"/>
        <w:jc w:val="both"/>
        <w:rPr>
          <w:bCs w:val="0"/>
          <w:lang w:val="x-none" w:eastAsia="x-none"/>
        </w:rPr>
      </w:pPr>
      <w:r w:rsidRPr="00753B87">
        <w:rPr>
          <w:b/>
          <w:bCs w:val="0"/>
          <w:lang w:val="x-none" w:eastAsia="x-none"/>
        </w:rPr>
        <w:t>15</w:t>
      </w:r>
      <w:r w:rsidRPr="00814559">
        <w:rPr>
          <w:b/>
          <w:bCs w:val="0"/>
          <w:i/>
          <w:lang w:val="x-none" w:eastAsia="x-none"/>
        </w:rPr>
        <w:t xml:space="preserve">. </w:t>
      </w:r>
      <w:r w:rsidRPr="00753B87">
        <w:rPr>
          <w:b/>
          <w:bCs w:val="0"/>
          <w:lang w:val="x-none" w:eastAsia="x-none"/>
        </w:rPr>
        <w:t>Запрещаются в границах прибрежных защитных полос</w:t>
      </w:r>
      <w:r w:rsidRPr="00B50B4A">
        <w:rPr>
          <w:bCs w:val="0"/>
          <w:lang w:val="x-none" w:eastAsia="x-none"/>
        </w:rPr>
        <w:t xml:space="preserve"> наряду с установленными </w:t>
      </w:r>
      <w:hyperlink r:id="rId29" w:history="1">
        <w:r w:rsidRPr="00B50B4A">
          <w:rPr>
            <w:bCs w:val="0"/>
            <w:lang w:val="x-none" w:eastAsia="x-none"/>
          </w:rPr>
          <w:t xml:space="preserve">частью </w:t>
        </w:r>
      </w:hyperlink>
      <w:r w:rsidRPr="00B50B4A">
        <w:rPr>
          <w:bCs w:val="0"/>
          <w:lang w:val="x-none" w:eastAsia="x-none"/>
        </w:rPr>
        <w:t>7  настоящей статьи ограничениями:</w:t>
      </w:r>
    </w:p>
    <w:p w:rsidR="00B50B4A" w:rsidRPr="00A46DA1" w:rsidRDefault="00B50B4A" w:rsidP="008A442D">
      <w:pPr>
        <w:spacing w:before="80" w:after="40"/>
        <w:ind w:firstLine="567"/>
        <w:jc w:val="both"/>
        <w:rPr>
          <w:b/>
          <w:bCs w:val="0"/>
          <w:i/>
          <w:lang w:val="x-none" w:eastAsia="x-none"/>
        </w:rPr>
      </w:pPr>
      <w:r w:rsidRPr="00A46DA1">
        <w:rPr>
          <w:b/>
          <w:bCs w:val="0"/>
          <w:i/>
          <w:lang w:val="x-none" w:eastAsia="x-none"/>
        </w:rPr>
        <w:t>1) распашка земель;</w:t>
      </w:r>
    </w:p>
    <w:p w:rsidR="00B50B4A" w:rsidRPr="00A46DA1" w:rsidRDefault="00B50B4A" w:rsidP="008A442D">
      <w:pPr>
        <w:spacing w:before="80" w:after="40"/>
        <w:ind w:firstLine="567"/>
        <w:jc w:val="both"/>
        <w:rPr>
          <w:b/>
          <w:bCs w:val="0"/>
          <w:i/>
          <w:lang w:val="x-none" w:eastAsia="x-none"/>
        </w:rPr>
      </w:pPr>
      <w:r w:rsidRPr="00A46DA1">
        <w:rPr>
          <w:b/>
          <w:bCs w:val="0"/>
          <w:i/>
          <w:lang w:val="x-none" w:eastAsia="x-none"/>
        </w:rPr>
        <w:t>2) размещение отвалов размываемых грунтов;</w:t>
      </w:r>
    </w:p>
    <w:p w:rsidR="00B50B4A" w:rsidRPr="00A46DA1" w:rsidRDefault="00B50B4A" w:rsidP="008A442D">
      <w:pPr>
        <w:spacing w:before="80" w:after="40"/>
        <w:ind w:firstLine="567"/>
        <w:jc w:val="both"/>
        <w:rPr>
          <w:b/>
          <w:bCs w:val="0"/>
          <w:i/>
          <w:lang w:val="x-none" w:eastAsia="x-none"/>
        </w:rPr>
      </w:pPr>
      <w:r w:rsidRPr="00A46DA1">
        <w:rPr>
          <w:b/>
          <w:bCs w:val="0"/>
          <w:i/>
          <w:lang w:val="x-none" w:eastAsia="x-none"/>
        </w:rPr>
        <w:t>3) выпас сельскохозяйственных животных и организация для них летних лагерей, ванн.</w:t>
      </w:r>
    </w:p>
    <w:p w:rsidR="00B50B4A" w:rsidRPr="00A46DA1" w:rsidRDefault="00B50B4A" w:rsidP="008A442D">
      <w:pPr>
        <w:spacing w:before="80" w:after="40"/>
        <w:ind w:firstLine="567"/>
        <w:jc w:val="both"/>
        <w:rPr>
          <w:b/>
          <w:bCs w:val="0"/>
          <w:lang w:val="x-none" w:eastAsia="x-none"/>
        </w:rPr>
      </w:pPr>
      <w:r w:rsidRPr="00A46DA1">
        <w:rPr>
          <w:b/>
          <w:bCs w:val="0"/>
          <w:lang w:val="x-none" w:eastAsia="x-none"/>
        </w:rPr>
        <w:t xml:space="preserve">16.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w:t>
      </w:r>
      <w:hyperlink r:id="rId30" w:history="1">
        <w:r w:rsidRPr="00A46DA1">
          <w:rPr>
            <w:b/>
            <w:bCs w:val="0"/>
            <w:lang w:val="x-none" w:eastAsia="x-none"/>
          </w:rPr>
          <w:t>порядке</w:t>
        </w:r>
      </w:hyperlink>
      <w:r w:rsidRPr="00A46DA1">
        <w:rPr>
          <w:b/>
          <w:bCs w:val="0"/>
          <w:lang w:val="x-none" w:eastAsia="x-none"/>
        </w:rPr>
        <w:t>, установленном Правительством Российской Федерации.</w:t>
      </w:r>
    </w:p>
    <w:p w:rsidR="00B50B4A" w:rsidRPr="00B50B4A" w:rsidRDefault="00B50B4A" w:rsidP="00753B87">
      <w:pPr>
        <w:pStyle w:val="2"/>
        <w:spacing w:after="240"/>
        <w:jc w:val="center"/>
        <w:rPr>
          <w:rFonts w:ascii="Times New Roman" w:hAnsi="Times New Roman"/>
          <w:i w:val="0"/>
          <w:sz w:val="24"/>
          <w:szCs w:val="24"/>
        </w:rPr>
      </w:pPr>
      <w:bookmarkStart w:id="273" w:name="_Toc25663153"/>
      <w:r w:rsidRPr="00E64DDC">
        <w:rPr>
          <w:rFonts w:ascii="Times New Roman" w:hAnsi="Times New Roman"/>
          <w:i w:val="0"/>
        </w:rPr>
        <w:t xml:space="preserve">Статья </w:t>
      </w:r>
      <w:r w:rsidR="00826110">
        <w:rPr>
          <w:rFonts w:ascii="Times New Roman" w:hAnsi="Times New Roman"/>
          <w:i w:val="0"/>
        </w:rPr>
        <w:t>4</w:t>
      </w:r>
      <w:r w:rsidR="001948D3">
        <w:rPr>
          <w:rFonts w:ascii="Times New Roman" w:hAnsi="Times New Roman"/>
          <w:i w:val="0"/>
        </w:rPr>
        <w:t>7</w:t>
      </w:r>
      <w:r w:rsidRPr="00E64DDC">
        <w:rPr>
          <w:rFonts w:ascii="Times New Roman" w:hAnsi="Times New Roman"/>
          <w:i w:val="0"/>
        </w:rPr>
        <w:t>. Зона санитарной охраны водопроводов</w:t>
      </w:r>
      <w:bookmarkEnd w:id="273"/>
    </w:p>
    <w:p w:rsidR="00B50B4A" w:rsidRPr="00A46DA1" w:rsidRDefault="00B50B4A" w:rsidP="008A442D">
      <w:pPr>
        <w:spacing w:before="80" w:after="40"/>
        <w:ind w:firstLine="567"/>
        <w:jc w:val="both"/>
        <w:rPr>
          <w:b/>
          <w:bCs w:val="0"/>
          <w:lang w:val="x-none" w:eastAsia="x-none"/>
        </w:rPr>
      </w:pPr>
      <w:r w:rsidRPr="00A46DA1">
        <w:rPr>
          <w:b/>
          <w:bCs w:val="0"/>
          <w:lang w:val="x-none" w:eastAsia="x-none"/>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B50B4A" w:rsidRPr="00753B87" w:rsidRDefault="00B50B4A" w:rsidP="008A442D">
      <w:pPr>
        <w:spacing w:before="80" w:after="40"/>
        <w:ind w:firstLine="567"/>
        <w:jc w:val="both"/>
        <w:rPr>
          <w:b/>
          <w:bCs w:val="0"/>
          <w:lang w:val="x-none" w:eastAsia="x-none"/>
        </w:rPr>
      </w:pPr>
      <w:r w:rsidRPr="00753B87">
        <w:rPr>
          <w:bCs w:val="0"/>
          <w:lang w:val="x-none" w:eastAsia="x-none"/>
        </w:rPr>
        <w:lastRenderedPageBreak/>
        <w:t xml:space="preserve">2. </w:t>
      </w:r>
      <w:r w:rsidRPr="00753B87">
        <w:rPr>
          <w:b/>
          <w:bCs w:val="0"/>
          <w:lang w:val="x-none" w:eastAsia="x-none"/>
        </w:rPr>
        <w:t>Граница первого пояса ЗСО водопроводных сооружений принимается на расстоянии:</w:t>
      </w:r>
    </w:p>
    <w:p w:rsidR="00B50B4A" w:rsidRPr="00B50B4A" w:rsidRDefault="00B50B4A" w:rsidP="008A442D">
      <w:pPr>
        <w:spacing w:before="80" w:after="40"/>
        <w:ind w:firstLine="567"/>
        <w:jc w:val="both"/>
        <w:rPr>
          <w:bCs w:val="0"/>
          <w:lang w:val="x-none" w:eastAsia="x-none"/>
        </w:rPr>
      </w:pPr>
      <w:r w:rsidRPr="00B50B4A">
        <w:rPr>
          <w:bCs w:val="0"/>
          <w:lang w:val="x-none" w:eastAsia="x-none"/>
        </w:rPr>
        <w:t>от стен запасных и регулирующих емкостей, фильтров и контактных осветлителей - не менее 30 м;</w:t>
      </w:r>
    </w:p>
    <w:p w:rsidR="00B50B4A" w:rsidRPr="00B50B4A" w:rsidRDefault="00B50B4A" w:rsidP="008A442D">
      <w:pPr>
        <w:spacing w:before="80" w:after="40"/>
        <w:ind w:firstLine="567"/>
        <w:jc w:val="both"/>
        <w:rPr>
          <w:bCs w:val="0"/>
          <w:lang w:val="x-none" w:eastAsia="x-none"/>
        </w:rPr>
      </w:pPr>
      <w:r w:rsidRPr="00B50B4A">
        <w:rPr>
          <w:bCs w:val="0"/>
          <w:lang w:val="x-none" w:eastAsia="x-none"/>
        </w:rPr>
        <w:t>от водонапорных башен - не менее 10 м;</w:t>
      </w:r>
    </w:p>
    <w:p w:rsidR="00B50B4A" w:rsidRPr="00B50B4A" w:rsidRDefault="00B50B4A" w:rsidP="008A442D">
      <w:pPr>
        <w:spacing w:before="80" w:after="40"/>
        <w:ind w:firstLine="567"/>
        <w:jc w:val="both"/>
        <w:rPr>
          <w:bCs w:val="0"/>
          <w:lang w:val="x-none" w:eastAsia="x-none"/>
        </w:rPr>
      </w:pPr>
      <w:r w:rsidRPr="00B50B4A">
        <w:rPr>
          <w:bCs w:val="0"/>
          <w:lang w:val="x-none" w:eastAsia="x-none"/>
        </w:rPr>
        <w:t>от остальных помещений (отстойники, реагентное хозяйство, склад хлора, насосные станции и др.) - не менее 15 м.</w:t>
      </w:r>
    </w:p>
    <w:p w:rsidR="00B50B4A" w:rsidRPr="00753B87" w:rsidRDefault="00B50B4A" w:rsidP="008A442D">
      <w:pPr>
        <w:spacing w:before="80" w:after="40"/>
        <w:ind w:firstLine="567"/>
        <w:jc w:val="both"/>
        <w:rPr>
          <w:b/>
          <w:bCs w:val="0"/>
          <w:lang w:val="x-none" w:eastAsia="x-none"/>
        </w:rPr>
      </w:pPr>
      <w:r w:rsidRPr="00753B87">
        <w:rPr>
          <w:b/>
          <w:bCs w:val="0"/>
          <w:iCs/>
          <w:lang w:val="x-none" w:eastAsia="x-none"/>
        </w:rPr>
        <w:t>Примечание:</w:t>
      </w:r>
    </w:p>
    <w:p w:rsidR="00B50B4A" w:rsidRPr="00B50B4A" w:rsidRDefault="00B50B4A" w:rsidP="008A442D">
      <w:pPr>
        <w:spacing w:before="80" w:after="40"/>
        <w:ind w:firstLine="567"/>
        <w:jc w:val="both"/>
        <w:rPr>
          <w:bCs w:val="0"/>
          <w:lang w:val="x-none" w:eastAsia="x-none"/>
        </w:rPr>
      </w:pPr>
      <w:r w:rsidRPr="00B50B4A">
        <w:rPr>
          <w:bCs w:val="0"/>
          <w:lang w:val="x-none" w:eastAsia="x-none"/>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50B4A" w:rsidRPr="00B50B4A" w:rsidRDefault="00B50B4A" w:rsidP="008A442D">
      <w:pPr>
        <w:spacing w:before="80" w:after="40"/>
        <w:ind w:firstLine="567"/>
        <w:jc w:val="both"/>
        <w:rPr>
          <w:bCs w:val="0"/>
          <w:lang w:val="x-none" w:eastAsia="x-none"/>
        </w:rPr>
      </w:pPr>
      <w:r w:rsidRPr="00B50B4A">
        <w:rPr>
          <w:bCs w:val="0"/>
          <w:lang w:val="x-none" w:eastAsia="x-none"/>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B50B4A" w:rsidRPr="00B50B4A" w:rsidRDefault="00B50B4A" w:rsidP="008A442D">
      <w:pPr>
        <w:spacing w:before="80" w:after="40"/>
        <w:ind w:firstLine="567"/>
        <w:jc w:val="both"/>
        <w:rPr>
          <w:bCs w:val="0"/>
          <w:lang w:val="x-none" w:eastAsia="x-none"/>
        </w:rPr>
      </w:pPr>
      <w:r w:rsidRPr="00B50B4A">
        <w:rPr>
          <w:bCs w:val="0"/>
          <w:lang w:val="x-none" w:eastAsia="x-none"/>
        </w:rPr>
        <w:t>3. Ширину санитарно-защитной полосы следует принимать по обе стороны от крайних линий водопровода:</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а) при отсутствии грунтовых вод </w:t>
      </w:r>
      <w:r w:rsidRPr="00753B87">
        <w:rPr>
          <w:b/>
          <w:bCs w:val="0"/>
          <w:i/>
          <w:lang w:val="x-none" w:eastAsia="x-none"/>
        </w:rPr>
        <w:t>- не менее 10 м</w:t>
      </w:r>
      <w:r w:rsidRPr="00B50B4A">
        <w:rPr>
          <w:bCs w:val="0"/>
          <w:lang w:val="x-none" w:eastAsia="x-none"/>
        </w:rPr>
        <w:t xml:space="preserve"> при диаметре водоводов до 1000 мм и не менее 20 м при диаметре водоводов более 1000 мм;</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б) при наличии грунтовых вод </w:t>
      </w:r>
      <w:r w:rsidRPr="00753B87">
        <w:rPr>
          <w:b/>
          <w:bCs w:val="0"/>
          <w:i/>
          <w:lang w:val="x-none" w:eastAsia="x-none"/>
        </w:rPr>
        <w:t>- не менее 50 м</w:t>
      </w:r>
      <w:r w:rsidRPr="00B50B4A">
        <w:rPr>
          <w:bCs w:val="0"/>
          <w:lang w:val="x-none" w:eastAsia="x-none"/>
        </w:rPr>
        <w:t xml:space="preserve"> вне зависимости от диаметра водоводов.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В случае необходимости </w:t>
      </w:r>
      <w:r w:rsidRPr="00753B87">
        <w:rPr>
          <w:b/>
          <w:bCs w:val="0"/>
          <w:lang w:val="x-none" w:eastAsia="x-none"/>
        </w:rPr>
        <w:t xml:space="preserve">допускается </w:t>
      </w:r>
      <w:r w:rsidRPr="00B50B4A">
        <w:rPr>
          <w:bCs w:val="0"/>
          <w:lang w:val="x-none" w:eastAsia="x-none"/>
        </w:rPr>
        <w:t>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B50B4A" w:rsidRPr="00B50B4A" w:rsidRDefault="00B50B4A" w:rsidP="008A442D">
      <w:pPr>
        <w:spacing w:before="80" w:after="40"/>
        <w:ind w:firstLine="567"/>
        <w:jc w:val="both"/>
        <w:rPr>
          <w:bCs w:val="0"/>
          <w:lang w:val="x-none" w:eastAsia="x-none"/>
        </w:rPr>
      </w:pPr>
      <w:r w:rsidRPr="00B50B4A">
        <w:rPr>
          <w:bCs w:val="0"/>
          <w:lang w:val="x-none" w:eastAsia="x-none"/>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B50B4A" w:rsidRPr="00B50B4A" w:rsidRDefault="00B50B4A" w:rsidP="008A442D">
      <w:pPr>
        <w:spacing w:before="80" w:after="40"/>
        <w:ind w:firstLine="567"/>
        <w:jc w:val="both"/>
        <w:rPr>
          <w:bCs w:val="0"/>
          <w:lang w:val="x-none" w:eastAsia="x-none"/>
        </w:rPr>
      </w:pPr>
      <w:r w:rsidRPr="00B50B4A">
        <w:rPr>
          <w:bCs w:val="0"/>
          <w:lang w:val="x-none" w:eastAsia="x-none"/>
        </w:rPr>
        <w:t>5. В пределах санитарно-защитной полосы водоводов должны отсутствовать источники загрязнения почвы и грунтовых вод.</w:t>
      </w:r>
    </w:p>
    <w:p w:rsidR="00B50B4A" w:rsidRPr="00B50B4A" w:rsidRDefault="00B50B4A" w:rsidP="008A442D">
      <w:pPr>
        <w:spacing w:before="80" w:after="40"/>
        <w:ind w:firstLine="567"/>
        <w:jc w:val="both"/>
        <w:rPr>
          <w:bCs w:val="0"/>
          <w:lang w:val="x-none" w:eastAsia="x-none"/>
        </w:rPr>
      </w:pPr>
      <w:r w:rsidRPr="00B50B4A">
        <w:rPr>
          <w:bCs w:val="0"/>
          <w:lang w:val="x-none" w:eastAsia="x-none"/>
        </w:rPr>
        <w:t xml:space="preserve">6. </w:t>
      </w:r>
      <w:r w:rsidRPr="00753B87">
        <w:rPr>
          <w:b/>
          <w:bCs w:val="0"/>
          <w:lang w:val="x-none" w:eastAsia="x-none"/>
        </w:rPr>
        <w:t>Не допускается</w:t>
      </w:r>
      <w:r w:rsidRPr="00B50B4A">
        <w:rPr>
          <w:bCs w:val="0"/>
          <w:lang w:val="x-none" w:eastAsia="x-none"/>
        </w:rPr>
        <w:t xml:space="preserve">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B50B4A" w:rsidRPr="00B50B4A" w:rsidRDefault="00B50B4A" w:rsidP="008A442D">
      <w:pPr>
        <w:spacing w:before="80" w:after="40"/>
        <w:ind w:firstLine="567"/>
        <w:jc w:val="both"/>
        <w:rPr>
          <w:bCs w:val="0"/>
          <w:lang w:eastAsia="x-none"/>
        </w:rPr>
      </w:pPr>
    </w:p>
    <w:p w:rsidR="00E00BE9" w:rsidRDefault="00B50B4A" w:rsidP="008A442D">
      <w:pPr>
        <w:keepNext/>
        <w:spacing w:line="240" w:lineRule="atLeast"/>
        <w:ind w:left="360"/>
        <w:jc w:val="both"/>
        <w:outlineLvl w:val="0"/>
        <w:rPr>
          <w:b/>
          <w:sz w:val="28"/>
          <w:szCs w:val="28"/>
          <w:lang w:val="x-none" w:eastAsia="x-none"/>
        </w:rPr>
      </w:pPr>
      <w:bookmarkStart w:id="274" w:name="_Toc25663154"/>
      <w:r w:rsidRPr="00B50B4A">
        <w:rPr>
          <w:b/>
          <w:sz w:val="28"/>
          <w:szCs w:val="28"/>
          <w:lang w:val="x-none" w:eastAsia="x-none"/>
        </w:rPr>
        <w:t>Раздел III.  Правовые режимы территорий, на которые не распространяется действие градостроительных регламентов</w:t>
      </w:r>
      <w:bookmarkEnd w:id="274"/>
    </w:p>
    <w:p w:rsidR="00E00BE9" w:rsidRPr="00E64DDC" w:rsidRDefault="00E00BE9" w:rsidP="00753B87">
      <w:pPr>
        <w:pStyle w:val="2"/>
        <w:spacing w:after="240"/>
        <w:rPr>
          <w:rFonts w:ascii="Times New Roman" w:hAnsi="Times New Roman"/>
          <w:i w:val="0"/>
        </w:rPr>
      </w:pPr>
      <w:bookmarkStart w:id="275" w:name="_Toc514746807"/>
      <w:bookmarkStart w:id="276" w:name="_Toc25663155"/>
      <w:r w:rsidRPr="00E64DDC">
        <w:rPr>
          <w:rFonts w:ascii="Times New Roman" w:hAnsi="Times New Roman"/>
          <w:i w:val="0"/>
        </w:rPr>
        <w:t>Статья</w:t>
      </w:r>
      <w:r w:rsidR="00D01A4E">
        <w:rPr>
          <w:rFonts w:ascii="Times New Roman" w:hAnsi="Times New Roman"/>
          <w:i w:val="0"/>
        </w:rPr>
        <w:t xml:space="preserve"> 4</w:t>
      </w:r>
      <w:r w:rsidR="001948D3">
        <w:rPr>
          <w:rFonts w:ascii="Times New Roman" w:hAnsi="Times New Roman"/>
          <w:i w:val="0"/>
        </w:rPr>
        <w:t>8</w:t>
      </w:r>
      <w:r w:rsidRPr="00E64DDC">
        <w:rPr>
          <w:rFonts w:ascii="Times New Roman" w:hAnsi="Times New Roman"/>
          <w:i w:val="0"/>
        </w:rPr>
        <w:t>. Объекты культурного наследия</w:t>
      </w:r>
      <w:bookmarkEnd w:id="275"/>
      <w:r w:rsidR="00AE3363" w:rsidRPr="00E64DDC">
        <w:rPr>
          <w:rFonts w:ascii="Times New Roman" w:hAnsi="Times New Roman"/>
          <w:i w:val="0"/>
        </w:rPr>
        <w:t>. «</w:t>
      </w:r>
      <w:r w:rsidRPr="00E64DDC">
        <w:rPr>
          <w:rFonts w:ascii="Times New Roman" w:hAnsi="Times New Roman"/>
          <w:i w:val="0"/>
        </w:rPr>
        <w:t>И</w:t>
      </w:r>
      <w:r w:rsidR="00AE3363" w:rsidRPr="00E64DDC">
        <w:rPr>
          <w:rFonts w:ascii="Times New Roman" w:hAnsi="Times New Roman"/>
          <w:i w:val="0"/>
        </w:rPr>
        <w:t xml:space="preserve">сторико-культурное </w:t>
      </w:r>
      <w:r w:rsidRPr="00E64DDC">
        <w:rPr>
          <w:rFonts w:ascii="Times New Roman" w:hAnsi="Times New Roman"/>
          <w:i w:val="0"/>
        </w:rPr>
        <w:t>наследие</w:t>
      </w:r>
      <w:r w:rsidR="00AE3363" w:rsidRPr="00E64DDC">
        <w:rPr>
          <w:rFonts w:ascii="Times New Roman" w:hAnsi="Times New Roman"/>
          <w:i w:val="0"/>
        </w:rPr>
        <w:t>.</w:t>
      </w:r>
      <w:bookmarkEnd w:id="276"/>
    </w:p>
    <w:p w:rsidR="00E00BE9" w:rsidRPr="00E00BE9" w:rsidRDefault="00E00BE9" w:rsidP="008A442D">
      <w:pPr>
        <w:spacing w:before="80" w:after="40"/>
        <w:ind w:firstLine="567"/>
        <w:jc w:val="both"/>
        <w:rPr>
          <w:bCs w:val="0"/>
          <w:lang w:val="x-none" w:eastAsia="x-none"/>
        </w:rPr>
      </w:pPr>
      <w:r w:rsidRPr="00E00BE9">
        <w:rPr>
          <w:bCs w:val="0"/>
          <w:lang w:val="x-none" w:eastAsia="x-none"/>
        </w:rPr>
        <w:t>1. Данная зона включает земли историко-культурного назначения.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К землям историко-культурного назначения относятся земли:</w:t>
      </w:r>
    </w:p>
    <w:p w:rsidR="00E00BE9" w:rsidRPr="00E00BE9" w:rsidRDefault="00E00BE9" w:rsidP="008A442D">
      <w:pPr>
        <w:spacing w:before="80" w:after="40"/>
        <w:ind w:firstLine="567"/>
        <w:jc w:val="both"/>
        <w:rPr>
          <w:bCs w:val="0"/>
          <w:lang w:val="x-none" w:eastAsia="x-none"/>
        </w:rPr>
      </w:pPr>
      <w:r w:rsidRPr="00E00BE9">
        <w:rPr>
          <w:bCs w:val="0"/>
          <w:lang w:val="x-none" w:eastAsia="x-none"/>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2) достопримечательных мест, в том числе мест бытования исторических промыслов, производств и ремесел;</w:t>
      </w:r>
    </w:p>
    <w:p w:rsidR="00E00BE9" w:rsidRPr="00E00BE9" w:rsidRDefault="00E00BE9" w:rsidP="008A442D">
      <w:pPr>
        <w:spacing w:before="80" w:after="40"/>
        <w:ind w:firstLine="567"/>
        <w:jc w:val="both"/>
        <w:rPr>
          <w:bCs w:val="0"/>
          <w:lang w:val="x-none" w:eastAsia="x-none"/>
        </w:rPr>
      </w:pPr>
      <w:r w:rsidRPr="00E00BE9">
        <w:rPr>
          <w:bCs w:val="0"/>
          <w:lang w:val="x-none" w:eastAsia="x-none"/>
        </w:rPr>
        <w:t>3) военных и гражданских захоронений.</w:t>
      </w:r>
    </w:p>
    <w:p w:rsidR="00E00BE9" w:rsidRPr="00E00BE9" w:rsidRDefault="00E00BE9" w:rsidP="008A442D">
      <w:pPr>
        <w:spacing w:before="80" w:after="40"/>
        <w:ind w:firstLine="567"/>
        <w:jc w:val="both"/>
        <w:rPr>
          <w:bCs w:val="0"/>
          <w:lang w:val="x-none" w:eastAsia="x-none"/>
        </w:rPr>
      </w:pPr>
      <w:r w:rsidRPr="00E00BE9">
        <w:rPr>
          <w:bCs w:val="0"/>
          <w:lang w:val="x-none" w:eastAsia="x-none"/>
        </w:rPr>
        <w:t>2. Земли историко-культурного назначения используются строго в соответствии с их целевым назначением.</w:t>
      </w:r>
    </w:p>
    <w:p w:rsidR="00E00BE9" w:rsidRPr="00E00BE9" w:rsidRDefault="00E00BE9" w:rsidP="008A442D">
      <w:pPr>
        <w:spacing w:before="80" w:after="40"/>
        <w:ind w:firstLine="567"/>
        <w:jc w:val="both"/>
        <w:rPr>
          <w:bCs w:val="0"/>
          <w:lang w:val="x-none" w:eastAsia="x-none"/>
        </w:rPr>
      </w:pPr>
      <w:r w:rsidRPr="00E00BE9">
        <w:rPr>
          <w:bCs w:val="0"/>
          <w:lang w:val="x-none" w:eastAsia="x-none"/>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E00BE9" w:rsidRPr="00E00BE9" w:rsidRDefault="00E00BE9" w:rsidP="008A442D">
      <w:pPr>
        <w:spacing w:before="80" w:after="40"/>
        <w:ind w:firstLine="567"/>
        <w:jc w:val="both"/>
        <w:rPr>
          <w:bCs w:val="0"/>
          <w:lang w:val="x-none" w:eastAsia="x-none"/>
        </w:rPr>
      </w:pPr>
      <w:r w:rsidRPr="00E00BE9">
        <w:rPr>
          <w:bCs w:val="0"/>
          <w:lang w:val="x-none" w:eastAsia="x-none"/>
        </w:rPr>
        <w:lastRenderedPageBreak/>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E00BE9" w:rsidRPr="00E00BE9" w:rsidRDefault="00E00BE9" w:rsidP="008A442D">
      <w:pPr>
        <w:spacing w:before="80" w:after="40"/>
        <w:ind w:firstLine="567"/>
        <w:jc w:val="both"/>
        <w:rPr>
          <w:bCs w:val="0"/>
          <w:lang w:val="x-none" w:eastAsia="x-none"/>
        </w:rPr>
      </w:pPr>
      <w:r w:rsidRPr="00E00BE9">
        <w:rPr>
          <w:bCs w:val="0"/>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00BE9" w:rsidRPr="00E00BE9" w:rsidRDefault="00E00BE9" w:rsidP="008A442D">
      <w:pPr>
        <w:spacing w:before="80" w:after="40"/>
        <w:ind w:firstLine="567"/>
        <w:jc w:val="both"/>
        <w:rPr>
          <w:bCs w:val="0"/>
          <w:lang w:val="x-none" w:eastAsia="x-none"/>
        </w:rPr>
      </w:pPr>
      <w:r w:rsidRPr="00E00BE9">
        <w:rPr>
          <w:bCs w:val="0"/>
          <w:lang w:val="x-none" w:eastAsia="x-none"/>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E00BE9" w:rsidRPr="00E00BE9" w:rsidRDefault="00E00BE9" w:rsidP="008A442D">
      <w:pPr>
        <w:spacing w:before="80" w:after="40"/>
        <w:ind w:firstLine="567"/>
        <w:jc w:val="both"/>
        <w:rPr>
          <w:bCs w:val="0"/>
          <w:lang w:val="x-none" w:eastAsia="x-none"/>
        </w:rPr>
      </w:pPr>
      <w:r w:rsidRPr="00E00BE9">
        <w:rPr>
          <w:bCs w:val="0"/>
          <w:lang w:val="x-none" w:eastAsia="x-none"/>
        </w:rPr>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E00BE9" w:rsidRPr="00E00BE9" w:rsidRDefault="00E00BE9" w:rsidP="008A442D">
      <w:pPr>
        <w:spacing w:before="80" w:after="40"/>
        <w:ind w:firstLine="567"/>
        <w:jc w:val="both"/>
        <w:rPr>
          <w:bCs w:val="0"/>
          <w:lang w:val="x-none" w:eastAsia="x-none"/>
        </w:rPr>
      </w:pPr>
      <w:r w:rsidRPr="00E00BE9">
        <w:rPr>
          <w:bCs w:val="0"/>
          <w:lang w:val="x-none" w:eastAsia="x-none"/>
        </w:rPr>
        <w:t>Необходимый состав зон охраны объекта культурного наследия определяется проектом зон охраны объекта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E00BE9" w:rsidRPr="00E00BE9" w:rsidRDefault="00E00BE9" w:rsidP="008A442D">
      <w:pPr>
        <w:spacing w:before="80" w:after="40"/>
        <w:ind w:firstLine="567"/>
        <w:jc w:val="both"/>
        <w:rPr>
          <w:bCs w:val="0"/>
          <w:lang w:val="x-none" w:eastAsia="x-none"/>
        </w:rPr>
      </w:pPr>
      <w:r w:rsidRPr="00E00BE9">
        <w:rPr>
          <w:bCs w:val="0"/>
          <w:lang w:val="x-none" w:eastAsia="x-none"/>
        </w:rPr>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E00BE9" w:rsidRPr="00E00BE9" w:rsidRDefault="00E00BE9" w:rsidP="008A442D">
      <w:pPr>
        <w:spacing w:before="80" w:after="40"/>
        <w:ind w:firstLine="567"/>
        <w:jc w:val="both"/>
        <w:rPr>
          <w:bCs w:val="0"/>
          <w:lang w:val="x-none" w:eastAsia="x-none"/>
        </w:rPr>
      </w:pPr>
      <w:r w:rsidRPr="00E00BE9">
        <w:rPr>
          <w:bCs w:val="0"/>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E00BE9" w:rsidRPr="00E00BE9" w:rsidRDefault="00E00BE9" w:rsidP="008A442D">
      <w:pPr>
        <w:spacing w:before="80" w:after="40"/>
        <w:ind w:firstLine="567"/>
        <w:jc w:val="both"/>
        <w:rPr>
          <w:bCs w:val="0"/>
          <w:lang w:val="x-none" w:eastAsia="x-none"/>
        </w:rPr>
      </w:pPr>
      <w:r w:rsidRPr="00E00BE9">
        <w:rPr>
          <w:bCs w:val="0"/>
          <w:lang w:val="x-none" w:eastAsia="x-none"/>
        </w:rPr>
        <w:t xml:space="preserve">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w:t>
      </w:r>
      <w:r w:rsidRPr="00E00BE9">
        <w:rPr>
          <w:bCs w:val="0"/>
          <w:lang w:val="x-none" w:eastAsia="x-none"/>
        </w:rPr>
        <w:lastRenderedPageBreak/>
        <w:t>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E00BE9" w:rsidRPr="00E00BE9" w:rsidRDefault="00E00BE9" w:rsidP="008A442D">
      <w:pPr>
        <w:spacing w:before="80" w:after="40"/>
        <w:ind w:firstLine="567"/>
        <w:jc w:val="both"/>
        <w:rPr>
          <w:bCs w:val="0"/>
          <w:lang w:val="x-none" w:eastAsia="x-none"/>
        </w:rPr>
      </w:pPr>
      <w:r w:rsidRPr="00E00BE9">
        <w:rPr>
          <w:bCs w:val="0"/>
          <w:lang w:val="x-none" w:eastAsia="x-none"/>
        </w:rPr>
        <w:t>13. Проектирование и проведение работ по сохранению памятника или ансамбля и (или) их территорий осуществляются:</w:t>
      </w:r>
    </w:p>
    <w:p w:rsidR="00E00BE9" w:rsidRPr="00E00BE9" w:rsidRDefault="00E00BE9" w:rsidP="008A442D">
      <w:pPr>
        <w:spacing w:before="80" w:after="40"/>
        <w:ind w:firstLine="567"/>
        <w:jc w:val="both"/>
        <w:rPr>
          <w:bCs w:val="0"/>
          <w:lang w:val="x-none" w:eastAsia="x-none"/>
        </w:rPr>
      </w:pPr>
      <w:r w:rsidRPr="00E00BE9">
        <w:rPr>
          <w:bCs w:val="0"/>
          <w:lang w:val="x-none" w:eastAsia="x-none"/>
        </w:rPr>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E00BE9" w:rsidRPr="00E00BE9" w:rsidRDefault="00E00BE9" w:rsidP="008A442D">
      <w:pPr>
        <w:spacing w:before="80" w:after="40"/>
        <w:ind w:firstLine="567"/>
        <w:jc w:val="both"/>
        <w:rPr>
          <w:bCs w:val="0"/>
          <w:lang w:val="x-none" w:eastAsia="x-none"/>
        </w:rPr>
      </w:pPr>
      <w:r w:rsidRPr="00E00BE9">
        <w:rPr>
          <w:bCs w:val="0"/>
          <w:lang w:val="x-none" w:eastAsia="x-none"/>
        </w:rPr>
        <w:t>1</w:t>
      </w:r>
      <w:r w:rsidRPr="00E00BE9">
        <w:rPr>
          <w:bCs w:val="0"/>
          <w:lang w:eastAsia="x-none"/>
        </w:rPr>
        <w:t>4</w:t>
      </w:r>
      <w:r w:rsidRPr="00E00BE9">
        <w:rPr>
          <w:bCs w:val="0"/>
          <w:lang w:val="x-none" w:eastAsia="x-none"/>
        </w:rPr>
        <w:t>.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1</w:t>
      </w:r>
      <w:r w:rsidRPr="00E00BE9">
        <w:rPr>
          <w:bCs w:val="0"/>
          <w:lang w:eastAsia="x-none"/>
        </w:rPr>
        <w:t>5</w:t>
      </w:r>
      <w:r w:rsidRPr="00E00BE9">
        <w:rPr>
          <w:bCs w:val="0"/>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E00BE9" w:rsidRPr="00E00BE9" w:rsidRDefault="00E00BE9" w:rsidP="008A442D">
      <w:pPr>
        <w:spacing w:before="80" w:after="40"/>
        <w:ind w:firstLine="567"/>
        <w:jc w:val="both"/>
        <w:rPr>
          <w:bCs w:val="0"/>
          <w:lang w:val="x-none" w:eastAsia="x-none"/>
        </w:rPr>
      </w:pPr>
      <w:r w:rsidRPr="00E00BE9">
        <w:rPr>
          <w:bCs w:val="0"/>
          <w:lang w:val="x-none" w:eastAsia="x-none"/>
        </w:rPr>
        <w:t>1</w:t>
      </w:r>
      <w:r w:rsidRPr="00E00BE9">
        <w:rPr>
          <w:bCs w:val="0"/>
          <w:lang w:eastAsia="x-none"/>
        </w:rPr>
        <w:t>6</w:t>
      </w:r>
      <w:r w:rsidRPr="00E00BE9">
        <w:rPr>
          <w:bCs w:val="0"/>
          <w:lang w:val="x-none" w:eastAsia="x-none"/>
        </w:rPr>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E00BE9" w:rsidRPr="00E00BE9" w:rsidRDefault="00E00BE9" w:rsidP="008A442D">
      <w:pPr>
        <w:spacing w:before="80" w:after="40"/>
        <w:ind w:firstLine="567"/>
        <w:jc w:val="both"/>
        <w:rPr>
          <w:bCs w:val="0"/>
          <w:lang w:val="x-none" w:eastAsia="x-none"/>
        </w:rPr>
      </w:pPr>
      <w:r w:rsidRPr="00E00BE9">
        <w:rPr>
          <w:bCs w:val="0"/>
          <w:lang w:val="x-none" w:eastAsia="x-none"/>
        </w:rPr>
        <w:t>1</w:t>
      </w:r>
      <w:r w:rsidRPr="00E00BE9">
        <w:rPr>
          <w:bCs w:val="0"/>
          <w:lang w:eastAsia="x-none"/>
        </w:rPr>
        <w:t>7</w:t>
      </w:r>
      <w:r w:rsidRPr="00E00BE9">
        <w:rPr>
          <w:bCs w:val="0"/>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E00BE9" w:rsidRPr="00E00BE9" w:rsidRDefault="00E00BE9" w:rsidP="008A442D">
      <w:pPr>
        <w:spacing w:before="80" w:after="40"/>
        <w:ind w:firstLine="567"/>
        <w:jc w:val="both"/>
        <w:rPr>
          <w:bCs w:val="0"/>
          <w:lang w:val="x-none" w:eastAsia="x-none"/>
        </w:rPr>
      </w:pPr>
      <w:r w:rsidRPr="00E00BE9">
        <w:rPr>
          <w:bCs w:val="0"/>
          <w:lang w:val="x-none" w:eastAsia="x-none"/>
        </w:rPr>
        <w:t>1</w:t>
      </w:r>
      <w:r w:rsidRPr="00E00BE9">
        <w:rPr>
          <w:bCs w:val="0"/>
          <w:lang w:eastAsia="x-none"/>
        </w:rPr>
        <w:t>8</w:t>
      </w:r>
      <w:r w:rsidRPr="00E00BE9">
        <w:rPr>
          <w:bCs w:val="0"/>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E00BE9" w:rsidRPr="00E00BE9" w:rsidRDefault="00E00BE9" w:rsidP="008A442D">
      <w:pPr>
        <w:spacing w:before="80" w:after="40"/>
        <w:ind w:firstLine="567"/>
        <w:jc w:val="both"/>
        <w:rPr>
          <w:bCs w:val="0"/>
          <w:lang w:val="x-none" w:eastAsia="x-none"/>
        </w:rPr>
      </w:pPr>
      <w:r w:rsidRPr="00E00BE9">
        <w:rPr>
          <w:bCs w:val="0"/>
          <w:lang w:val="x-none" w:eastAsia="x-none"/>
        </w:rPr>
        <w:lastRenderedPageBreak/>
        <w:t>1</w:t>
      </w:r>
      <w:r w:rsidRPr="00E00BE9">
        <w:rPr>
          <w:bCs w:val="0"/>
          <w:lang w:eastAsia="x-none"/>
        </w:rPr>
        <w:t>9</w:t>
      </w:r>
      <w:r w:rsidRPr="00E00BE9">
        <w:rPr>
          <w:bCs w:val="0"/>
          <w:lang w:val="x-none" w:eastAsia="x-none"/>
        </w:rPr>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E00BE9" w:rsidRPr="00E00BE9" w:rsidRDefault="00E00BE9" w:rsidP="008A442D">
      <w:pPr>
        <w:spacing w:before="80" w:after="40"/>
        <w:ind w:firstLine="567"/>
        <w:jc w:val="both"/>
        <w:rPr>
          <w:bCs w:val="0"/>
          <w:lang w:val="x-none" w:eastAsia="x-none"/>
        </w:rPr>
      </w:pPr>
      <w:r w:rsidRPr="00E00BE9">
        <w:rPr>
          <w:bCs w:val="0"/>
          <w:lang w:eastAsia="x-none"/>
        </w:rPr>
        <w:t>20</w:t>
      </w:r>
      <w:r w:rsidRPr="00E00BE9">
        <w:rPr>
          <w:bCs w:val="0"/>
          <w:lang w:val="x-none" w:eastAsia="x-none"/>
        </w:rPr>
        <w:t>.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E00BE9" w:rsidRPr="00E00BE9" w:rsidRDefault="00E00BE9" w:rsidP="008A442D">
      <w:pPr>
        <w:spacing w:before="80" w:after="40"/>
        <w:ind w:firstLine="567"/>
        <w:jc w:val="both"/>
        <w:rPr>
          <w:bCs w:val="0"/>
          <w:lang w:val="x-none" w:eastAsia="x-none"/>
        </w:rPr>
      </w:pPr>
      <w:r w:rsidRPr="00E00BE9">
        <w:rPr>
          <w:bCs w:val="0"/>
          <w:lang w:val="x-none" w:eastAsia="x-none"/>
        </w:rPr>
        <w:t>2</w:t>
      </w:r>
      <w:r w:rsidRPr="00E00BE9">
        <w:rPr>
          <w:bCs w:val="0"/>
          <w:lang w:eastAsia="x-none"/>
        </w:rPr>
        <w:t>1</w:t>
      </w:r>
      <w:r w:rsidRPr="00E00BE9">
        <w:rPr>
          <w:bCs w:val="0"/>
          <w:lang w:val="x-none" w:eastAsia="x-none"/>
        </w:rPr>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E00BE9" w:rsidRDefault="00E00BE9" w:rsidP="008A442D">
      <w:pPr>
        <w:spacing w:before="80" w:after="40"/>
        <w:ind w:firstLine="567"/>
        <w:jc w:val="both"/>
        <w:rPr>
          <w:bCs w:val="0"/>
          <w:lang w:val="x-none" w:eastAsia="x-none"/>
        </w:rPr>
      </w:pPr>
      <w:r w:rsidRPr="00E00BE9">
        <w:rPr>
          <w:bCs w:val="0"/>
          <w:lang w:eastAsia="x-none"/>
        </w:rPr>
        <w:t>22.</w:t>
      </w:r>
      <w:r w:rsidRPr="00E00BE9">
        <w:rPr>
          <w:bCs w:val="0"/>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AE3363" w:rsidRPr="00E00BE9" w:rsidRDefault="00AE3363" w:rsidP="008A442D">
      <w:pPr>
        <w:spacing w:before="80" w:after="40"/>
        <w:ind w:firstLine="567"/>
        <w:jc w:val="both"/>
        <w:rPr>
          <w:bCs w:val="0"/>
          <w:lang w:val="x-none" w:eastAsia="x-none"/>
        </w:rPr>
      </w:pPr>
    </w:p>
    <w:p w:rsidR="00B50B4A" w:rsidRPr="00B50B4A" w:rsidRDefault="00B50B4A" w:rsidP="008A442D">
      <w:pPr>
        <w:keepNext/>
        <w:spacing w:line="240" w:lineRule="atLeast"/>
        <w:ind w:left="360"/>
        <w:jc w:val="both"/>
        <w:outlineLvl w:val="0"/>
        <w:rPr>
          <w:b/>
          <w:sz w:val="32"/>
          <w:szCs w:val="32"/>
          <w:lang w:val="x-none" w:eastAsia="x-none"/>
        </w:rPr>
      </w:pPr>
      <w:bookmarkStart w:id="277" w:name="_Toc25663156"/>
      <w:r w:rsidRPr="00B50B4A">
        <w:rPr>
          <w:b/>
          <w:sz w:val="32"/>
          <w:szCs w:val="32"/>
          <w:lang w:val="x-none" w:eastAsia="x-none"/>
        </w:rPr>
        <w:t>Раздел IV</w:t>
      </w:r>
      <w:r w:rsidR="008835DC">
        <w:rPr>
          <w:b/>
          <w:sz w:val="32"/>
          <w:szCs w:val="32"/>
          <w:lang w:eastAsia="x-none"/>
        </w:rPr>
        <w:t>.</w:t>
      </w:r>
      <w:r w:rsidRPr="00B50B4A">
        <w:rPr>
          <w:b/>
          <w:sz w:val="32"/>
          <w:szCs w:val="32"/>
          <w:lang w:val="x-none" w:eastAsia="x-none"/>
        </w:rPr>
        <w:t xml:space="preserve"> Правовые режимы территорий, для которых не устанавливаются градостроительные регламенты</w:t>
      </w:r>
      <w:bookmarkEnd w:id="277"/>
    </w:p>
    <w:p w:rsidR="00B50B4A" w:rsidRPr="00E64DDC" w:rsidRDefault="00B50B4A" w:rsidP="00753B87">
      <w:pPr>
        <w:pStyle w:val="2"/>
        <w:spacing w:after="240"/>
        <w:jc w:val="center"/>
        <w:rPr>
          <w:rFonts w:ascii="Times New Roman" w:hAnsi="Times New Roman"/>
          <w:i w:val="0"/>
        </w:rPr>
      </w:pPr>
      <w:bookmarkStart w:id="278" w:name="_Toc25663157"/>
      <w:r w:rsidRPr="00E64DDC">
        <w:rPr>
          <w:rFonts w:ascii="Times New Roman" w:hAnsi="Times New Roman"/>
          <w:i w:val="0"/>
        </w:rPr>
        <w:t xml:space="preserve">Статья </w:t>
      </w:r>
      <w:r w:rsidR="001948D3">
        <w:rPr>
          <w:rFonts w:ascii="Times New Roman" w:hAnsi="Times New Roman"/>
          <w:i w:val="0"/>
        </w:rPr>
        <w:t>49</w:t>
      </w:r>
      <w:r w:rsidRPr="00E64DDC">
        <w:rPr>
          <w:rFonts w:ascii="Times New Roman" w:hAnsi="Times New Roman"/>
          <w:i w:val="0"/>
        </w:rPr>
        <w:t>. Территории водных объектов (ТВО)</w:t>
      </w:r>
      <w:bookmarkEnd w:id="278"/>
    </w:p>
    <w:p w:rsidR="00B50B4A" w:rsidRPr="00B50B4A" w:rsidRDefault="00B50B4A" w:rsidP="008A442D">
      <w:pPr>
        <w:spacing w:before="80" w:after="40"/>
        <w:ind w:firstLine="567"/>
        <w:jc w:val="both"/>
        <w:rPr>
          <w:bCs w:val="0"/>
          <w:lang w:val="x-none" w:eastAsia="x-none"/>
        </w:rPr>
      </w:pPr>
      <w:r w:rsidRPr="00B50B4A">
        <w:rPr>
          <w:bCs w:val="0"/>
          <w:lang w:val="x-none" w:eastAsia="x-none"/>
        </w:rPr>
        <w:t>1.</w:t>
      </w:r>
      <w:r w:rsidRPr="00B50B4A">
        <w:rPr>
          <w:bCs w:val="0"/>
          <w:lang w:val="x-none" w:eastAsia="x-none"/>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50B4A" w:rsidRPr="00B50B4A" w:rsidRDefault="00B50B4A" w:rsidP="008A442D">
      <w:pPr>
        <w:spacing w:before="80" w:after="40"/>
        <w:ind w:firstLine="567"/>
        <w:jc w:val="both"/>
        <w:rPr>
          <w:bCs w:val="0"/>
          <w:lang w:val="x-none" w:eastAsia="x-none"/>
        </w:rPr>
      </w:pPr>
      <w:r w:rsidRPr="00B50B4A">
        <w:rPr>
          <w:bCs w:val="0"/>
          <w:lang w:val="x-none" w:eastAsia="x-none"/>
        </w:rPr>
        <w:t>2.</w:t>
      </w:r>
      <w:r w:rsidRPr="00B50B4A">
        <w:rPr>
          <w:bCs w:val="0"/>
          <w:lang w:val="x-none" w:eastAsia="x-none"/>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50B4A" w:rsidRPr="00B50B4A" w:rsidRDefault="00B50B4A" w:rsidP="008A442D">
      <w:pPr>
        <w:spacing w:before="80" w:after="40"/>
        <w:ind w:firstLine="567"/>
        <w:jc w:val="both"/>
        <w:rPr>
          <w:bCs w:val="0"/>
          <w:lang w:val="x-none" w:eastAsia="x-none"/>
        </w:rPr>
      </w:pPr>
      <w:r w:rsidRPr="00B50B4A">
        <w:rPr>
          <w:bCs w:val="0"/>
          <w:lang w:val="x-none" w:eastAsia="x-none"/>
        </w:rPr>
        <w:t>3.</w:t>
      </w:r>
      <w:r w:rsidRPr="00B50B4A">
        <w:rPr>
          <w:bCs w:val="0"/>
          <w:lang w:val="x-none" w:eastAsia="x-none"/>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B50B4A" w:rsidRPr="00B50B4A" w:rsidRDefault="00B50B4A" w:rsidP="008A442D">
      <w:pPr>
        <w:spacing w:before="80" w:after="40"/>
        <w:ind w:firstLine="567"/>
        <w:jc w:val="both"/>
        <w:rPr>
          <w:bCs w:val="0"/>
          <w:lang w:val="x-none" w:eastAsia="x-none"/>
        </w:rPr>
      </w:pPr>
      <w:r w:rsidRPr="00B50B4A">
        <w:rPr>
          <w:bCs w:val="0"/>
          <w:lang w:val="x-none" w:eastAsia="x-none"/>
        </w:rPr>
        <w:t>4.</w:t>
      </w:r>
      <w:r w:rsidRPr="00B50B4A">
        <w:rPr>
          <w:bCs w:val="0"/>
          <w:lang w:val="x-none" w:eastAsia="x-none"/>
        </w:rPr>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B50B4A" w:rsidRPr="00B50B4A" w:rsidRDefault="00B50B4A" w:rsidP="008A442D">
      <w:pPr>
        <w:spacing w:before="80" w:after="40"/>
        <w:ind w:firstLine="567"/>
        <w:jc w:val="both"/>
        <w:rPr>
          <w:bCs w:val="0"/>
          <w:lang w:val="x-none" w:eastAsia="x-none"/>
        </w:rPr>
      </w:pPr>
      <w:r w:rsidRPr="00B50B4A">
        <w:rPr>
          <w:bCs w:val="0"/>
          <w:lang w:val="x-none" w:eastAsia="x-none"/>
        </w:rPr>
        <w:t>5.</w:t>
      </w:r>
      <w:r w:rsidRPr="00B50B4A">
        <w:rPr>
          <w:bCs w:val="0"/>
          <w:lang w:val="x-none" w:eastAsia="x-none"/>
        </w:rPr>
        <w:tab/>
        <w:t xml:space="preserve">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w:t>
      </w:r>
      <w:r w:rsidRPr="00B50B4A">
        <w:rPr>
          <w:bCs w:val="0"/>
          <w:lang w:val="x-none" w:eastAsia="x-none"/>
        </w:rPr>
        <w:lastRenderedPageBreak/>
        <w:t>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B50B4A" w:rsidRPr="00B50B4A" w:rsidRDefault="00B50B4A" w:rsidP="008A442D">
      <w:pPr>
        <w:spacing w:before="80" w:after="40"/>
        <w:ind w:firstLine="567"/>
        <w:jc w:val="both"/>
        <w:rPr>
          <w:bCs w:val="0"/>
          <w:lang w:val="x-none" w:eastAsia="x-none"/>
        </w:rPr>
      </w:pPr>
      <w:r w:rsidRPr="00B50B4A">
        <w:rPr>
          <w:bCs w:val="0"/>
          <w:lang w:val="x-none" w:eastAsia="x-none"/>
        </w:rPr>
        <w:t>6.</w:t>
      </w:r>
      <w:r w:rsidRPr="00B50B4A">
        <w:rPr>
          <w:bCs w:val="0"/>
          <w:lang w:val="x-none" w:eastAsia="x-none"/>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B50B4A" w:rsidRPr="00B50B4A" w:rsidRDefault="00B50B4A" w:rsidP="008A442D">
      <w:pPr>
        <w:spacing w:before="80" w:after="40"/>
        <w:ind w:firstLine="567"/>
        <w:jc w:val="both"/>
        <w:rPr>
          <w:bCs w:val="0"/>
          <w:lang w:val="x-none" w:eastAsia="x-none"/>
        </w:rPr>
      </w:pPr>
      <w:r w:rsidRPr="00B50B4A">
        <w:rPr>
          <w:bCs w:val="0"/>
          <w:lang w:val="x-none" w:eastAsia="x-none"/>
        </w:rPr>
        <w:t>7.</w:t>
      </w:r>
      <w:r w:rsidRPr="00B50B4A">
        <w:rPr>
          <w:bCs w:val="0"/>
          <w:lang w:val="x-none" w:eastAsia="x-none"/>
        </w:rPr>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50B4A" w:rsidRPr="00B50B4A" w:rsidRDefault="00B50B4A" w:rsidP="008A442D">
      <w:pPr>
        <w:spacing w:before="80" w:after="40"/>
        <w:ind w:firstLine="567"/>
        <w:jc w:val="both"/>
        <w:rPr>
          <w:bCs w:val="0"/>
          <w:lang w:val="x-none" w:eastAsia="x-none"/>
        </w:rPr>
      </w:pPr>
      <w:r w:rsidRPr="00B50B4A">
        <w:rPr>
          <w:bCs w:val="0"/>
          <w:lang w:val="x-none" w:eastAsia="x-none"/>
        </w:rPr>
        <w:t>8.</w:t>
      </w:r>
      <w:r w:rsidRPr="00B50B4A">
        <w:rPr>
          <w:bCs w:val="0"/>
          <w:lang w:val="x-none" w:eastAsia="x-none"/>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B50B4A" w:rsidRDefault="00B50B4A" w:rsidP="008A442D">
      <w:pPr>
        <w:spacing w:before="80" w:after="40"/>
        <w:ind w:firstLine="567"/>
        <w:jc w:val="both"/>
        <w:rPr>
          <w:bCs w:val="0"/>
          <w:lang w:val="x-none" w:eastAsia="x-none"/>
        </w:rPr>
      </w:pPr>
      <w:r w:rsidRPr="00B50B4A">
        <w:rPr>
          <w:bCs w:val="0"/>
          <w:lang w:val="x-none" w:eastAsia="x-none"/>
        </w:rPr>
        <w:t>9.</w:t>
      </w:r>
      <w:r w:rsidRPr="00B50B4A">
        <w:rPr>
          <w:bCs w:val="0"/>
          <w:lang w:val="x-none" w:eastAsia="x-none"/>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w:t>
      </w:r>
      <w:r w:rsidR="00320531">
        <w:rPr>
          <w:bCs w:val="0"/>
          <w:lang w:val="x-none" w:eastAsia="x-none"/>
        </w:rPr>
        <w:t>ения любительского</w:t>
      </w:r>
      <w:r w:rsidRPr="00B50B4A">
        <w:rPr>
          <w:bCs w:val="0"/>
          <w:lang w:val="x-none" w:eastAsia="x-none"/>
        </w:rPr>
        <w:t xml:space="preserve"> рыболовства и причаливания плавучих средств.</w:t>
      </w:r>
    </w:p>
    <w:p w:rsidR="00320531" w:rsidRDefault="00320531" w:rsidP="00320531">
      <w:pPr>
        <w:spacing w:before="80" w:after="40"/>
        <w:ind w:firstLine="567"/>
        <w:jc w:val="both"/>
        <w:rPr>
          <w:bCs w:val="0"/>
          <w:highlight w:val="yellow"/>
          <w:lang w:eastAsia="x-none"/>
        </w:rPr>
      </w:pPr>
      <w:r w:rsidRPr="00422106">
        <w:rPr>
          <w:bCs w:val="0"/>
          <w:highlight w:val="yellow"/>
          <w:lang w:eastAsia="x-none"/>
        </w:rPr>
        <w:t xml:space="preserve">( в редакции  Решения Дзержинского районного Совета Депутатов </w:t>
      </w:r>
    </w:p>
    <w:p w:rsidR="00320531" w:rsidRPr="000758F5" w:rsidRDefault="00320531" w:rsidP="00320531">
      <w:pPr>
        <w:spacing w:before="80" w:after="40"/>
        <w:ind w:firstLine="567"/>
        <w:jc w:val="both"/>
        <w:rPr>
          <w:b/>
          <w:bCs w:val="0"/>
          <w:lang w:eastAsia="x-none"/>
        </w:rPr>
      </w:pPr>
      <w:r>
        <w:rPr>
          <w:bCs w:val="0"/>
          <w:highlight w:val="yellow"/>
          <w:lang w:eastAsia="x-none"/>
        </w:rPr>
        <w:t xml:space="preserve"> от 15.12.2022 № 21-138</w:t>
      </w:r>
      <w:r w:rsidRPr="00422106">
        <w:rPr>
          <w:bCs w:val="0"/>
          <w:highlight w:val="yellow"/>
          <w:lang w:eastAsia="x-none"/>
        </w:rPr>
        <w:t>Р)</w:t>
      </w:r>
    </w:p>
    <w:p w:rsidR="00320531" w:rsidRPr="00B50B4A" w:rsidRDefault="00320531" w:rsidP="008A442D">
      <w:pPr>
        <w:spacing w:before="80" w:after="40"/>
        <w:ind w:firstLine="567"/>
        <w:jc w:val="both"/>
        <w:rPr>
          <w:bCs w:val="0"/>
          <w:lang w:val="x-none" w:eastAsia="x-none"/>
        </w:rPr>
      </w:pPr>
    </w:p>
    <w:p w:rsidR="00B50B4A" w:rsidRDefault="00B50B4A" w:rsidP="008A442D">
      <w:pPr>
        <w:spacing w:before="80" w:after="40"/>
        <w:ind w:firstLine="567"/>
        <w:jc w:val="both"/>
        <w:rPr>
          <w:bCs w:val="0"/>
          <w:lang w:val="x-none" w:eastAsia="x-none"/>
        </w:rPr>
      </w:pPr>
      <w:r w:rsidRPr="00B50B4A">
        <w:rPr>
          <w:bCs w:val="0"/>
          <w:lang w:val="x-none" w:eastAsia="x-none"/>
        </w:rPr>
        <w:t>10.</w:t>
      </w:r>
      <w:r w:rsidRPr="00B50B4A">
        <w:rPr>
          <w:bCs w:val="0"/>
          <w:lang w:val="x-none" w:eastAsia="x-none"/>
        </w:rPr>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085B3E" w:rsidRPr="0080422B" w:rsidRDefault="00085B3E" w:rsidP="00085B3E">
      <w:pPr>
        <w:suppressAutoHyphens/>
        <w:autoSpaceDE w:val="0"/>
        <w:autoSpaceDN w:val="0"/>
        <w:adjustRightInd w:val="0"/>
        <w:ind w:firstLine="709"/>
        <w:jc w:val="both"/>
        <w:outlineLvl w:val="1"/>
        <w:rPr>
          <w:bCs w:val="0"/>
          <w:color w:val="000000" w:themeColor="text1"/>
          <w:highlight w:val="yellow"/>
        </w:rPr>
      </w:pPr>
      <w:r w:rsidRPr="0080422B">
        <w:rPr>
          <w:bCs w:val="0"/>
          <w:color w:val="000000" w:themeColor="text1"/>
          <w:highlight w:val="yellow"/>
        </w:rPr>
        <w:t>11. Установление публичного сервитута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80422B" w:rsidRPr="0080422B" w:rsidRDefault="0080422B" w:rsidP="0080422B">
      <w:pPr>
        <w:spacing w:before="80" w:after="40"/>
        <w:ind w:firstLine="567"/>
        <w:jc w:val="both"/>
        <w:rPr>
          <w:bCs w:val="0"/>
          <w:color w:val="000000" w:themeColor="text1"/>
          <w:highlight w:val="yellow"/>
          <w:lang w:eastAsia="x-none"/>
        </w:rPr>
      </w:pPr>
      <w:bookmarkStart w:id="279" w:name="_Toc260748613"/>
      <w:bookmarkStart w:id="280" w:name="_Toc23262545"/>
      <w:bookmarkStart w:id="281" w:name="_Toc23517659"/>
      <w:bookmarkStart w:id="282" w:name="_Toc24022909"/>
      <w:bookmarkStart w:id="283" w:name="_Toc25663158"/>
      <w:r w:rsidRPr="0080422B">
        <w:rPr>
          <w:bCs w:val="0"/>
          <w:color w:val="000000" w:themeColor="text1"/>
          <w:highlight w:val="yellow"/>
          <w:lang w:eastAsia="x-none"/>
        </w:rPr>
        <w:t xml:space="preserve">( в редакции  Решения Дзержинского районного Совета Депутатов </w:t>
      </w:r>
    </w:p>
    <w:p w:rsidR="0080422B" w:rsidRPr="0080422B" w:rsidRDefault="0080422B" w:rsidP="0080422B">
      <w:pPr>
        <w:spacing w:before="80" w:after="40"/>
        <w:ind w:firstLine="567"/>
        <w:jc w:val="both"/>
        <w:rPr>
          <w:bCs w:val="0"/>
          <w:color w:val="000000" w:themeColor="text1"/>
          <w:lang w:eastAsia="x-none"/>
        </w:rPr>
      </w:pPr>
      <w:r w:rsidRPr="0080422B">
        <w:rPr>
          <w:bCs w:val="0"/>
          <w:color w:val="000000" w:themeColor="text1"/>
          <w:highlight w:val="yellow"/>
          <w:lang w:eastAsia="x-none"/>
        </w:rPr>
        <w:t xml:space="preserve"> от 20.08.2025 № 43-318Р)</w:t>
      </w:r>
    </w:p>
    <w:p w:rsidR="008D3524" w:rsidRPr="00E64DDC" w:rsidRDefault="008D3524" w:rsidP="008A442D">
      <w:pPr>
        <w:pStyle w:val="2"/>
        <w:spacing w:after="240"/>
        <w:jc w:val="center"/>
        <w:rPr>
          <w:rFonts w:ascii="Times New Roman" w:hAnsi="Times New Roman"/>
          <w:i w:val="0"/>
        </w:rPr>
      </w:pPr>
      <w:r w:rsidRPr="00E64DDC">
        <w:rPr>
          <w:rFonts w:ascii="Times New Roman" w:hAnsi="Times New Roman"/>
          <w:i w:val="0"/>
        </w:rPr>
        <w:t>Статья 5</w:t>
      </w:r>
      <w:r w:rsidR="001948D3">
        <w:rPr>
          <w:rFonts w:ascii="Times New Roman" w:hAnsi="Times New Roman"/>
          <w:i w:val="0"/>
        </w:rPr>
        <w:t>0</w:t>
      </w:r>
      <w:r w:rsidR="00753B87">
        <w:rPr>
          <w:rFonts w:ascii="Times New Roman" w:hAnsi="Times New Roman"/>
          <w:i w:val="0"/>
        </w:rPr>
        <w:t>.</w:t>
      </w:r>
      <w:r w:rsidRPr="00E64DDC">
        <w:rPr>
          <w:rFonts w:ascii="Times New Roman" w:hAnsi="Times New Roman"/>
          <w:i w:val="0"/>
        </w:rPr>
        <w:t xml:space="preserve"> Территория «Лесная»</w:t>
      </w:r>
      <w:bookmarkStart w:id="284" w:name="_GoBack"/>
      <w:bookmarkEnd w:id="279"/>
      <w:bookmarkEnd w:id="280"/>
      <w:bookmarkEnd w:id="281"/>
      <w:bookmarkEnd w:id="282"/>
      <w:bookmarkEnd w:id="283"/>
      <w:bookmarkEnd w:id="284"/>
    </w:p>
    <w:p w:rsidR="003E4C5E" w:rsidRDefault="003E4C5E" w:rsidP="008A442D">
      <w:pPr>
        <w:keepNext/>
        <w:keepLines/>
        <w:tabs>
          <w:tab w:val="left" w:pos="4038"/>
        </w:tabs>
        <w:ind w:firstLine="567"/>
        <w:jc w:val="both"/>
        <w:rPr>
          <w:bCs w:val="0"/>
        </w:rPr>
      </w:pPr>
      <w:r w:rsidRPr="003E4C5E">
        <w:rPr>
          <w:bCs w:val="0"/>
        </w:rPr>
        <w:t xml:space="preserve">Режим использования данной территории регулируется гл.1 Лесного кодекса РФ «Использование лесов». </w:t>
      </w:r>
    </w:p>
    <w:p w:rsidR="008D3524" w:rsidRPr="008D3524" w:rsidRDefault="008D3524" w:rsidP="008A442D">
      <w:pPr>
        <w:keepNext/>
        <w:keepLines/>
        <w:tabs>
          <w:tab w:val="left" w:pos="4038"/>
        </w:tabs>
        <w:ind w:firstLine="567"/>
        <w:jc w:val="both"/>
        <w:rPr>
          <w:bCs w:val="0"/>
        </w:rPr>
      </w:pPr>
      <w:r w:rsidRPr="008D3524">
        <w:rPr>
          <w:bCs w:val="0"/>
        </w:rPr>
        <w:t xml:space="preserve">Использование </w:t>
      </w:r>
      <w:r w:rsidRPr="008D3524">
        <w:t>территории</w:t>
      </w:r>
      <w:r w:rsidRPr="008D3524">
        <w:rPr>
          <w:bCs w:val="0"/>
        </w:rPr>
        <w:t xml:space="preserve"> лесов осуществляется с предоставлением или без предоставления лесных участков, с изъятием или без изъятия лесных ресурсов.</w:t>
      </w:r>
    </w:p>
    <w:p w:rsidR="008D3524" w:rsidRPr="008D3524" w:rsidRDefault="008D3524" w:rsidP="008A442D">
      <w:pPr>
        <w:autoSpaceDE w:val="0"/>
        <w:autoSpaceDN w:val="0"/>
        <w:adjustRightInd w:val="0"/>
        <w:ind w:firstLine="540"/>
        <w:jc w:val="both"/>
        <w:rPr>
          <w:bCs w:val="0"/>
        </w:rPr>
      </w:pPr>
      <w:r w:rsidRPr="008D3524">
        <w:rPr>
          <w:bCs w:val="0"/>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8D3524" w:rsidRPr="008D3524" w:rsidRDefault="008D3524" w:rsidP="008A442D">
      <w:pPr>
        <w:autoSpaceDE w:val="0"/>
        <w:autoSpaceDN w:val="0"/>
        <w:adjustRightInd w:val="0"/>
        <w:ind w:firstLine="540"/>
        <w:jc w:val="both"/>
        <w:rPr>
          <w:bCs w:val="0"/>
        </w:rPr>
      </w:pPr>
      <w:r w:rsidRPr="008D3524">
        <w:rPr>
          <w:bCs w:val="0"/>
        </w:rPr>
        <w:t>Использование лесов может быть следующих видов:</w:t>
      </w:r>
    </w:p>
    <w:p w:rsidR="008D3524" w:rsidRPr="008D3524" w:rsidRDefault="008D3524" w:rsidP="008A442D">
      <w:pPr>
        <w:autoSpaceDE w:val="0"/>
        <w:autoSpaceDN w:val="0"/>
        <w:adjustRightInd w:val="0"/>
        <w:ind w:firstLine="540"/>
        <w:jc w:val="both"/>
        <w:rPr>
          <w:bCs w:val="0"/>
        </w:rPr>
      </w:pPr>
      <w:r w:rsidRPr="008D3524">
        <w:rPr>
          <w:bCs w:val="0"/>
        </w:rPr>
        <w:t>1) заготовка древесины;</w:t>
      </w:r>
    </w:p>
    <w:p w:rsidR="008D3524" w:rsidRPr="008D3524" w:rsidRDefault="008D3524" w:rsidP="008A442D">
      <w:pPr>
        <w:autoSpaceDE w:val="0"/>
        <w:autoSpaceDN w:val="0"/>
        <w:adjustRightInd w:val="0"/>
        <w:ind w:firstLine="540"/>
        <w:jc w:val="both"/>
        <w:rPr>
          <w:bCs w:val="0"/>
        </w:rPr>
      </w:pPr>
      <w:r w:rsidRPr="008D3524">
        <w:rPr>
          <w:bCs w:val="0"/>
        </w:rPr>
        <w:t>2) заготовка живицы;</w:t>
      </w:r>
    </w:p>
    <w:p w:rsidR="008D3524" w:rsidRPr="008D3524" w:rsidRDefault="008D3524" w:rsidP="008A442D">
      <w:pPr>
        <w:autoSpaceDE w:val="0"/>
        <w:autoSpaceDN w:val="0"/>
        <w:adjustRightInd w:val="0"/>
        <w:ind w:firstLine="540"/>
        <w:jc w:val="both"/>
        <w:rPr>
          <w:bCs w:val="0"/>
        </w:rPr>
      </w:pPr>
      <w:r w:rsidRPr="008D3524">
        <w:rPr>
          <w:bCs w:val="0"/>
        </w:rPr>
        <w:lastRenderedPageBreak/>
        <w:t>3) заготовка и сбор не древесных лесных ресурсов;</w:t>
      </w:r>
    </w:p>
    <w:p w:rsidR="008D3524" w:rsidRPr="008D3524" w:rsidRDefault="008D3524" w:rsidP="008A442D">
      <w:pPr>
        <w:autoSpaceDE w:val="0"/>
        <w:autoSpaceDN w:val="0"/>
        <w:adjustRightInd w:val="0"/>
        <w:ind w:firstLine="540"/>
        <w:jc w:val="both"/>
        <w:rPr>
          <w:bCs w:val="0"/>
        </w:rPr>
      </w:pPr>
      <w:r w:rsidRPr="008D3524">
        <w:rPr>
          <w:bCs w:val="0"/>
        </w:rPr>
        <w:t>4) заготовка пищевых лесных ресурсов и сбор лекарственных растений;</w:t>
      </w:r>
    </w:p>
    <w:p w:rsidR="008D3524" w:rsidRPr="008D3524" w:rsidRDefault="008D3524" w:rsidP="008A442D">
      <w:pPr>
        <w:autoSpaceDE w:val="0"/>
        <w:autoSpaceDN w:val="0"/>
        <w:adjustRightInd w:val="0"/>
        <w:ind w:firstLine="540"/>
        <w:jc w:val="both"/>
        <w:rPr>
          <w:bCs w:val="0"/>
        </w:rPr>
      </w:pPr>
      <w:r w:rsidRPr="008D3524">
        <w:rPr>
          <w:bCs w:val="0"/>
        </w:rPr>
        <w:t>5) ведение охотничьего хозяйства и осуществление охоты;</w:t>
      </w:r>
    </w:p>
    <w:p w:rsidR="008D3524" w:rsidRPr="008D3524" w:rsidRDefault="008D3524" w:rsidP="008A442D">
      <w:pPr>
        <w:autoSpaceDE w:val="0"/>
        <w:autoSpaceDN w:val="0"/>
        <w:adjustRightInd w:val="0"/>
        <w:ind w:firstLine="540"/>
        <w:jc w:val="both"/>
        <w:rPr>
          <w:bCs w:val="0"/>
        </w:rPr>
      </w:pPr>
      <w:r w:rsidRPr="008D3524">
        <w:rPr>
          <w:bCs w:val="0"/>
        </w:rPr>
        <w:t>6) ведение сельского хозяйства;</w:t>
      </w:r>
    </w:p>
    <w:p w:rsidR="008D3524" w:rsidRPr="008D3524" w:rsidRDefault="008D3524" w:rsidP="008A442D">
      <w:pPr>
        <w:autoSpaceDE w:val="0"/>
        <w:autoSpaceDN w:val="0"/>
        <w:adjustRightInd w:val="0"/>
        <w:ind w:firstLine="540"/>
        <w:jc w:val="both"/>
        <w:rPr>
          <w:bCs w:val="0"/>
        </w:rPr>
      </w:pPr>
      <w:r w:rsidRPr="008D3524">
        <w:rPr>
          <w:bCs w:val="0"/>
        </w:rPr>
        <w:t>7) осуществление научно-исследовательской деятельности, образовательной деятельности;</w:t>
      </w:r>
    </w:p>
    <w:p w:rsidR="008D3524" w:rsidRPr="008D3524" w:rsidRDefault="008D3524" w:rsidP="008A442D">
      <w:pPr>
        <w:autoSpaceDE w:val="0"/>
        <w:autoSpaceDN w:val="0"/>
        <w:adjustRightInd w:val="0"/>
        <w:ind w:firstLine="540"/>
        <w:jc w:val="both"/>
        <w:rPr>
          <w:bCs w:val="0"/>
        </w:rPr>
      </w:pPr>
      <w:r w:rsidRPr="008D3524">
        <w:rPr>
          <w:bCs w:val="0"/>
        </w:rPr>
        <w:t>8) осуществление рекреационной деятельности;</w:t>
      </w:r>
    </w:p>
    <w:p w:rsidR="008D3524" w:rsidRPr="008D3524" w:rsidRDefault="008D3524" w:rsidP="008A442D">
      <w:pPr>
        <w:autoSpaceDE w:val="0"/>
        <w:autoSpaceDN w:val="0"/>
        <w:adjustRightInd w:val="0"/>
        <w:ind w:firstLine="540"/>
        <w:jc w:val="both"/>
        <w:rPr>
          <w:bCs w:val="0"/>
        </w:rPr>
      </w:pPr>
      <w:r w:rsidRPr="008D3524">
        <w:rPr>
          <w:bCs w:val="0"/>
        </w:rPr>
        <w:t>9) создание лесных плантаций и их эксплуатация;</w:t>
      </w:r>
    </w:p>
    <w:p w:rsidR="008D3524" w:rsidRPr="008D3524" w:rsidRDefault="008D3524" w:rsidP="008A442D">
      <w:pPr>
        <w:autoSpaceDE w:val="0"/>
        <w:autoSpaceDN w:val="0"/>
        <w:adjustRightInd w:val="0"/>
        <w:ind w:firstLine="540"/>
        <w:jc w:val="both"/>
        <w:rPr>
          <w:bCs w:val="0"/>
        </w:rPr>
      </w:pPr>
      <w:r w:rsidRPr="008D3524">
        <w:rPr>
          <w:bCs w:val="0"/>
        </w:rPr>
        <w:t>10) выращивание лесных плодовых, ягодных, декоративных растений, лекарственных растений;</w:t>
      </w:r>
    </w:p>
    <w:p w:rsidR="008D3524" w:rsidRPr="008D3524" w:rsidRDefault="008D3524" w:rsidP="008A442D">
      <w:pPr>
        <w:autoSpaceDE w:val="0"/>
        <w:autoSpaceDN w:val="0"/>
        <w:adjustRightInd w:val="0"/>
        <w:ind w:firstLine="540"/>
        <w:jc w:val="both"/>
        <w:rPr>
          <w:bCs w:val="0"/>
        </w:rPr>
      </w:pPr>
      <w:r w:rsidRPr="008D3524">
        <w:rPr>
          <w:bCs w:val="0"/>
        </w:rPr>
        <w:t>11) выполнение работ по геологическому изучению недр, разработка месторождений полезных ископаемых;</w:t>
      </w:r>
    </w:p>
    <w:p w:rsidR="008D3524" w:rsidRPr="008D3524" w:rsidRDefault="008D3524" w:rsidP="008A442D">
      <w:pPr>
        <w:autoSpaceDE w:val="0"/>
        <w:autoSpaceDN w:val="0"/>
        <w:adjustRightInd w:val="0"/>
        <w:ind w:firstLine="540"/>
        <w:jc w:val="both"/>
        <w:rPr>
          <w:bCs w:val="0"/>
        </w:rPr>
      </w:pPr>
      <w:r w:rsidRPr="008D3524">
        <w:rPr>
          <w:bCs w:val="0"/>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8D3524" w:rsidRPr="008D3524" w:rsidRDefault="008D3524" w:rsidP="008A442D">
      <w:pPr>
        <w:autoSpaceDE w:val="0"/>
        <w:autoSpaceDN w:val="0"/>
        <w:adjustRightInd w:val="0"/>
        <w:ind w:firstLine="540"/>
        <w:jc w:val="both"/>
        <w:rPr>
          <w:bCs w:val="0"/>
        </w:rPr>
      </w:pPr>
      <w:r w:rsidRPr="008D3524">
        <w:rPr>
          <w:bCs w:val="0"/>
        </w:rPr>
        <w:t>13) строительство, реконструкция, эксплуатация линий электропередачи, линий связи, дорог, трубопроводов и других линейных объектов;</w:t>
      </w:r>
    </w:p>
    <w:p w:rsidR="008D3524" w:rsidRPr="008D3524" w:rsidRDefault="008D3524" w:rsidP="008A442D">
      <w:pPr>
        <w:autoSpaceDE w:val="0"/>
        <w:autoSpaceDN w:val="0"/>
        <w:adjustRightInd w:val="0"/>
        <w:ind w:firstLine="540"/>
        <w:jc w:val="both"/>
        <w:rPr>
          <w:bCs w:val="0"/>
        </w:rPr>
      </w:pPr>
      <w:r w:rsidRPr="008D3524">
        <w:rPr>
          <w:bCs w:val="0"/>
        </w:rPr>
        <w:t>14) переработка древесины и иных лесных ресурсов;</w:t>
      </w:r>
    </w:p>
    <w:p w:rsidR="008D3524" w:rsidRPr="008D3524" w:rsidRDefault="008D3524" w:rsidP="008A442D">
      <w:pPr>
        <w:autoSpaceDE w:val="0"/>
        <w:autoSpaceDN w:val="0"/>
        <w:adjustRightInd w:val="0"/>
        <w:ind w:firstLine="540"/>
        <w:jc w:val="both"/>
        <w:rPr>
          <w:bCs w:val="0"/>
        </w:rPr>
      </w:pPr>
      <w:r w:rsidRPr="008D3524">
        <w:rPr>
          <w:bCs w:val="0"/>
        </w:rPr>
        <w:t>15) осуществление религиозной деятельности;</w:t>
      </w:r>
    </w:p>
    <w:p w:rsidR="008D3524" w:rsidRPr="008D3524" w:rsidRDefault="008D3524" w:rsidP="008A442D">
      <w:pPr>
        <w:autoSpaceDE w:val="0"/>
        <w:autoSpaceDN w:val="0"/>
        <w:adjustRightInd w:val="0"/>
        <w:ind w:firstLine="540"/>
        <w:jc w:val="both"/>
        <w:rPr>
          <w:bCs w:val="0"/>
        </w:rPr>
      </w:pPr>
      <w:r w:rsidRPr="008D3524">
        <w:rPr>
          <w:bCs w:val="0"/>
        </w:rPr>
        <w:t>16) иные виды, предусмотренные лесным законодательством.</w:t>
      </w:r>
    </w:p>
    <w:p w:rsidR="008D3524" w:rsidRPr="008D3524" w:rsidRDefault="008D3524" w:rsidP="008A442D">
      <w:pPr>
        <w:autoSpaceDE w:val="0"/>
        <w:autoSpaceDN w:val="0"/>
        <w:adjustRightInd w:val="0"/>
        <w:ind w:firstLine="540"/>
        <w:jc w:val="both"/>
        <w:rPr>
          <w:bCs w:val="0"/>
        </w:rPr>
      </w:pPr>
      <w:r w:rsidRPr="008D3524">
        <w:rPr>
          <w:bCs w:val="0"/>
        </w:rPr>
        <w:t>Леса могут использоваться для одной или нескольких целей, если иное не установлено Лесным Кодексом,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установленном порядке в качестве юридических лиц, индивидуальных предпринимателей.</w:t>
      </w:r>
    </w:p>
    <w:p w:rsidR="008D3524" w:rsidRPr="008D3524" w:rsidRDefault="008D3524" w:rsidP="008A442D">
      <w:pPr>
        <w:autoSpaceDE w:val="0"/>
        <w:autoSpaceDN w:val="0"/>
        <w:adjustRightInd w:val="0"/>
        <w:ind w:firstLine="540"/>
        <w:jc w:val="both"/>
        <w:rPr>
          <w:bCs w:val="0"/>
        </w:rPr>
      </w:pPr>
      <w:r w:rsidRPr="008D3524">
        <w:rPr>
          <w:bCs w:val="0"/>
        </w:rPr>
        <w:t>Для использования лесов необходима лесная декларация – заявление об использовании лесов в соответствии с проектом освоения лесов. Ежегодно лесная декларация подается в органы государственной власти, органы местного самоуправления в соответствии с их полномочиями, лицами, которым лесные участки предоставлены в постоянное (бессрочное) пользование или в аренду. Форма лесной декларации, порядок ее заполнения и подачи утверждаются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Использование лесов может ограничиваться только в случаях и в порядке, которые предусмотрены Лесным Кодексом Российской Федерации,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Допускается установление следующих ограничений использования лесов:</w:t>
      </w:r>
    </w:p>
    <w:p w:rsidR="008D3524" w:rsidRPr="008D3524" w:rsidRDefault="008D3524" w:rsidP="008A442D">
      <w:pPr>
        <w:autoSpaceDE w:val="0"/>
        <w:autoSpaceDN w:val="0"/>
        <w:adjustRightInd w:val="0"/>
        <w:ind w:firstLine="540"/>
        <w:jc w:val="both"/>
        <w:rPr>
          <w:bCs w:val="0"/>
        </w:rPr>
      </w:pPr>
      <w:r w:rsidRPr="008D3524">
        <w:rPr>
          <w:bCs w:val="0"/>
        </w:rPr>
        <w:t>1) запрет на осуществление одного или нескольких видов использования лесов;</w:t>
      </w:r>
    </w:p>
    <w:p w:rsidR="008D3524" w:rsidRPr="008D3524" w:rsidRDefault="008D3524" w:rsidP="008A442D">
      <w:pPr>
        <w:autoSpaceDE w:val="0"/>
        <w:autoSpaceDN w:val="0"/>
        <w:adjustRightInd w:val="0"/>
        <w:ind w:firstLine="540"/>
        <w:jc w:val="both"/>
        <w:rPr>
          <w:bCs w:val="0"/>
        </w:rPr>
      </w:pPr>
      <w:r w:rsidRPr="008D3524">
        <w:rPr>
          <w:bCs w:val="0"/>
        </w:rPr>
        <w:t>2) запрет на проведение рубок;</w:t>
      </w:r>
    </w:p>
    <w:p w:rsidR="008D3524" w:rsidRPr="008D3524" w:rsidRDefault="008D3524" w:rsidP="008A442D">
      <w:pPr>
        <w:autoSpaceDE w:val="0"/>
        <w:autoSpaceDN w:val="0"/>
        <w:adjustRightInd w:val="0"/>
        <w:ind w:firstLine="540"/>
        <w:jc w:val="both"/>
        <w:rPr>
          <w:bCs w:val="0"/>
        </w:rPr>
      </w:pPr>
      <w:r w:rsidRPr="008D3524">
        <w:rPr>
          <w:bCs w:val="0"/>
        </w:rPr>
        <w:t>3) иные установленные Лесным Кодексом РФ, другими федеральными законами ограничения использования лесов.</w:t>
      </w:r>
    </w:p>
    <w:p w:rsidR="008D3524" w:rsidRPr="008D3524" w:rsidRDefault="008D3524" w:rsidP="008A442D">
      <w:pPr>
        <w:autoSpaceDE w:val="0"/>
        <w:autoSpaceDN w:val="0"/>
        <w:adjustRightInd w:val="0"/>
        <w:ind w:firstLine="540"/>
        <w:jc w:val="both"/>
        <w:rPr>
          <w:bCs w:val="0"/>
        </w:rPr>
      </w:pPr>
      <w:r w:rsidRPr="008D3524">
        <w:rPr>
          <w:bCs w:val="0"/>
        </w:rPr>
        <w:t>Использование лесов может быть приостановлено только в случаях, предусмотренных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8D3524" w:rsidRPr="008D3524" w:rsidRDefault="008D3524" w:rsidP="008A442D">
      <w:pPr>
        <w:autoSpaceDE w:val="0"/>
        <w:autoSpaceDN w:val="0"/>
        <w:adjustRightInd w:val="0"/>
        <w:ind w:firstLine="540"/>
        <w:jc w:val="both"/>
        <w:rPr>
          <w:bCs w:val="0"/>
        </w:rPr>
      </w:pPr>
      <w:r w:rsidRPr="008D3524">
        <w:rPr>
          <w:b/>
          <w:bCs w:val="0"/>
          <w:i/>
        </w:rPr>
        <w:t>Заготовка древесины.</w:t>
      </w:r>
    </w:p>
    <w:p w:rsidR="008D3524" w:rsidRPr="008D3524" w:rsidRDefault="008D3524" w:rsidP="008A442D">
      <w:pPr>
        <w:autoSpaceDE w:val="0"/>
        <w:autoSpaceDN w:val="0"/>
        <w:adjustRightInd w:val="0"/>
        <w:ind w:firstLine="540"/>
        <w:jc w:val="both"/>
        <w:rPr>
          <w:bCs w:val="0"/>
        </w:rPr>
      </w:pPr>
      <w:r w:rsidRPr="008D3524">
        <w:rPr>
          <w:bCs w:val="0"/>
        </w:rPr>
        <w:t xml:space="preserve">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8D3524" w:rsidRPr="008D3524" w:rsidRDefault="008D3524" w:rsidP="008A442D">
      <w:pPr>
        <w:autoSpaceDE w:val="0"/>
        <w:autoSpaceDN w:val="0"/>
        <w:adjustRightInd w:val="0"/>
        <w:ind w:firstLine="540"/>
        <w:jc w:val="both"/>
        <w:rPr>
          <w:bCs w:val="0"/>
        </w:rPr>
      </w:pPr>
      <w:r w:rsidRPr="008D3524">
        <w:rPr>
          <w:bCs w:val="0"/>
        </w:rPr>
        <w:t>Заготовка древесины осуществляется в эксплуатационных лесах, защитных лесах, если иное не предусмотрено Лесным Кодексом РФ,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Для заготовки древесины предоставляются в первую очередь погибшие, поврежденные и перестойные лесные насаждения.</w:t>
      </w:r>
    </w:p>
    <w:p w:rsidR="008D3524" w:rsidRPr="008D3524" w:rsidRDefault="008D3524" w:rsidP="008A442D">
      <w:pPr>
        <w:autoSpaceDE w:val="0"/>
        <w:autoSpaceDN w:val="0"/>
        <w:adjustRightInd w:val="0"/>
        <w:ind w:firstLine="540"/>
        <w:jc w:val="both"/>
        <w:rPr>
          <w:bCs w:val="0"/>
        </w:rPr>
      </w:pPr>
      <w:r w:rsidRPr="008D3524">
        <w:rPr>
          <w:bCs w:val="0"/>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D3524" w:rsidRPr="008D3524" w:rsidRDefault="008D3524" w:rsidP="008A442D">
      <w:pPr>
        <w:autoSpaceDE w:val="0"/>
        <w:autoSpaceDN w:val="0"/>
        <w:adjustRightInd w:val="0"/>
        <w:ind w:firstLine="540"/>
        <w:jc w:val="both"/>
        <w:rPr>
          <w:bCs w:val="0"/>
        </w:rPr>
      </w:pPr>
      <w:r w:rsidRPr="008D3524">
        <w:rPr>
          <w:bCs w:val="0"/>
        </w:rPr>
        <w:lastRenderedPageBreak/>
        <w:t>Возрасты рубок и порядок исчисления расчетной лесосеки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договоров купли-продажи лесных насаждений.</w:t>
      </w:r>
    </w:p>
    <w:p w:rsidR="008D3524" w:rsidRPr="008D3524" w:rsidRDefault="008D3524" w:rsidP="008A442D">
      <w:pPr>
        <w:autoSpaceDE w:val="0"/>
        <w:autoSpaceDN w:val="0"/>
        <w:adjustRightInd w:val="0"/>
        <w:ind w:firstLine="540"/>
        <w:jc w:val="both"/>
        <w:rPr>
          <w:bCs w:val="0"/>
        </w:rPr>
      </w:pPr>
      <w:r w:rsidRPr="008D3524">
        <w:rPr>
          <w:bCs w:val="0"/>
        </w:rPr>
        <w:t>Правила заготовки древесины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Граждане вправе заготавливать древесину для целей отопления, возведения строений и иных собственных нужд.</w:t>
      </w:r>
    </w:p>
    <w:p w:rsidR="008D3524" w:rsidRPr="008D3524" w:rsidRDefault="008D3524" w:rsidP="008A442D">
      <w:pPr>
        <w:autoSpaceDE w:val="0"/>
        <w:autoSpaceDN w:val="0"/>
        <w:adjustRightInd w:val="0"/>
        <w:ind w:firstLine="540"/>
        <w:jc w:val="both"/>
        <w:rPr>
          <w:bCs w:val="0"/>
        </w:rPr>
      </w:pPr>
      <w:r w:rsidRPr="008D3524">
        <w:rPr>
          <w:bCs w:val="0"/>
        </w:rPr>
        <w:t>Граждане осуществляют заготовку древесины для собственных нужд на основании договоров купли-продажи лесных насаждений.</w:t>
      </w:r>
    </w:p>
    <w:p w:rsidR="008D3524" w:rsidRPr="008D3524" w:rsidRDefault="008D3524" w:rsidP="008A442D">
      <w:pPr>
        <w:autoSpaceDE w:val="0"/>
        <w:autoSpaceDN w:val="0"/>
        <w:adjustRightInd w:val="0"/>
        <w:ind w:firstLine="540"/>
        <w:jc w:val="both"/>
        <w:rPr>
          <w:bCs w:val="0"/>
        </w:rPr>
      </w:pPr>
      <w:r w:rsidRPr="008D3524">
        <w:rPr>
          <w:bCs w:val="0"/>
        </w:rPr>
        <w:t>Порядок и нормативы заготовки гражданами древесины для собственных нужд устанавливаются законами Красноярского края.</w:t>
      </w:r>
    </w:p>
    <w:p w:rsidR="008D3524" w:rsidRPr="008D3524" w:rsidRDefault="008D3524" w:rsidP="008A442D">
      <w:pPr>
        <w:autoSpaceDE w:val="0"/>
        <w:autoSpaceDN w:val="0"/>
        <w:adjustRightInd w:val="0"/>
        <w:ind w:firstLine="540"/>
        <w:jc w:val="both"/>
        <w:rPr>
          <w:bCs w:val="0"/>
        </w:rPr>
      </w:pPr>
      <w:r w:rsidRPr="008D3524">
        <w:rPr>
          <w:b/>
          <w:bCs w:val="0"/>
          <w:i/>
        </w:rPr>
        <w:t>Заготовка живицы.</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8D3524" w:rsidRPr="008D3524" w:rsidRDefault="008D3524" w:rsidP="008A442D">
      <w:pPr>
        <w:autoSpaceDE w:val="0"/>
        <w:autoSpaceDN w:val="0"/>
        <w:adjustRightInd w:val="0"/>
        <w:ind w:firstLine="540"/>
        <w:jc w:val="both"/>
        <w:rPr>
          <w:bCs w:val="0"/>
        </w:rPr>
      </w:pPr>
      <w:r w:rsidRPr="008D3524">
        <w:rPr>
          <w:bCs w:val="0"/>
        </w:rPr>
        <w:t>Заготовка живицы осуществляется в лесах, которые предназначаются для заготовки древесины.</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осуществляют заготовку живицы на основании договоров аренды лесного участка.</w:t>
      </w:r>
    </w:p>
    <w:p w:rsidR="008D3524" w:rsidRPr="008D3524" w:rsidRDefault="008D3524" w:rsidP="008A442D">
      <w:pPr>
        <w:autoSpaceDE w:val="0"/>
        <w:autoSpaceDN w:val="0"/>
        <w:adjustRightInd w:val="0"/>
        <w:ind w:firstLine="540"/>
        <w:jc w:val="both"/>
        <w:rPr>
          <w:bCs w:val="0"/>
        </w:rPr>
      </w:pPr>
      <w:r w:rsidRPr="008D3524">
        <w:rPr>
          <w:bCs w:val="0"/>
        </w:rPr>
        <w:t>Правила заготовки живицы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
          <w:bCs w:val="0"/>
          <w:i/>
        </w:rPr>
        <w:t>Заготовка и сбор недревесных лесных ресурсов.</w:t>
      </w:r>
    </w:p>
    <w:p w:rsidR="008D3524" w:rsidRPr="008D3524" w:rsidRDefault="008D3524" w:rsidP="008A442D">
      <w:pPr>
        <w:autoSpaceDE w:val="0"/>
        <w:autoSpaceDN w:val="0"/>
        <w:adjustRightInd w:val="0"/>
        <w:ind w:firstLine="540"/>
        <w:jc w:val="both"/>
        <w:rPr>
          <w:bCs w:val="0"/>
        </w:rPr>
      </w:pPr>
      <w:r w:rsidRPr="008D3524">
        <w:rPr>
          <w:bCs w:val="0"/>
        </w:rPr>
        <w:t xml:space="preserve">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8D3524" w:rsidRPr="008D3524" w:rsidRDefault="008D3524" w:rsidP="008A442D">
      <w:pPr>
        <w:autoSpaceDE w:val="0"/>
        <w:autoSpaceDN w:val="0"/>
        <w:adjustRightInd w:val="0"/>
        <w:ind w:firstLine="540"/>
        <w:jc w:val="both"/>
        <w:rPr>
          <w:bCs w:val="0"/>
        </w:rPr>
      </w:pPr>
      <w:r w:rsidRPr="008D3524">
        <w:rPr>
          <w:bCs w:val="0"/>
        </w:rPr>
        <w:t>К недревесным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
    <w:p w:rsidR="008D3524" w:rsidRPr="008D3524" w:rsidRDefault="008D3524" w:rsidP="008A442D">
      <w:pPr>
        <w:autoSpaceDE w:val="0"/>
        <w:autoSpaceDN w:val="0"/>
        <w:adjustRightInd w:val="0"/>
        <w:ind w:firstLine="540"/>
        <w:jc w:val="both"/>
        <w:rPr>
          <w:bCs w:val="0"/>
        </w:rPr>
      </w:pPr>
      <w:r w:rsidRPr="008D3524">
        <w:rPr>
          <w:bCs w:val="0"/>
        </w:rPr>
        <w:t>Правила заготовки и сбора недревесных лесных ресурсов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Ограничение заготовки и сбора гражданами недревесных лесных ресурсов для собственных нужд устанавливаются в порядке и на условиях, предусмотренных Лесным Кодексом РФ,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К заготовке и сбору гражданами недревесных лесных ресурсов для собственных нужд не применяются требования, установленные частями 1, 3 и 4 статьи 32 Лесного Кодекса РФ.</w:t>
      </w:r>
    </w:p>
    <w:p w:rsidR="008D3524" w:rsidRPr="008D3524" w:rsidRDefault="008D3524" w:rsidP="008A442D">
      <w:pPr>
        <w:autoSpaceDE w:val="0"/>
        <w:autoSpaceDN w:val="0"/>
        <w:adjustRightInd w:val="0"/>
        <w:ind w:firstLine="540"/>
        <w:jc w:val="both"/>
        <w:rPr>
          <w:bCs w:val="0"/>
        </w:rPr>
      </w:pPr>
      <w:r w:rsidRPr="008D3524">
        <w:rPr>
          <w:bCs w:val="0"/>
        </w:rPr>
        <w:t>Порядок заготовки и сбора гражданами недревесных лесных ресурсов для собственных нужд устанавливается законом Красноярского края.</w:t>
      </w:r>
    </w:p>
    <w:p w:rsidR="008D3524" w:rsidRPr="008D3524" w:rsidRDefault="008D3524" w:rsidP="008A442D">
      <w:pPr>
        <w:autoSpaceDE w:val="0"/>
        <w:autoSpaceDN w:val="0"/>
        <w:adjustRightInd w:val="0"/>
        <w:ind w:firstLine="540"/>
        <w:jc w:val="both"/>
        <w:rPr>
          <w:bCs w:val="0"/>
        </w:rPr>
      </w:pPr>
      <w:r w:rsidRPr="008D3524">
        <w:rPr>
          <w:b/>
          <w:bCs w:val="0"/>
          <w:i/>
        </w:rPr>
        <w:t>Заготовка пищевых лесных ресурсов и сбор лекарственных растений</w:t>
      </w:r>
      <w:r w:rsidRPr="008D3524">
        <w:rPr>
          <w:b/>
          <w:bCs w:val="0"/>
        </w:rPr>
        <w:t>.</w:t>
      </w:r>
      <w:r w:rsidRPr="008D3524">
        <w:rPr>
          <w:bCs w:val="0"/>
        </w:rPr>
        <w:t xml:space="preserve">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8D3524" w:rsidRPr="008D3524" w:rsidRDefault="008D3524" w:rsidP="008A442D">
      <w:pPr>
        <w:autoSpaceDE w:val="0"/>
        <w:autoSpaceDN w:val="0"/>
        <w:adjustRightInd w:val="0"/>
        <w:ind w:firstLine="540"/>
        <w:jc w:val="both"/>
        <w:rPr>
          <w:bCs w:val="0"/>
        </w:rPr>
      </w:pPr>
      <w:r w:rsidRPr="008D3524">
        <w:rPr>
          <w:bCs w:val="0"/>
        </w:rPr>
        <w:t>К пищевым лесным ресурсам относятся дикорастущие плоды, ягоды, орехи, грибы, семена, березовый сок и подобные лесные ресурсы.</w:t>
      </w:r>
    </w:p>
    <w:p w:rsidR="008D3524" w:rsidRPr="008D3524" w:rsidRDefault="008D3524" w:rsidP="008A442D">
      <w:pPr>
        <w:autoSpaceDE w:val="0"/>
        <w:autoSpaceDN w:val="0"/>
        <w:adjustRightInd w:val="0"/>
        <w:ind w:firstLine="540"/>
        <w:jc w:val="both"/>
        <w:rPr>
          <w:bCs w:val="0"/>
        </w:rPr>
      </w:pPr>
      <w:r w:rsidRPr="008D3524">
        <w:rPr>
          <w:bCs w:val="0"/>
        </w:rPr>
        <w:lastRenderedPageBreak/>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8D3524" w:rsidRPr="008D3524" w:rsidRDefault="008D3524" w:rsidP="008A442D">
      <w:pPr>
        <w:autoSpaceDE w:val="0"/>
        <w:autoSpaceDN w:val="0"/>
        <w:adjustRightInd w:val="0"/>
        <w:ind w:firstLine="540"/>
        <w:jc w:val="both"/>
        <w:rPr>
          <w:bCs w:val="0"/>
        </w:rPr>
      </w:pPr>
      <w:r w:rsidRPr="008D3524">
        <w:rPr>
          <w:bCs w:val="0"/>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Заготовка пищевых лесных ресурсов и сбор лекарственных растений для собственных нужд осуществляются гражданами в соответствии с правилами, установленными Лесным Кодексом.</w:t>
      </w:r>
    </w:p>
    <w:p w:rsidR="008D3524" w:rsidRPr="008D3524" w:rsidRDefault="008D3524" w:rsidP="008A442D">
      <w:pPr>
        <w:autoSpaceDE w:val="0"/>
        <w:autoSpaceDN w:val="0"/>
        <w:adjustRightInd w:val="0"/>
        <w:ind w:firstLine="540"/>
        <w:jc w:val="both"/>
        <w:rPr>
          <w:bCs w:val="0"/>
        </w:rPr>
      </w:pPr>
      <w:r w:rsidRPr="008D3524">
        <w:rPr>
          <w:bCs w:val="0"/>
        </w:rPr>
        <w:t>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 предусмотренных Лесным Кодексом РФ,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Cs w:val="0"/>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8D3524" w:rsidRPr="008D3524" w:rsidRDefault="008D3524" w:rsidP="008A442D">
      <w:pPr>
        <w:autoSpaceDE w:val="0"/>
        <w:autoSpaceDN w:val="0"/>
        <w:adjustRightInd w:val="0"/>
        <w:ind w:firstLine="540"/>
        <w:jc w:val="both"/>
        <w:rPr>
          <w:bCs w:val="0"/>
        </w:rPr>
      </w:pPr>
      <w:r w:rsidRPr="008D3524">
        <w:rPr>
          <w:bCs w:val="0"/>
        </w:rPr>
        <w:t>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w:t>
      </w:r>
    </w:p>
    <w:p w:rsidR="008D3524" w:rsidRPr="008D3524" w:rsidRDefault="008D3524" w:rsidP="008A442D">
      <w:pPr>
        <w:autoSpaceDE w:val="0"/>
        <w:autoSpaceDN w:val="0"/>
        <w:adjustRightInd w:val="0"/>
        <w:ind w:firstLine="540"/>
        <w:jc w:val="both"/>
        <w:rPr>
          <w:bCs w:val="0"/>
        </w:rPr>
      </w:pPr>
      <w:r w:rsidRPr="008D3524">
        <w:rPr>
          <w:b/>
          <w:bCs w:val="0"/>
          <w:i/>
        </w:rPr>
        <w:t>Ведение охотничьего хозяйства на лесных участках.</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Ведение охотничьего хозяйства на лесных участках представляет собой предпринимательскую деятельность, связанную с оказанием услуг лицам, осуществляющим охоту.</w:t>
      </w:r>
    </w:p>
    <w:p w:rsidR="008D3524" w:rsidRPr="008D3524" w:rsidRDefault="008D3524" w:rsidP="008A442D">
      <w:pPr>
        <w:autoSpaceDE w:val="0"/>
        <w:autoSpaceDN w:val="0"/>
        <w:adjustRightInd w:val="0"/>
        <w:ind w:firstLine="540"/>
        <w:jc w:val="both"/>
        <w:rPr>
          <w:bCs w:val="0"/>
        </w:rPr>
      </w:pPr>
      <w:r w:rsidRPr="008D3524">
        <w:rPr>
          <w:bCs w:val="0"/>
        </w:rPr>
        <w:t>Лесные участки, предоставляемые для ведения охотничьего хозяйства, признаются охотничьими угодьями.</w:t>
      </w:r>
    </w:p>
    <w:p w:rsidR="008D3524" w:rsidRPr="008D3524" w:rsidRDefault="008D3524" w:rsidP="008A442D">
      <w:pPr>
        <w:autoSpaceDE w:val="0"/>
        <w:autoSpaceDN w:val="0"/>
        <w:adjustRightInd w:val="0"/>
        <w:ind w:firstLine="540"/>
        <w:jc w:val="both"/>
        <w:rPr>
          <w:bCs w:val="0"/>
        </w:rPr>
      </w:pPr>
      <w:r w:rsidRPr="008D3524">
        <w:rPr>
          <w:bCs w:val="0"/>
        </w:rPr>
        <w:t>Охота на лесных участках, предоставленных для ведения охотничьего хозяйства, осуществляется в соответствии с Федеральным законом от 24 апреля 1995 года N 52-ФЗ «О животном мире» и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8D3524" w:rsidRPr="008D3524" w:rsidRDefault="008D3524" w:rsidP="008A442D">
      <w:pPr>
        <w:autoSpaceDE w:val="0"/>
        <w:autoSpaceDN w:val="0"/>
        <w:adjustRightInd w:val="0"/>
        <w:ind w:firstLine="540"/>
        <w:jc w:val="both"/>
        <w:rPr>
          <w:bCs w:val="0"/>
        </w:rPr>
      </w:pPr>
      <w:r w:rsidRPr="008D3524">
        <w:rPr>
          <w:bCs w:val="0"/>
        </w:rPr>
        <w:t>Граждане, юридические лица осуществляют использование лесов для ведения охотничьего хозяйства на основании договоров аренды лесных участков.</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ведения охотничьего хозяйства устанавливаются законом субъекта Российской Федерации.</w:t>
      </w:r>
    </w:p>
    <w:p w:rsidR="008D3524" w:rsidRPr="008D3524" w:rsidRDefault="008D3524" w:rsidP="008A442D">
      <w:pPr>
        <w:autoSpaceDE w:val="0"/>
        <w:autoSpaceDN w:val="0"/>
        <w:adjustRightInd w:val="0"/>
        <w:ind w:firstLine="540"/>
        <w:jc w:val="both"/>
        <w:rPr>
          <w:bCs w:val="0"/>
        </w:rPr>
      </w:pPr>
      <w:r w:rsidRPr="008D3524">
        <w:rPr>
          <w:bCs w:val="0"/>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Ограничение использования гражданами лесов для осуществления любительской охоты и спортивной охоты устанавливаются в порядке и на условиях, предусмотренных Лесным Кодексом РФ, другими федеральными законами.</w:t>
      </w:r>
    </w:p>
    <w:p w:rsidR="008D3524" w:rsidRPr="008D3524" w:rsidRDefault="008D3524" w:rsidP="008A442D">
      <w:pPr>
        <w:autoSpaceDE w:val="0"/>
        <w:autoSpaceDN w:val="0"/>
        <w:adjustRightInd w:val="0"/>
        <w:ind w:firstLine="540"/>
        <w:jc w:val="both"/>
        <w:rPr>
          <w:bCs w:val="0"/>
        </w:rPr>
      </w:pPr>
      <w:r w:rsidRPr="008D3524">
        <w:rPr>
          <w:b/>
          <w:bCs w:val="0"/>
          <w:i/>
        </w:rPr>
        <w:t>Ведение сельского хозяйства на лесных участках.</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Леса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rsidR="008D3524" w:rsidRPr="008D3524" w:rsidRDefault="008D3524" w:rsidP="008A442D">
      <w:pPr>
        <w:autoSpaceDE w:val="0"/>
        <w:autoSpaceDN w:val="0"/>
        <w:adjustRightInd w:val="0"/>
        <w:ind w:firstLine="540"/>
        <w:jc w:val="both"/>
        <w:rPr>
          <w:bCs w:val="0"/>
        </w:rPr>
      </w:pPr>
      <w:r w:rsidRPr="008D3524">
        <w:rPr>
          <w:bCs w:val="0"/>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8D3524" w:rsidRPr="008D3524" w:rsidRDefault="008D3524" w:rsidP="008A442D">
      <w:pPr>
        <w:autoSpaceDE w:val="0"/>
        <w:autoSpaceDN w:val="0"/>
        <w:adjustRightInd w:val="0"/>
        <w:ind w:firstLine="540"/>
        <w:jc w:val="both"/>
        <w:rPr>
          <w:bCs w:val="0"/>
        </w:rPr>
      </w:pPr>
      <w:r w:rsidRPr="008D3524">
        <w:rPr>
          <w:bCs w:val="0"/>
        </w:rPr>
        <w:t>Для ведения сельского хозяйства лесные участки предоставляются гражданам, юридическим лицам в порядке, установленном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
          <w:bCs w:val="0"/>
          <w:i/>
        </w:rPr>
        <w:t>Выращивание лесных плодовых, ягодных, декоративных растений, лекарственных растений.</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8D3524" w:rsidRPr="008D3524" w:rsidRDefault="008D3524" w:rsidP="008A442D">
      <w:pPr>
        <w:autoSpaceDE w:val="0"/>
        <w:autoSpaceDN w:val="0"/>
        <w:adjustRightInd w:val="0"/>
        <w:ind w:firstLine="540"/>
        <w:jc w:val="both"/>
        <w:rPr>
          <w:bCs w:val="0"/>
        </w:rPr>
      </w:pPr>
      <w:r w:rsidRPr="008D3524">
        <w:rPr>
          <w:bCs w:val="0"/>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8D3524" w:rsidRPr="008D3524" w:rsidRDefault="008D3524" w:rsidP="008A442D">
      <w:pPr>
        <w:autoSpaceDE w:val="0"/>
        <w:autoSpaceDN w:val="0"/>
        <w:adjustRightInd w:val="0"/>
        <w:ind w:firstLine="540"/>
        <w:jc w:val="both"/>
        <w:rPr>
          <w:bCs w:val="0"/>
        </w:rPr>
      </w:pPr>
      <w:r w:rsidRPr="008D3524">
        <w:rPr>
          <w:bCs w:val="0"/>
        </w:rPr>
        <w:lastRenderedPageBreak/>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
          <w:bCs w:val="0"/>
          <w:i/>
        </w:rPr>
        <w:t>Научно-исследовательская, образовательная деятельность.</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8D3524" w:rsidRPr="008D3524" w:rsidRDefault="008D3524" w:rsidP="008A442D">
      <w:pPr>
        <w:autoSpaceDE w:val="0"/>
        <w:autoSpaceDN w:val="0"/>
        <w:adjustRightInd w:val="0"/>
        <w:ind w:firstLine="540"/>
        <w:jc w:val="both"/>
        <w:rPr>
          <w:bCs w:val="0"/>
        </w:rPr>
      </w:pPr>
      <w:r w:rsidRPr="008D3524">
        <w:rPr>
          <w:bCs w:val="0"/>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
          <w:bCs w:val="0"/>
        </w:rPr>
      </w:pPr>
      <w:r w:rsidRPr="008D3524">
        <w:rPr>
          <w:b/>
          <w:bCs w:val="0"/>
          <w:i/>
        </w:rPr>
        <w:t>Рекреационная деятельность.</w:t>
      </w:r>
      <w:r w:rsidRPr="008D3524">
        <w:rPr>
          <w:b/>
          <w:bCs w:val="0"/>
        </w:rPr>
        <w:t xml:space="preserve"> </w:t>
      </w:r>
    </w:p>
    <w:p w:rsidR="003E1CB3" w:rsidRPr="003E1CB3" w:rsidRDefault="003E1CB3" w:rsidP="003E1CB3">
      <w:pPr>
        <w:suppressAutoHyphens/>
        <w:autoSpaceDE w:val="0"/>
        <w:autoSpaceDN w:val="0"/>
        <w:adjustRightInd w:val="0"/>
        <w:ind w:firstLine="709"/>
        <w:jc w:val="both"/>
        <w:outlineLvl w:val="1"/>
        <w:rPr>
          <w:bCs w:val="0"/>
          <w:color w:val="000000"/>
          <w:sz w:val="28"/>
          <w:szCs w:val="28"/>
        </w:rPr>
      </w:pPr>
      <w:r w:rsidRPr="00320531">
        <w:rPr>
          <w:bCs w:val="0"/>
          <w:color w:val="000000"/>
          <w:sz w:val="28"/>
          <w:szCs w:val="28"/>
        </w:rPr>
        <w:t>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3E1CB3" w:rsidRPr="003E1CB3" w:rsidRDefault="003E1CB3" w:rsidP="003E1CB3">
      <w:pPr>
        <w:suppressAutoHyphens/>
        <w:autoSpaceDE w:val="0"/>
        <w:autoSpaceDN w:val="0"/>
        <w:adjustRightInd w:val="0"/>
        <w:ind w:firstLine="709"/>
        <w:jc w:val="both"/>
        <w:outlineLvl w:val="1"/>
        <w:rPr>
          <w:bCs w:val="0"/>
          <w:color w:val="000000"/>
          <w:sz w:val="28"/>
          <w:szCs w:val="28"/>
        </w:rPr>
      </w:pPr>
      <w:r w:rsidRPr="003E1CB3">
        <w:rPr>
          <w:bCs w:val="0"/>
          <w:color w:val="000000"/>
          <w:sz w:val="28"/>
          <w:szCs w:val="28"/>
        </w:rPr>
        <w:t xml:space="preserve"> </w:t>
      </w:r>
    </w:p>
    <w:p w:rsidR="00320531" w:rsidRPr="000758F5" w:rsidRDefault="00320531" w:rsidP="00320531">
      <w:pPr>
        <w:spacing w:before="80" w:after="40"/>
        <w:jc w:val="both"/>
        <w:rPr>
          <w:b/>
          <w:bCs w:val="0"/>
          <w:lang w:eastAsia="x-none"/>
        </w:rPr>
      </w:pPr>
      <w:r w:rsidRPr="00422106">
        <w:rPr>
          <w:bCs w:val="0"/>
          <w:highlight w:val="yellow"/>
          <w:lang w:eastAsia="x-none"/>
        </w:rPr>
        <w:t xml:space="preserve">( в редакции  Решения Дзержинского районного Совета Депутатов </w:t>
      </w:r>
      <w:r>
        <w:rPr>
          <w:bCs w:val="0"/>
          <w:highlight w:val="yellow"/>
          <w:lang w:eastAsia="x-none"/>
        </w:rPr>
        <w:t xml:space="preserve"> от 22.05.2023 № 27-191</w:t>
      </w:r>
      <w:r w:rsidRPr="00422106">
        <w:rPr>
          <w:bCs w:val="0"/>
          <w:highlight w:val="yellow"/>
          <w:lang w:eastAsia="x-none"/>
        </w:rPr>
        <w:t>Р)</w:t>
      </w:r>
    </w:p>
    <w:p w:rsidR="00320531" w:rsidRPr="009F23E9" w:rsidRDefault="00320531" w:rsidP="00320531">
      <w:pPr>
        <w:pStyle w:val="12"/>
        <w:suppressAutoHyphens/>
      </w:pPr>
    </w:p>
    <w:p w:rsidR="008D3524" w:rsidRPr="008D3524" w:rsidRDefault="008D3524" w:rsidP="008A442D">
      <w:pPr>
        <w:autoSpaceDE w:val="0"/>
        <w:autoSpaceDN w:val="0"/>
        <w:adjustRightInd w:val="0"/>
        <w:ind w:firstLine="540"/>
        <w:jc w:val="both"/>
        <w:rPr>
          <w:bCs w:val="0"/>
          <w:i/>
        </w:rPr>
      </w:pPr>
      <w:r w:rsidRPr="008D3524">
        <w:rPr>
          <w:b/>
          <w:bCs w:val="0"/>
          <w:i/>
        </w:rPr>
        <w:t>Создание лесных плантаций и их эксплуатация.</w:t>
      </w:r>
      <w:r w:rsidRPr="008D3524">
        <w:rPr>
          <w:bCs w:val="0"/>
          <w:i/>
        </w:rPr>
        <w:t xml:space="preserve"> </w:t>
      </w:r>
    </w:p>
    <w:p w:rsidR="008D3524" w:rsidRPr="008D3524" w:rsidRDefault="008D3524" w:rsidP="008A442D">
      <w:pPr>
        <w:autoSpaceDE w:val="0"/>
        <w:autoSpaceDN w:val="0"/>
        <w:adjustRightInd w:val="0"/>
        <w:ind w:firstLine="540"/>
        <w:jc w:val="both"/>
        <w:rPr>
          <w:bCs w:val="0"/>
        </w:rPr>
      </w:pPr>
      <w:r w:rsidRPr="008D3524">
        <w:rPr>
          <w:bCs w:val="0"/>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8D3524" w:rsidRPr="008D3524" w:rsidRDefault="008D3524" w:rsidP="008A442D">
      <w:pPr>
        <w:autoSpaceDE w:val="0"/>
        <w:autoSpaceDN w:val="0"/>
        <w:adjustRightInd w:val="0"/>
        <w:ind w:firstLine="540"/>
        <w:jc w:val="both"/>
        <w:rPr>
          <w:bCs w:val="0"/>
        </w:rPr>
      </w:pPr>
      <w:r w:rsidRPr="008D3524">
        <w:rPr>
          <w:bCs w:val="0"/>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8D3524" w:rsidRPr="008D3524" w:rsidRDefault="008D3524" w:rsidP="008A442D">
      <w:pPr>
        <w:autoSpaceDE w:val="0"/>
        <w:autoSpaceDN w:val="0"/>
        <w:adjustRightInd w:val="0"/>
        <w:ind w:firstLine="540"/>
        <w:jc w:val="both"/>
        <w:rPr>
          <w:bCs w:val="0"/>
        </w:rPr>
      </w:pPr>
      <w:r w:rsidRPr="008D3524">
        <w:rPr>
          <w:bCs w:val="0"/>
        </w:rPr>
        <w:t>Лесные плантации могут создаваться на землях лесного фонда и землях иных категорий.</w:t>
      </w:r>
    </w:p>
    <w:p w:rsidR="008D3524" w:rsidRPr="008D3524" w:rsidRDefault="008D3524" w:rsidP="008A442D">
      <w:pPr>
        <w:autoSpaceDE w:val="0"/>
        <w:autoSpaceDN w:val="0"/>
        <w:adjustRightInd w:val="0"/>
        <w:ind w:firstLine="540"/>
        <w:jc w:val="both"/>
        <w:rPr>
          <w:bCs w:val="0"/>
        </w:rPr>
      </w:pPr>
      <w:r w:rsidRPr="008D3524">
        <w:rPr>
          <w:bCs w:val="0"/>
        </w:rPr>
        <w:t>Гражданам, юридическим лицам для создания лесных плантаций и их эксплуатации лесные участки предоставляются в аренду в порядке установленном Лесным Кодексом РФ, земельные участки – в соответствии с земельным законодательством.</w:t>
      </w:r>
    </w:p>
    <w:p w:rsidR="008D3524" w:rsidRPr="008D3524" w:rsidRDefault="008D3524" w:rsidP="008A442D">
      <w:pPr>
        <w:autoSpaceDE w:val="0"/>
        <w:autoSpaceDN w:val="0"/>
        <w:adjustRightInd w:val="0"/>
        <w:ind w:firstLine="540"/>
        <w:jc w:val="both"/>
        <w:rPr>
          <w:bCs w:val="0"/>
        </w:rPr>
      </w:pPr>
      <w:r w:rsidRPr="008D3524">
        <w:rPr>
          <w:bCs w:val="0"/>
        </w:rPr>
        <w:t>На лесных плантациях проведение рубок лесных насаждений и осуществление подсочки лесных насаждений допускаются без ограничений.</w:t>
      </w:r>
    </w:p>
    <w:p w:rsidR="008D3524" w:rsidRPr="008D3524" w:rsidRDefault="008D3524" w:rsidP="008A442D">
      <w:pPr>
        <w:autoSpaceDE w:val="0"/>
        <w:autoSpaceDN w:val="0"/>
        <w:adjustRightInd w:val="0"/>
        <w:ind w:firstLine="540"/>
        <w:jc w:val="both"/>
        <w:rPr>
          <w:bCs w:val="0"/>
        </w:rPr>
      </w:pPr>
      <w:r w:rsidRPr="008D3524">
        <w:rPr>
          <w:b/>
          <w:bCs w:val="0"/>
          <w:i/>
        </w:rPr>
        <w:t>Геологическое изучение недр</w:t>
      </w:r>
      <w:r w:rsidRPr="008D3524">
        <w:rPr>
          <w:b/>
          <w:bCs w:val="0"/>
        </w:rPr>
        <w:t>.</w:t>
      </w:r>
      <w:r w:rsidRPr="008D3524">
        <w:rPr>
          <w:bCs w:val="0"/>
        </w:rPr>
        <w:t xml:space="preserve"> </w:t>
      </w:r>
    </w:p>
    <w:p w:rsidR="008D3524" w:rsidRPr="008D3524" w:rsidRDefault="008D3524" w:rsidP="008A442D">
      <w:pPr>
        <w:autoSpaceDE w:val="0"/>
        <w:autoSpaceDN w:val="0"/>
        <w:adjustRightInd w:val="0"/>
        <w:ind w:firstLine="540"/>
        <w:jc w:val="both"/>
        <w:rPr>
          <w:bCs w:val="0"/>
        </w:rPr>
      </w:pPr>
      <w:r w:rsidRPr="008D3524">
        <w:rPr>
          <w:bCs w:val="0"/>
        </w:rPr>
        <w:t>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когда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8D3524" w:rsidRPr="008D3524" w:rsidRDefault="008D3524" w:rsidP="008A442D">
      <w:pPr>
        <w:autoSpaceDE w:val="0"/>
        <w:autoSpaceDN w:val="0"/>
        <w:adjustRightInd w:val="0"/>
        <w:ind w:firstLine="540"/>
        <w:jc w:val="both"/>
        <w:rPr>
          <w:bCs w:val="0"/>
        </w:rPr>
      </w:pPr>
      <w:r w:rsidRPr="008D3524">
        <w:rPr>
          <w:bCs w:val="0"/>
        </w:rPr>
        <w:lastRenderedPageBreak/>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8D3524" w:rsidRPr="008D3524" w:rsidRDefault="008D3524" w:rsidP="008A442D">
      <w:pPr>
        <w:autoSpaceDE w:val="0"/>
        <w:autoSpaceDN w:val="0"/>
        <w:adjustRightInd w:val="0"/>
        <w:ind w:firstLine="540"/>
        <w:jc w:val="both"/>
        <w:rPr>
          <w:bCs w:val="0"/>
        </w:rPr>
      </w:pPr>
      <w:r w:rsidRPr="008D3524">
        <w:rPr>
          <w:bCs w:val="0"/>
        </w:rPr>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
          <w:bCs w:val="0"/>
          <w:i/>
        </w:rPr>
        <w:t>Строительство и эксплуатация водохранилищ, иных искусственных водных объектов, гидротехнических сооружений, специализированных портов.</w:t>
      </w:r>
      <w:r w:rsidRPr="008D3524">
        <w:rPr>
          <w:bCs w:val="0"/>
          <w:i/>
        </w:rPr>
        <w:t xml:space="preserve"> </w:t>
      </w:r>
      <w:r w:rsidRPr="008D3524">
        <w:rPr>
          <w:bCs w:val="0"/>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 требованиями Лесного Кодекса РФ.</w:t>
      </w:r>
    </w:p>
    <w:p w:rsidR="008D3524" w:rsidRPr="008D3524" w:rsidRDefault="008D3524" w:rsidP="008A442D">
      <w:pPr>
        <w:autoSpaceDE w:val="0"/>
        <w:autoSpaceDN w:val="0"/>
        <w:adjustRightInd w:val="0"/>
        <w:ind w:firstLine="540"/>
        <w:jc w:val="both"/>
        <w:rPr>
          <w:bCs w:val="0"/>
        </w:rPr>
      </w:pPr>
      <w:r w:rsidRPr="008D3524">
        <w:rPr>
          <w:bCs w:val="0"/>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w:t>
      </w:r>
    </w:p>
    <w:p w:rsidR="008D3524" w:rsidRPr="008D3524" w:rsidRDefault="008D3524" w:rsidP="008A442D">
      <w:pPr>
        <w:autoSpaceDE w:val="0"/>
        <w:autoSpaceDN w:val="0"/>
        <w:adjustRightInd w:val="0"/>
        <w:ind w:firstLine="540"/>
        <w:jc w:val="both"/>
        <w:rPr>
          <w:bCs w:val="0"/>
        </w:rPr>
      </w:pPr>
      <w:r w:rsidRPr="008D3524">
        <w:rPr>
          <w:bCs w:val="0"/>
        </w:rPr>
        <w:t>Лесные участки, находящиеся в государственной или муниципальной собственности, предоставляются гражданам, юридическим лицам для строительства водохранилищ, иных искусственных водных объектов, а также гидротехнических сооружений и специализированных портов в порядке, установленном Лесным Кодексом РФ.</w:t>
      </w:r>
    </w:p>
    <w:p w:rsidR="008D3524" w:rsidRPr="008D3524" w:rsidRDefault="008D3524" w:rsidP="008A442D">
      <w:pPr>
        <w:autoSpaceDE w:val="0"/>
        <w:autoSpaceDN w:val="0"/>
        <w:adjustRightInd w:val="0"/>
        <w:ind w:firstLine="540"/>
        <w:jc w:val="both"/>
        <w:rPr>
          <w:b/>
          <w:bCs w:val="0"/>
        </w:rPr>
      </w:pPr>
      <w:r w:rsidRPr="008D3524">
        <w:rPr>
          <w:b/>
          <w:bCs w:val="0"/>
          <w:i/>
        </w:rPr>
        <w:t>Строительство, реконструкция, эксплуатация линий электропередачи, линий связи, дорог, трубопроводов и других линейных объектов</w:t>
      </w:r>
      <w:r w:rsidRPr="008D3524">
        <w:rPr>
          <w:b/>
          <w:bCs w:val="0"/>
        </w:rPr>
        <w:t>.</w:t>
      </w:r>
    </w:p>
    <w:p w:rsidR="008D3524" w:rsidRPr="008D3524" w:rsidRDefault="008D3524" w:rsidP="008A442D">
      <w:pPr>
        <w:autoSpaceDE w:val="0"/>
        <w:autoSpaceDN w:val="0"/>
        <w:adjustRightInd w:val="0"/>
        <w:ind w:firstLine="540"/>
        <w:jc w:val="both"/>
        <w:rPr>
          <w:bCs w:val="0"/>
        </w:rPr>
      </w:pPr>
      <w:r w:rsidRPr="008D3524">
        <w:rPr>
          <w:bCs w:val="0"/>
        </w:rPr>
        <w:t xml:space="preserve"> 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порядке, установленном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Лесные участки, находящиеся в государственной или муниципальной собственности, предоставляются гражданам, юридическим лицам для строительства линий электропередачи, линий связи, трубопроводов, дорог и других линейных объектов в порядке, установленном Лесным Кодексом РФ.</w:t>
      </w:r>
    </w:p>
    <w:p w:rsidR="008D3524" w:rsidRPr="008D3524" w:rsidRDefault="008D3524" w:rsidP="008A442D">
      <w:pPr>
        <w:autoSpaceDE w:val="0"/>
        <w:autoSpaceDN w:val="0"/>
        <w:adjustRightInd w:val="0"/>
        <w:ind w:firstLine="540"/>
        <w:jc w:val="both"/>
        <w:rPr>
          <w:bCs w:val="0"/>
        </w:rPr>
      </w:pPr>
      <w:r w:rsidRPr="008D3524">
        <w:rPr>
          <w:bCs w:val="0"/>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8D3524" w:rsidRPr="008D3524" w:rsidRDefault="008D3524" w:rsidP="008A442D">
      <w:pPr>
        <w:autoSpaceDE w:val="0"/>
        <w:autoSpaceDN w:val="0"/>
        <w:adjustRightInd w:val="0"/>
        <w:ind w:firstLine="540"/>
        <w:jc w:val="both"/>
        <w:rPr>
          <w:bCs w:val="0"/>
        </w:rPr>
      </w:pPr>
      <w:r w:rsidRPr="008D3524">
        <w:rPr>
          <w:bCs w:val="0"/>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
          <w:bCs w:val="0"/>
          <w:i/>
        </w:rPr>
        <w:t>Использование лесов для переработки древесины и иных лесных ресурсов.</w:t>
      </w:r>
      <w:r w:rsidRPr="008D3524">
        <w:rPr>
          <w:bCs w:val="0"/>
        </w:rPr>
        <w:t xml:space="preserve">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w:t>
      </w:r>
    </w:p>
    <w:p w:rsidR="008D3524" w:rsidRPr="008D3524" w:rsidRDefault="008D3524" w:rsidP="008A442D">
      <w:pPr>
        <w:autoSpaceDE w:val="0"/>
        <w:autoSpaceDN w:val="0"/>
        <w:adjustRightInd w:val="0"/>
        <w:ind w:firstLine="540"/>
        <w:jc w:val="both"/>
        <w:rPr>
          <w:bCs w:val="0"/>
        </w:rPr>
      </w:pPr>
      <w:r w:rsidRPr="008D3524">
        <w:rPr>
          <w:bCs w:val="0"/>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8D3524" w:rsidRPr="008D3524" w:rsidRDefault="008D3524" w:rsidP="008A442D">
      <w:pPr>
        <w:autoSpaceDE w:val="0"/>
        <w:autoSpaceDN w:val="0"/>
        <w:adjustRightInd w:val="0"/>
        <w:ind w:firstLine="540"/>
        <w:jc w:val="both"/>
        <w:rPr>
          <w:bCs w:val="0"/>
        </w:rPr>
      </w:pPr>
      <w:r w:rsidRPr="008D3524">
        <w:rPr>
          <w:bCs w:val="0"/>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8D3524" w:rsidRPr="008D3524" w:rsidRDefault="008D3524" w:rsidP="008A442D">
      <w:pPr>
        <w:autoSpaceDE w:val="0"/>
        <w:autoSpaceDN w:val="0"/>
        <w:adjustRightInd w:val="0"/>
        <w:ind w:firstLine="540"/>
        <w:jc w:val="both"/>
        <w:rPr>
          <w:bCs w:val="0"/>
        </w:rPr>
      </w:pPr>
      <w:r w:rsidRPr="008D3524">
        <w:rPr>
          <w:bCs w:val="0"/>
        </w:rPr>
        <w:t xml:space="preserve">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w:t>
      </w:r>
      <w:r w:rsidRPr="008D3524">
        <w:rPr>
          <w:bCs w:val="0"/>
        </w:rPr>
        <w:lastRenderedPageBreak/>
        <w:t>самоуправления в пределах их полномочий. Форма отчета об использовании лесов и порядок его представления устанавливаются уполномоченным федеральным органом исполнительной власти.</w:t>
      </w:r>
    </w:p>
    <w:p w:rsidR="008D3524" w:rsidRDefault="008D3524" w:rsidP="008A442D">
      <w:pPr>
        <w:autoSpaceDE w:val="0"/>
        <w:autoSpaceDN w:val="0"/>
        <w:adjustRightInd w:val="0"/>
        <w:ind w:firstLine="540"/>
        <w:jc w:val="both"/>
        <w:rPr>
          <w:bCs w:val="0"/>
        </w:rPr>
      </w:pPr>
      <w:r w:rsidRPr="008D3524">
        <w:rPr>
          <w:b/>
          <w:bCs w:val="0"/>
          <w:i/>
        </w:rPr>
        <w:t xml:space="preserve"> Запрещаются</w:t>
      </w:r>
      <w:r w:rsidRPr="008D3524">
        <w:rPr>
          <w:bCs w:val="0"/>
        </w:rPr>
        <w:t xml:space="preserve"> монополистическая деятельность и недобросовестная конкуренция в области использования лесов.</w:t>
      </w: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E2814" w:rsidRDefault="004E2814" w:rsidP="008A442D">
      <w:pPr>
        <w:autoSpaceDE w:val="0"/>
        <w:autoSpaceDN w:val="0"/>
        <w:adjustRightInd w:val="0"/>
        <w:ind w:firstLine="540"/>
        <w:jc w:val="both"/>
        <w:rPr>
          <w:bCs w:val="0"/>
        </w:rPr>
      </w:pPr>
    </w:p>
    <w:p w:rsidR="00440712" w:rsidRDefault="00440712" w:rsidP="00440712">
      <w:pPr>
        <w:pStyle w:val="2"/>
        <w:spacing w:after="240"/>
        <w:jc w:val="center"/>
        <w:rPr>
          <w:rFonts w:ascii="Times New Roman" w:hAnsi="Times New Roman"/>
          <w:i w:val="0"/>
        </w:rPr>
      </w:pPr>
      <w:bookmarkStart w:id="285" w:name="_Toc24022910"/>
      <w:bookmarkStart w:id="286" w:name="_Toc24029253"/>
      <w:bookmarkStart w:id="287" w:name="_Toc25663159"/>
      <w:r w:rsidRPr="00440712">
        <w:rPr>
          <w:rFonts w:ascii="Times New Roman" w:hAnsi="Times New Roman"/>
          <w:i w:val="0"/>
        </w:rPr>
        <w:t>Статья 5</w:t>
      </w:r>
      <w:r w:rsidR="001948D3">
        <w:rPr>
          <w:rFonts w:ascii="Times New Roman" w:hAnsi="Times New Roman"/>
          <w:i w:val="0"/>
        </w:rPr>
        <w:t>1</w:t>
      </w:r>
      <w:r w:rsidRPr="00440712">
        <w:rPr>
          <w:rFonts w:ascii="Times New Roman" w:hAnsi="Times New Roman"/>
          <w:i w:val="0"/>
        </w:rPr>
        <w:t xml:space="preserve">. </w:t>
      </w:r>
      <w:bookmarkEnd w:id="285"/>
      <w:bookmarkEnd w:id="286"/>
      <w:bookmarkEnd w:id="287"/>
      <w:r w:rsidR="000C506B">
        <w:rPr>
          <w:rFonts w:ascii="Times New Roman" w:hAnsi="Times New Roman"/>
          <w:bCs/>
          <w:i w:val="0"/>
        </w:rPr>
        <w:t>О</w:t>
      </w:r>
      <w:r w:rsidR="000C506B" w:rsidRPr="000C506B">
        <w:rPr>
          <w:rFonts w:ascii="Times New Roman" w:hAnsi="Times New Roman"/>
          <w:bCs/>
          <w:i w:val="0"/>
        </w:rPr>
        <w:t>собо охраняем</w:t>
      </w:r>
      <w:r w:rsidR="000C506B">
        <w:rPr>
          <w:rFonts w:ascii="Times New Roman" w:hAnsi="Times New Roman"/>
          <w:bCs/>
          <w:i w:val="0"/>
        </w:rPr>
        <w:t>ые</w:t>
      </w:r>
      <w:r w:rsidR="000C506B" w:rsidRPr="000C506B">
        <w:rPr>
          <w:rFonts w:ascii="Times New Roman" w:hAnsi="Times New Roman"/>
          <w:bCs/>
          <w:i w:val="0"/>
        </w:rPr>
        <w:t xml:space="preserve"> природн</w:t>
      </w:r>
      <w:r w:rsidR="000C506B">
        <w:rPr>
          <w:rFonts w:ascii="Times New Roman" w:hAnsi="Times New Roman"/>
          <w:bCs/>
          <w:i w:val="0"/>
        </w:rPr>
        <w:t>ые</w:t>
      </w:r>
      <w:r w:rsidR="000C506B" w:rsidRPr="000C506B">
        <w:rPr>
          <w:rFonts w:ascii="Times New Roman" w:hAnsi="Times New Roman"/>
          <w:bCs/>
          <w:i w:val="0"/>
        </w:rPr>
        <w:t xml:space="preserve"> территори</w:t>
      </w:r>
      <w:r w:rsidR="000C506B">
        <w:rPr>
          <w:rFonts w:ascii="Times New Roman" w:hAnsi="Times New Roman"/>
          <w:bCs/>
          <w:i w:val="0"/>
        </w:rPr>
        <w:t>и</w:t>
      </w:r>
    </w:p>
    <w:p w:rsidR="00440712" w:rsidRDefault="00440712" w:rsidP="00440712">
      <w:pPr>
        <w:spacing w:line="240" w:lineRule="atLeast"/>
        <w:ind w:firstLine="426"/>
        <w:jc w:val="both"/>
      </w:pPr>
      <w:r w:rsidRPr="000C506B">
        <w:rPr>
          <w:b/>
        </w:rPr>
        <w:t>На территории Денисовского сельсовета расположен</w:t>
      </w:r>
      <w:r w:rsidR="000C506B" w:rsidRPr="000C506B">
        <w:rPr>
          <w:b/>
        </w:rPr>
        <w:t xml:space="preserve"> действующий </w:t>
      </w:r>
      <w:r w:rsidRPr="000C506B">
        <w:rPr>
          <w:b/>
        </w:rPr>
        <w:t xml:space="preserve">Государственный </w:t>
      </w:r>
      <w:r w:rsidR="00817E6A" w:rsidRPr="000C506B">
        <w:rPr>
          <w:b/>
        </w:rPr>
        <w:t xml:space="preserve">природный </w:t>
      </w:r>
      <w:r w:rsidRPr="000C506B">
        <w:rPr>
          <w:b/>
        </w:rPr>
        <w:t>заказник</w:t>
      </w:r>
      <w:r w:rsidR="00886933" w:rsidRPr="000C506B">
        <w:rPr>
          <w:b/>
        </w:rPr>
        <w:t xml:space="preserve"> регионального значения</w:t>
      </w:r>
      <w:r w:rsidRPr="000C506B">
        <w:rPr>
          <w:b/>
        </w:rPr>
        <w:t xml:space="preserve"> </w:t>
      </w:r>
      <w:r w:rsidR="00817E6A" w:rsidRPr="000C506B">
        <w:rPr>
          <w:b/>
        </w:rPr>
        <w:t>«Большая степь»</w:t>
      </w:r>
      <w:r w:rsidR="000C506B" w:rsidRPr="000C506B">
        <w:rPr>
          <w:b/>
        </w:rPr>
        <w:t>,</w:t>
      </w:r>
      <w:r w:rsidR="000C506B">
        <w:rPr>
          <w:b/>
          <w:i/>
        </w:rPr>
        <w:t xml:space="preserve"> </w:t>
      </w:r>
      <w:r w:rsidR="000C506B" w:rsidRPr="000C506B">
        <w:t xml:space="preserve">созданный </w:t>
      </w:r>
      <w:r w:rsidR="000C506B">
        <w:t>с</w:t>
      </w:r>
      <w:r w:rsidR="00886933">
        <w:t xml:space="preserve">огласно  </w:t>
      </w:r>
      <w:r w:rsidR="00363E7B">
        <w:t>П</w:t>
      </w:r>
      <w:r w:rsidR="00886933">
        <w:t>остановлению</w:t>
      </w:r>
      <w:r w:rsidR="00886933" w:rsidRPr="00886933">
        <w:t xml:space="preserve"> Правительства Красноярского края от 18.10.2011 № 613-п (ред. от 11.12.2018)</w:t>
      </w:r>
      <w:r w:rsidR="00886933">
        <w:t xml:space="preserve">, </w:t>
      </w:r>
    </w:p>
    <w:tbl>
      <w:tblPr>
        <w:tblpPr w:leftFromText="180" w:rightFromText="180" w:vertAnchor="text"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418"/>
        <w:gridCol w:w="1559"/>
        <w:gridCol w:w="4111"/>
      </w:tblGrid>
      <w:tr w:rsidR="002D0D88" w:rsidRPr="00367002" w:rsidTr="002D0D88">
        <w:tc>
          <w:tcPr>
            <w:tcW w:w="568" w:type="dxa"/>
            <w:tcBorders>
              <w:top w:val="nil"/>
              <w:left w:val="nil"/>
              <w:bottom w:val="nil"/>
              <w:right w:val="nil"/>
            </w:tcBorders>
          </w:tcPr>
          <w:p w:rsidR="002D0D88" w:rsidRPr="00367002" w:rsidRDefault="002D0D88" w:rsidP="00C12D75">
            <w:pPr>
              <w:jc w:val="both"/>
              <w:rPr>
                <w:b/>
              </w:rPr>
            </w:pPr>
          </w:p>
        </w:tc>
        <w:tc>
          <w:tcPr>
            <w:tcW w:w="9497" w:type="dxa"/>
            <w:gridSpan w:val="4"/>
            <w:tcBorders>
              <w:top w:val="nil"/>
              <w:left w:val="nil"/>
              <w:bottom w:val="nil"/>
              <w:right w:val="nil"/>
            </w:tcBorders>
          </w:tcPr>
          <w:p w:rsidR="002D0D88" w:rsidRPr="00367002" w:rsidRDefault="002D0D88" w:rsidP="00C12D75">
            <w:pPr>
              <w:spacing w:before="60" w:after="60"/>
            </w:pPr>
            <w:r w:rsidRPr="00367002">
              <w:rPr>
                <w:b/>
              </w:rPr>
              <w:t>Нормативная основа функционирования</w:t>
            </w:r>
          </w:p>
        </w:tc>
      </w:tr>
      <w:tr w:rsidR="002D0D88" w:rsidRPr="00367002" w:rsidTr="002D0D88">
        <w:tc>
          <w:tcPr>
            <w:tcW w:w="568" w:type="dxa"/>
            <w:tcBorders>
              <w:top w:val="single" w:sz="4" w:space="0" w:color="auto"/>
              <w:left w:val="single" w:sz="4" w:space="0" w:color="auto"/>
              <w:bottom w:val="single" w:sz="4" w:space="0" w:color="auto"/>
              <w:right w:val="single" w:sz="4" w:space="0" w:color="auto"/>
            </w:tcBorders>
            <w:vAlign w:val="center"/>
          </w:tcPr>
          <w:p w:rsidR="002D0D88" w:rsidRPr="00367002" w:rsidRDefault="002D0D88" w:rsidP="00C12D75">
            <w:pPr>
              <w:jc w:val="center"/>
            </w:pPr>
            <w:r w:rsidRPr="00367002">
              <w:t>№ п/п</w:t>
            </w:r>
          </w:p>
        </w:tc>
        <w:tc>
          <w:tcPr>
            <w:tcW w:w="2409" w:type="dxa"/>
            <w:tcBorders>
              <w:top w:val="single" w:sz="4" w:space="0" w:color="auto"/>
              <w:left w:val="single" w:sz="4" w:space="0" w:color="auto"/>
              <w:bottom w:val="single" w:sz="4" w:space="0" w:color="auto"/>
              <w:right w:val="single" w:sz="4" w:space="0" w:color="auto"/>
            </w:tcBorders>
            <w:vAlign w:val="center"/>
          </w:tcPr>
          <w:p w:rsidR="002D0D88" w:rsidRPr="00367002" w:rsidRDefault="002D0D88" w:rsidP="00C12D75">
            <w:pPr>
              <w:rPr>
                <w:b/>
              </w:rPr>
            </w:pPr>
            <w:r w:rsidRPr="00367002">
              <w:t>Категория правового акта</w:t>
            </w:r>
          </w:p>
        </w:tc>
        <w:tc>
          <w:tcPr>
            <w:tcW w:w="1418" w:type="dxa"/>
            <w:tcBorders>
              <w:top w:val="single" w:sz="4" w:space="0" w:color="auto"/>
              <w:left w:val="single" w:sz="4" w:space="0" w:color="auto"/>
              <w:bottom w:val="single" w:sz="4" w:space="0" w:color="auto"/>
              <w:right w:val="single" w:sz="4" w:space="0" w:color="auto"/>
            </w:tcBorders>
            <w:vAlign w:val="center"/>
          </w:tcPr>
          <w:p w:rsidR="002D0D88" w:rsidRPr="00367002" w:rsidRDefault="002D0D88" w:rsidP="00C12D75">
            <w:r w:rsidRPr="00367002">
              <w:t>Номер и дата</w:t>
            </w:r>
          </w:p>
        </w:tc>
        <w:tc>
          <w:tcPr>
            <w:tcW w:w="1559" w:type="dxa"/>
            <w:tcBorders>
              <w:top w:val="single" w:sz="4" w:space="0" w:color="auto"/>
              <w:left w:val="single" w:sz="4" w:space="0" w:color="auto"/>
              <w:bottom w:val="single" w:sz="4" w:space="0" w:color="auto"/>
              <w:right w:val="single" w:sz="4" w:space="0" w:color="auto"/>
            </w:tcBorders>
            <w:vAlign w:val="center"/>
          </w:tcPr>
          <w:p w:rsidR="002D0D88" w:rsidRPr="00367002" w:rsidRDefault="002D0D88" w:rsidP="00C12D75">
            <w:r w:rsidRPr="00367002">
              <w:t>Площадь, га</w:t>
            </w:r>
          </w:p>
        </w:tc>
        <w:tc>
          <w:tcPr>
            <w:tcW w:w="4111" w:type="dxa"/>
            <w:tcBorders>
              <w:top w:val="single" w:sz="4" w:space="0" w:color="auto"/>
              <w:left w:val="single" w:sz="4" w:space="0" w:color="auto"/>
              <w:bottom w:val="single" w:sz="4" w:space="0" w:color="auto"/>
              <w:right w:val="single" w:sz="4" w:space="0" w:color="auto"/>
            </w:tcBorders>
            <w:vAlign w:val="center"/>
          </w:tcPr>
          <w:p w:rsidR="002D0D88" w:rsidRPr="00367002" w:rsidRDefault="002D0D88" w:rsidP="00C12D75">
            <w:r w:rsidRPr="00367002">
              <w:t>Краткое содержание документа</w:t>
            </w:r>
          </w:p>
        </w:tc>
      </w:tr>
      <w:tr w:rsidR="002D0D88" w:rsidRPr="00367002" w:rsidTr="002D0D88">
        <w:trPr>
          <w:trHeight w:val="864"/>
        </w:trPr>
        <w:tc>
          <w:tcPr>
            <w:tcW w:w="568"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jc w:val="both"/>
              <w:rPr>
                <w:sz w:val="22"/>
                <w:szCs w:val="22"/>
              </w:rPr>
            </w:pPr>
            <w:r w:rsidRPr="002D0D88">
              <w:rPr>
                <w:sz w:val="22"/>
                <w:szCs w:val="22"/>
              </w:rPr>
              <w:t>1.</w:t>
            </w:r>
          </w:p>
        </w:tc>
        <w:tc>
          <w:tcPr>
            <w:tcW w:w="2409"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b/>
                <w:sz w:val="22"/>
                <w:szCs w:val="22"/>
              </w:rPr>
            </w:pPr>
            <w:r w:rsidRPr="002D0D88">
              <w:rPr>
                <w:color w:val="000000"/>
                <w:sz w:val="22"/>
                <w:szCs w:val="22"/>
              </w:rPr>
              <w:t>Постановление Правительства Красноярского края</w:t>
            </w:r>
          </w:p>
        </w:tc>
        <w:tc>
          <w:tcPr>
            <w:tcW w:w="1418"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color w:val="000000"/>
                <w:sz w:val="22"/>
                <w:szCs w:val="22"/>
                <w:lang w:val="en-US"/>
              </w:rPr>
            </w:pPr>
            <w:r w:rsidRPr="002D0D88">
              <w:rPr>
                <w:color w:val="000000"/>
                <w:sz w:val="22"/>
                <w:szCs w:val="22"/>
              </w:rPr>
              <w:t>№ 613-п</w:t>
            </w:r>
          </w:p>
          <w:p w:rsidR="002D0D88" w:rsidRPr="002D0D88" w:rsidRDefault="002D0D88" w:rsidP="00C12D75">
            <w:pPr>
              <w:rPr>
                <w:sz w:val="22"/>
                <w:szCs w:val="22"/>
              </w:rPr>
            </w:pPr>
            <w:r w:rsidRPr="002D0D88">
              <w:rPr>
                <w:color w:val="000000"/>
                <w:sz w:val="22"/>
                <w:szCs w:val="22"/>
              </w:rPr>
              <w:t>от 18.10.2011</w:t>
            </w:r>
          </w:p>
        </w:tc>
        <w:tc>
          <w:tcPr>
            <w:tcW w:w="1559"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sz w:val="22"/>
                <w:szCs w:val="22"/>
              </w:rPr>
            </w:pPr>
            <w:r w:rsidRPr="002D0D88">
              <w:rPr>
                <w:sz w:val="22"/>
                <w:szCs w:val="22"/>
              </w:rPr>
              <w:t>40 890,0</w:t>
            </w:r>
          </w:p>
        </w:tc>
        <w:tc>
          <w:tcPr>
            <w:tcW w:w="4111"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sz w:val="22"/>
                <w:szCs w:val="22"/>
              </w:rPr>
            </w:pPr>
            <w:r w:rsidRPr="002D0D88">
              <w:rPr>
                <w:sz w:val="22"/>
                <w:szCs w:val="22"/>
              </w:rPr>
              <w:t>Образовать на территории Дзержинского и Тасеевского районов государственный комплексный заказник краевого значения «Большая степь».</w:t>
            </w:r>
          </w:p>
          <w:p w:rsidR="002D0D88" w:rsidRPr="002D0D88" w:rsidRDefault="002D0D88" w:rsidP="00C12D75">
            <w:pPr>
              <w:rPr>
                <w:sz w:val="22"/>
                <w:szCs w:val="22"/>
              </w:rPr>
            </w:pPr>
            <w:r w:rsidRPr="002D0D88">
              <w:rPr>
                <w:sz w:val="22"/>
                <w:szCs w:val="22"/>
              </w:rPr>
              <w:t xml:space="preserve">Утвердить Положение о заказнике </w:t>
            </w:r>
          </w:p>
        </w:tc>
      </w:tr>
      <w:tr w:rsidR="002D0D88" w:rsidRPr="00BB700C" w:rsidTr="002D0D88">
        <w:trPr>
          <w:trHeight w:val="864"/>
        </w:trPr>
        <w:tc>
          <w:tcPr>
            <w:tcW w:w="568"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jc w:val="both"/>
              <w:rPr>
                <w:sz w:val="22"/>
                <w:szCs w:val="22"/>
              </w:rPr>
            </w:pPr>
            <w:r w:rsidRPr="002D0D88">
              <w:rPr>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color w:val="000000"/>
                <w:sz w:val="22"/>
                <w:szCs w:val="22"/>
              </w:rPr>
            </w:pPr>
            <w:r w:rsidRPr="002D0D88">
              <w:rPr>
                <w:color w:val="000000"/>
                <w:sz w:val="22"/>
                <w:szCs w:val="22"/>
              </w:rPr>
              <w:t>Постановление Правительства Красноярского края</w:t>
            </w:r>
          </w:p>
        </w:tc>
        <w:tc>
          <w:tcPr>
            <w:tcW w:w="1418"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color w:val="000000"/>
                <w:sz w:val="22"/>
                <w:szCs w:val="22"/>
              </w:rPr>
            </w:pPr>
            <w:r w:rsidRPr="002D0D88">
              <w:rPr>
                <w:color w:val="000000"/>
                <w:sz w:val="22"/>
                <w:szCs w:val="22"/>
              </w:rPr>
              <w:t>№ 728-п</w:t>
            </w:r>
          </w:p>
          <w:p w:rsidR="002D0D88" w:rsidRPr="002D0D88" w:rsidRDefault="002D0D88" w:rsidP="00C12D75">
            <w:pPr>
              <w:rPr>
                <w:color w:val="000000"/>
                <w:sz w:val="22"/>
                <w:szCs w:val="22"/>
              </w:rPr>
            </w:pPr>
            <w:r w:rsidRPr="002D0D88">
              <w:rPr>
                <w:color w:val="000000"/>
                <w:sz w:val="22"/>
                <w:szCs w:val="22"/>
              </w:rPr>
              <w:t>от 11.12.2018</w:t>
            </w:r>
          </w:p>
        </w:tc>
        <w:tc>
          <w:tcPr>
            <w:tcW w:w="1559"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sz w:val="22"/>
                <w:szCs w:val="22"/>
              </w:rPr>
            </w:pPr>
            <w:r w:rsidRPr="002D0D88">
              <w:rPr>
                <w:sz w:val="22"/>
                <w:szCs w:val="22"/>
              </w:rPr>
              <w:t>41 295,82</w:t>
            </w:r>
          </w:p>
        </w:tc>
        <w:tc>
          <w:tcPr>
            <w:tcW w:w="4111" w:type="dxa"/>
            <w:tcBorders>
              <w:top w:val="single" w:sz="4" w:space="0" w:color="auto"/>
              <w:left w:val="single" w:sz="4" w:space="0" w:color="auto"/>
              <w:bottom w:val="single" w:sz="4" w:space="0" w:color="auto"/>
              <w:right w:val="single" w:sz="4" w:space="0" w:color="auto"/>
            </w:tcBorders>
          </w:tcPr>
          <w:p w:rsidR="002D0D88" w:rsidRPr="002D0D88" w:rsidRDefault="002D0D88" w:rsidP="00C12D75">
            <w:pPr>
              <w:rPr>
                <w:color w:val="000000"/>
                <w:sz w:val="22"/>
                <w:szCs w:val="22"/>
              </w:rPr>
            </w:pPr>
            <w:r w:rsidRPr="002D0D88">
              <w:rPr>
                <w:sz w:val="22"/>
                <w:szCs w:val="22"/>
              </w:rPr>
              <w:t xml:space="preserve">Внести изменения в </w:t>
            </w:r>
            <w:r w:rsidRPr="002D0D88">
              <w:rPr>
                <w:color w:val="000000"/>
                <w:sz w:val="22"/>
                <w:szCs w:val="22"/>
              </w:rPr>
              <w:t>Постановление Правительства Красноярского края</w:t>
            </w:r>
          </w:p>
          <w:p w:rsidR="002D0D88" w:rsidRPr="002D0D88" w:rsidRDefault="002D0D88" w:rsidP="00C12D75">
            <w:pPr>
              <w:rPr>
                <w:color w:val="000000"/>
                <w:sz w:val="22"/>
                <w:szCs w:val="22"/>
              </w:rPr>
            </w:pPr>
            <w:r w:rsidRPr="002D0D88">
              <w:rPr>
                <w:sz w:val="22"/>
                <w:szCs w:val="22"/>
              </w:rPr>
              <w:t>от</w:t>
            </w:r>
            <w:r w:rsidRPr="002D0D88">
              <w:rPr>
                <w:color w:val="000000"/>
                <w:sz w:val="22"/>
                <w:szCs w:val="22"/>
              </w:rPr>
              <w:t xml:space="preserve"> 18.10.2011 № 613-п </w:t>
            </w:r>
          </w:p>
        </w:tc>
      </w:tr>
    </w:tbl>
    <w:p w:rsidR="002D0D88" w:rsidRDefault="002D0D88" w:rsidP="00440712">
      <w:pPr>
        <w:spacing w:line="240" w:lineRule="atLeast"/>
        <w:ind w:firstLine="426"/>
        <w:jc w:val="both"/>
      </w:pPr>
    </w:p>
    <w:p w:rsidR="002D0D88" w:rsidRDefault="002D0D88" w:rsidP="00440712">
      <w:pPr>
        <w:spacing w:line="240" w:lineRule="atLeast"/>
        <w:ind w:firstLine="426"/>
        <w:jc w:val="both"/>
      </w:pPr>
      <w:r>
        <w:t>Г</w:t>
      </w:r>
      <w:r w:rsidRPr="00440712">
        <w:t xml:space="preserve">осударственный </w:t>
      </w:r>
      <w:r>
        <w:t xml:space="preserve">природный комплексный </w:t>
      </w:r>
      <w:r w:rsidRPr="00440712">
        <w:t>заказник является особо охраняемой природной территорией краевого значения</w:t>
      </w:r>
      <w:r>
        <w:t xml:space="preserve">, </w:t>
      </w:r>
      <w:r w:rsidRPr="00775AFE">
        <w:t xml:space="preserve"> IV</w:t>
      </w:r>
      <w:r>
        <w:t>категории ООПТ(согласно классификации МСОП)</w:t>
      </w:r>
      <w:r w:rsidRPr="00440712">
        <w:t>.</w:t>
      </w:r>
    </w:p>
    <w:p w:rsidR="00F854E2" w:rsidRDefault="000C506B" w:rsidP="00775AFE">
      <w:pPr>
        <w:framePr w:hSpace="180" w:wrap="around" w:vAnchor="text" w:hAnchor="text" w:y="1"/>
        <w:ind w:firstLine="567"/>
        <w:suppressOverlap/>
        <w:jc w:val="both"/>
        <w:rPr>
          <w:b/>
        </w:rPr>
      </w:pPr>
      <w:r w:rsidRPr="000C506B">
        <w:rPr>
          <w:b/>
        </w:rPr>
        <w:t>Цель создания</w:t>
      </w:r>
      <w:r>
        <w:rPr>
          <w:b/>
        </w:rPr>
        <w:t xml:space="preserve">: </w:t>
      </w:r>
    </w:p>
    <w:p w:rsidR="00F854E2" w:rsidRDefault="00775AFE" w:rsidP="00F854E2">
      <w:pPr>
        <w:framePr w:hSpace="180" w:wrap="around" w:vAnchor="text" w:hAnchor="text" w:y="1"/>
        <w:suppressOverlap/>
        <w:jc w:val="both"/>
      </w:pPr>
      <w:r>
        <w:t xml:space="preserve">        </w:t>
      </w:r>
      <w:r w:rsidR="00F854E2" w:rsidRPr="00367002">
        <w:t>Охрана и воспроизводство охотничьих видов животных, в отношении которых допускается осуществление промысловой охоты, сохранение и восстановление численности редких и находящихся под угрозой исчезновения видов зверей и птиц, ценных в научном, хозяйственном и эстетическом отношениях, а также охрана мест их обитания</w:t>
      </w:r>
      <w:r w:rsidR="00F854E2">
        <w:t>.</w:t>
      </w:r>
    </w:p>
    <w:p w:rsidR="00F854E2" w:rsidRPr="00775AFE" w:rsidRDefault="00F854E2" w:rsidP="00775AFE">
      <w:pPr>
        <w:autoSpaceDE w:val="0"/>
        <w:autoSpaceDN w:val="0"/>
        <w:adjustRightInd w:val="0"/>
        <w:ind w:firstLine="567"/>
        <w:jc w:val="both"/>
        <w:rPr>
          <w:b/>
          <w:bCs w:val="0"/>
        </w:rPr>
      </w:pPr>
      <w:r w:rsidRPr="00775AFE">
        <w:rPr>
          <w:b/>
          <w:bCs w:val="0"/>
        </w:rPr>
        <w:t>Заказник образован для выполнения следующих задач:</w:t>
      </w:r>
    </w:p>
    <w:p w:rsidR="00F854E2" w:rsidRPr="009177B0" w:rsidRDefault="00F854E2" w:rsidP="00775AFE">
      <w:pPr>
        <w:numPr>
          <w:ilvl w:val="0"/>
          <w:numId w:val="37"/>
        </w:numPr>
        <w:tabs>
          <w:tab w:val="left" w:pos="200"/>
        </w:tabs>
        <w:autoSpaceDE w:val="0"/>
        <w:autoSpaceDN w:val="0"/>
        <w:adjustRightInd w:val="0"/>
        <w:ind w:left="0" w:firstLine="426"/>
        <w:jc w:val="both"/>
        <w:rPr>
          <w:bCs w:val="0"/>
        </w:rPr>
      </w:pPr>
      <w:r>
        <w:rPr>
          <w:bCs w:val="0"/>
        </w:rPr>
        <w:t xml:space="preserve"> </w:t>
      </w:r>
      <w:r w:rsidRPr="009177B0">
        <w:rPr>
          <w:bCs w:val="0"/>
        </w:rPr>
        <w:t>сохранение биоразнообразия типичного природного ландшафта Канской лесостепи Красноярского края;</w:t>
      </w:r>
    </w:p>
    <w:p w:rsidR="00F854E2" w:rsidRPr="009177B0" w:rsidRDefault="00F854E2" w:rsidP="00775AFE">
      <w:pPr>
        <w:numPr>
          <w:ilvl w:val="0"/>
          <w:numId w:val="37"/>
        </w:numPr>
        <w:tabs>
          <w:tab w:val="left" w:pos="200"/>
        </w:tabs>
        <w:autoSpaceDE w:val="0"/>
        <w:autoSpaceDN w:val="0"/>
        <w:adjustRightInd w:val="0"/>
        <w:ind w:left="0" w:firstLine="426"/>
        <w:jc w:val="both"/>
        <w:rPr>
          <w:bCs w:val="0"/>
        </w:rPr>
      </w:pPr>
      <w:r>
        <w:rPr>
          <w:bCs w:val="0"/>
        </w:rPr>
        <w:t xml:space="preserve"> </w:t>
      </w:r>
      <w:r w:rsidRPr="009177B0">
        <w:rPr>
          <w:bCs w:val="0"/>
        </w:rPr>
        <w:t>поддержание оптимальных условий размножения и миграции объектов животного мира, включая виды, занесенные в Красную книгу Российской Федерации и Красную книгу Красноярского края;</w:t>
      </w:r>
    </w:p>
    <w:p w:rsidR="00F854E2" w:rsidRPr="009177B0" w:rsidRDefault="00F854E2" w:rsidP="00775AFE">
      <w:pPr>
        <w:numPr>
          <w:ilvl w:val="0"/>
          <w:numId w:val="37"/>
        </w:numPr>
        <w:tabs>
          <w:tab w:val="left" w:pos="200"/>
        </w:tabs>
        <w:autoSpaceDE w:val="0"/>
        <w:autoSpaceDN w:val="0"/>
        <w:adjustRightInd w:val="0"/>
        <w:ind w:left="0" w:firstLine="426"/>
        <w:jc w:val="both"/>
        <w:rPr>
          <w:bCs w:val="0"/>
        </w:rPr>
      </w:pPr>
      <w:r>
        <w:rPr>
          <w:bCs w:val="0"/>
        </w:rPr>
        <w:t xml:space="preserve"> </w:t>
      </w:r>
      <w:r w:rsidRPr="009177B0">
        <w:rPr>
          <w:bCs w:val="0"/>
        </w:rPr>
        <w:t>осуществление мониторинга состояния окружающей природной среды, животного мира, проведение научно-исследовательских работ;</w:t>
      </w:r>
    </w:p>
    <w:p w:rsidR="000C506B" w:rsidRDefault="00775AFE" w:rsidP="00F854E2">
      <w:pPr>
        <w:spacing w:line="240" w:lineRule="atLeast"/>
        <w:ind w:firstLine="426"/>
        <w:jc w:val="both"/>
        <w:rPr>
          <w:bCs w:val="0"/>
        </w:rPr>
      </w:pPr>
      <w:r>
        <w:rPr>
          <w:bCs w:val="0"/>
        </w:rPr>
        <w:t>4).</w:t>
      </w:r>
      <w:r w:rsidR="00F854E2">
        <w:rPr>
          <w:bCs w:val="0"/>
        </w:rPr>
        <w:t xml:space="preserve"> </w:t>
      </w:r>
      <w:r w:rsidR="00F854E2" w:rsidRPr="009177B0">
        <w:rPr>
          <w:bCs w:val="0"/>
        </w:rPr>
        <w:t>организация системы экологического просвещения, воспитания и образования</w:t>
      </w:r>
    </w:p>
    <w:tbl>
      <w:tblPr>
        <w:tblpPr w:leftFromText="180" w:rightFromText="180" w:vertAnchor="text"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9497"/>
      </w:tblGrid>
      <w:tr w:rsidR="002D0D88" w:rsidRPr="00367002" w:rsidTr="002D0D88">
        <w:tc>
          <w:tcPr>
            <w:tcW w:w="568" w:type="dxa"/>
            <w:tcBorders>
              <w:top w:val="nil"/>
              <w:left w:val="nil"/>
              <w:bottom w:val="nil"/>
              <w:right w:val="nil"/>
            </w:tcBorders>
          </w:tcPr>
          <w:p w:rsidR="002D0D88" w:rsidRPr="00367002" w:rsidRDefault="002D0D88" w:rsidP="00C12D75">
            <w:pPr>
              <w:jc w:val="both"/>
              <w:rPr>
                <w:b/>
              </w:rPr>
            </w:pPr>
          </w:p>
        </w:tc>
        <w:tc>
          <w:tcPr>
            <w:tcW w:w="9497" w:type="dxa"/>
            <w:tcBorders>
              <w:top w:val="nil"/>
              <w:left w:val="nil"/>
              <w:bottom w:val="nil"/>
              <w:right w:val="nil"/>
            </w:tcBorders>
          </w:tcPr>
          <w:tbl>
            <w:tblPr>
              <w:tblpPr w:leftFromText="180" w:rightFromText="180" w:vertAnchor="text" w:tblpX="-426"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0"/>
              <w:gridCol w:w="6796"/>
            </w:tblGrid>
            <w:tr w:rsidR="002D0D88" w:rsidRPr="00367002" w:rsidTr="00AB11C7">
              <w:tc>
                <w:tcPr>
                  <w:tcW w:w="2560" w:type="dxa"/>
                  <w:tcBorders>
                    <w:top w:val="nil"/>
                    <w:left w:val="nil"/>
                    <w:bottom w:val="nil"/>
                    <w:right w:val="nil"/>
                  </w:tcBorders>
                </w:tcPr>
                <w:p w:rsidR="002D0D88" w:rsidRPr="00367002" w:rsidRDefault="002D0D88" w:rsidP="002D0D88">
                  <w:pPr>
                    <w:spacing w:before="60" w:after="60"/>
                    <w:jc w:val="both"/>
                    <w:rPr>
                      <w:b/>
                    </w:rPr>
                  </w:pPr>
                  <w:r w:rsidRPr="00367002">
                    <w:rPr>
                      <w:b/>
                    </w:rPr>
                    <w:t>Месторасположение</w:t>
                  </w:r>
                </w:p>
              </w:tc>
              <w:tc>
                <w:tcPr>
                  <w:tcW w:w="6796" w:type="dxa"/>
                  <w:tcBorders>
                    <w:top w:val="single" w:sz="4" w:space="0" w:color="auto"/>
                    <w:left w:val="nil"/>
                    <w:bottom w:val="single" w:sz="4" w:space="0" w:color="auto"/>
                    <w:right w:val="nil"/>
                  </w:tcBorders>
                </w:tcPr>
                <w:p w:rsidR="002D0D88" w:rsidRDefault="002D0D88" w:rsidP="002D0D88">
                  <w:pPr>
                    <w:jc w:val="both"/>
                  </w:pPr>
                  <w:r>
                    <w:t xml:space="preserve">Сибирский федеральный округ, </w:t>
                  </w:r>
                  <w:r w:rsidRPr="00367002">
                    <w:t xml:space="preserve">Красноярский край, Дзержинский и Тасеевский </w:t>
                  </w:r>
                  <w:r w:rsidRPr="000E35C2">
                    <w:t xml:space="preserve">муниципальные </w:t>
                  </w:r>
                  <w:r w:rsidRPr="00367002">
                    <w:t>районы</w:t>
                  </w:r>
                  <w:r>
                    <w:t xml:space="preserve">. </w:t>
                  </w:r>
                </w:p>
                <w:p w:rsidR="002D0D88" w:rsidRPr="00367002" w:rsidRDefault="002D0D88" w:rsidP="002D0D88">
                  <w:pPr>
                    <w:jc w:val="both"/>
                  </w:pPr>
                  <w:r>
                    <w:t xml:space="preserve">Заказник расположен в восточной части края, на расстоянии около 300 км от краевого центра, в хозяйственно развитых районах. К границам заказника примыкают населенные пункты </w:t>
                  </w:r>
                  <w:r>
                    <w:lastRenderedPageBreak/>
                    <w:t xml:space="preserve">с. Канарай, Сухово, Хандала, Топол, Большая степь и др. В границы заказника входят деревни Новобородинка, Бурмакино, Борки. Территорию ООПТ пересекает сеть автодорог районного значения. </w:t>
                  </w:r>
                </w:p>
              </w:tc>
            </w:tr>
            <w:tr w:rsidR="002D0D88" w:rsidRPr="00367002" w:rsidTr="00AB11C7">
              <w:tc>
                <w:tcPr>
                  <w:tcW w:w="2560" w:type="dxa"/>
                  <w:tcBorders>
                    <w:top w:val="nil"/>
                    <w:left w:val="nil"/>
                    <w:bottom w:val="nil"/>
                    <w:right w:val="nil"/>
                  </w:tcBorders>
                </w:tcPr>
                <w:p w:rsidR="002D0D88" w:rsidRPr="00367002" w:rsidRDefault="002D0D88" w:rsidP="002D0D88">
                  <w:pPr>
                    <w:spacing w:before="60" w:after="60"/>
                    <w:jc w:val="both"/>
                    <w:rPr>
                      <w:b/>
                    </w:rPr>
                  </w:pPr>
                  <w:r w:rsidRPr="00367002">
                    <w:rPr>
                      <w:b/>
                    </w:rPr>
                    <w:lastRenderedPageBreak/>
                    <w:t>Географическое положение</w:t>
                  </w:r>
                </w:p>
              </w:tc>
              <w:tc>
                <w:tcPr>
                  <w:tcW w:w="6796" w:type="dxa"/>
                  <w:tcBorders>
                    <w:top w:val="single" w:sz="4" w:space="0" w:color="auto"/>
                    <w:left w:val="nil"/>
                    <w:bottom w:val="single" w:sz="4" w:space="0" w:color="auto"/>
                    <w:right w:val="nil"/>
                  </w:tcBorders>
                </w:tcPr>
                <w:p w:rsidR="002D0D88" w:rsidRPr="00367002" w:rsidRDefault="002D0D88" w:rsidP="002D0D88">
                  <w:pPr>
                    <w:spacing w:before="60" w:after="60"/>
                    <w:jc w:val="both"/>
                  </w:pPr>
                  <w:r w:rsidRPr="00367002">
                    <w:t>Северная часть Канской котловины на южной оконечности Среднесибирского плоскогорья</w:t>
                  </w:r>
                  <w:r>
                    <w:t>. Согласно физико-географическому районированию восточная часть относится к Канскому предгорно-котловинному округу, остальная – к Усольско-Тасеевскому равнинно-холмистому округу Красноярско-Канской провинции Южно-Сибирской физико-географической области.</w:t>
                  </w:r>
                </w:p>
              </w:tc>
            </w:tr>
            <w:tr w:rsidR="002D0D88" w:rsidRPr="00367002" w:rsidTr="00AB11C7">
              <w:tc>
                <w:tcPr>
                  <w:tcW w:w="2560" w:type="dxa"/>
                  <w:tcBorders>
                    <w:top w:val="nil"/>
                    <w:left w:val="nil"/>
                    <w:bottom w:val="nil"/>
                    <w:right w:val="nil"/>
                  </w:tcBorders>
                </w:tcPr>
                <w:p w:rsidR="002D0D88" w:rsidRPr="00367002" w:rsidRDefault="002D0D88" w:rsidP="002D0D88">
                  <w:pPr>
                    <w:spacing w:before="60" w:after="60"/>
                    <w:jc w:val="both"/>
                    <w:rPr>
                      <w:b/>
                    </w:rPr>
                  </w:pPr>
                  <w:r w:rsidRPr="00367002">
                    <w:rPr>
                      <w:b/>
                    </w:rPr>
                    <w:t>Общая площадь ООПТ</w:t>
                  </w:r>
                </w:p>
              </w:tc>
              <w:tc>
                <w:tcPr>
                  <w:tcW w:w="6796" w:type="dxa"/>
                  <w:tcBorders>
                    <w:top w:val="single" w:sz="4" w:space="0" w:color="auto"/>
                    <w:left w:val="nil"/>
                    <w:bottom w:val="single" w:sz="4" w:space="0" w:color="auto"/>
                    <w:right w:val="nil"/>
                  </w:tcBorders>
                  <w:vAlign w:val="center"/>
                </w:tcPr>
                <w:p w:rsidR="002D0D88" w:rsidRPr="00367002" w:rsidRDefault="002D0D88" w:rsidP="002D0D88">
                  <w:pPr>
                    <w:autoSpaceDE w:val="0"/>
                    <w:autoSpaceDN w:val="0"/>
                    <w:adjustRightInd w:val="0"/>
                    <w:jc w:val="both"/>
                  </w:pPr>
                  <w:r>
                    <w:t>41 295,82</w:t>
                  </w:r>
                  <w:r w:rsidRPr="00367002">
                    <w:t xml:space="preserve"> га</w:t>
                  </w:r>
                  <w:r>
                    <w:t>, в том числе на территории Дзержинского района – 24 176,74 га, Тасеевского района – 17 119,08 га., в том числе без изъятия 41295, 82га</w:t>
                  </w:r>
                </w:p>
              </w:tc>
            </w:tr>
          </w:tbl>
          <w:p w:rsidR="002D0D88" w:rsidRPr="00367002" w:rsidRDefault="002D0D88" w:rsidP="002D0D88">
            <w:pPr>
              <w:spacing w:before="60" w:after="60"/>
            </w:pPr>
          </w:p>
        </w:tc>
      </w:tr>
    </w:tbl>
    <w:p w:rsidR="006B6824" w:rsidRPr="004E2814" w:rsidRDefault="00AB11C7" w:rsidP="006B6824">
      <w:pPr>
        <w:keepNext/>
        <w:keepLines/>
        <w:spacing w:line="240" w:lineRule="atLeast"/>
        <w:ind w:firstLine="567"/>
        <w:jc w:val="both"/>
        <w:rPr>
          <w:b/>
          <w:i/>
        </w:rPr>
      </w:pPr>
      <w:r w:rsidRPr="004E2814">
        <w:rPr>
          <w:b/>
          <w:i/>
        </w:rPr>
        <w:lastRenderedPageBreak/>
        <w:t>Иные особо охраняемые природные территории  в границах ООПТ отсутствуют.</w:t>
      </w:r>
    </w:p>
    <w:p w:rsidR="006B6824" w:rsidRPr="004E2814" w:rsidRDefault="006B6824" w:rsidP="006B6824">
      <w:pPr>
        <w:keepNext/>
        <w:keepLines/>
        <w:spacing w:line="240" w:lineRule="atLeast"/>
        <w:ind w:firstLine="567"/>
        <w:jc w:val="both"/>
        <w:rPr>
          <w:b/>
          <w:i/>
        </w:rPr>
      </w:pPr>
    </w:p>
    <w:p w:rsidR="006B6824" w:rsidRDefault="00AB11C7" w:rsidP="006B6824">
      <w:pPr>
        <w:keepNext/>
        <w:keepLines/>
        <w:spacing w:line="240" w:lineRule="atLeast"/>
        <w:ind w:firstLine="567"/>
        <w:jc w:val="both"/>
      </w:pPr>
      <w:r w:rsidRPr="006B6824">
        <w:rPr>
          <w:b/>
        </w:rPr>
        <w:t xml:space="preserve"> </w:t>
      </w:r>
      <w:r w:rsidR="006B6824" w:rsidRPr="006B6824">
        <w:rPr>
          <w:b/>
        </w:rPr>
        <w:t>Режим охраны и природопользования утвержден</w:t>
      </w:r>
      <w:r w:rsidR="006B6824" w:rsidRPr="006B6824">
        <w:t xml:space="preserve"> постановлением Правительства Красноярского края от 18.10.2011 № 613-п «Об образовании особо охраняемой природной территории - государственного комплексного заказника краевого значения «Большая степь».</w:t>
      </w:r>
    </w:p>
    <w:p w:rsidR="006B6824" w:rsidRPr="006B6824" w:rsidRDefault="006B6824" w:rsidP="006B6824">
      <w:pPr>
        <w:keepNext/>
        <w:keepLines/>
        <w:spacing w:line="240" w:lineRule="atLeast"/>
        <w:ind w:firstLine="567"/>
        <w:jc w:val="both"/>
      </w:pPr>
    </w:p>
    <w:p w:rsidR="006B6824" w:rsidRPr="004E2814" w:rsidRDefault="006B6824" w:rsidP="006B6824">
      <w:pPr>
        <w:keepNext/>
        <w:keepLines/>
        <w:spacing w:line="240" w:lineRule="atLeast"/>
        <w:ind w:firstLine="567"/>
        <w:jc w:val="both"/>
        <w:rPr>
          <w:b/>
          <w:i/>
        </w:rPr>
      </w:pPr>
      <w:r w:rsidRPr="004E2814">
        <w:rPr>
          <w:b/>
          <w:i/>
        </w:rPr>
        <w:t>На территории заказника запрещается:</w:t>
      </w:r>
    </w:p>
    <w:p w:rsidR="006B6824" w:rsidRPr="006B6824" w:rsidRDefault="006B6824" w:rsidP="006B6824">
      <w:pPr>
        <w:keepNext/>
        <w:keepLines/>
        <w:numPr>
          <w:ilvl w:val="0"/>
          <w:numId w:val="38"/>
        </w:numPr>
        <w:spacing w:line="240" w:lineRule="atLeast"/>
        <w:jc w:val="both"/>
      </w:pPr>
      <w:r w:rsidRPr="006B6824">
        <w:t>ведение охотничьего хозяйства и осуществление охоты;</w:t>
      </w:r>
    </w:p>
    <w:p w:rsidR="006B6824" w:rsidRPr="006B6824" w:rsidRDefault="006B6824" w:rsidP="006B6824">
      <w:pPr>
        <w:keepNext/>
        <w:keepLines/>
        <w:numPr>
          <w:ilvl w:val="0"/>
          <w:numId w:val="38"/>
        </w:numPr>
        <w:spacing w:line="240" w:lineRule="atLeast"/>
        <w:jc w:val="both"/>
      </w:pPr>
      <w:r w:rsidRPr="006B6824">
        <w:t>сплошные и выборочные рубки лесных насаждений в целях заготовки, за исключением выборочных рубок для собственных нужд гражданами, проживающими в границах заказника и в 5-километровой зоне от его границ (на территории Дзержинского и Тасеевского районов);</w:t>
      </w:r>
    </w:p>
    <w:p w:rsidR="006B6824" w:rsidRPr="006B6824" w:rsidRDefault="006B6824" w:rsidP="006B6824">
      <w:pPr>
        <w:keepNext/>
        <w:keepLines/>
        <w:numPr>
          <w:ilvl w:val="0"/>
          <w:numId w:val="38"/>
        </w:numPr>
        <w:spacing w:line="240" w:lineRule="atLeast"/>
        <w:jc w:val="both"/>
      </w:pPr>
      <w:r w:rsidRPr="006B6824">
        <w:t>заготовка живицы;</w:t>
      </w:r>
    </w:p>
    <w:p w:rsidR="006B6824" w:rsidRPr="006B6824" w:rsidRDefault="006B6824" w:rsidP="006B6824">
      <w:pPr>
        <w:keepNext/>
        <w:keepLines/>
        <w:numPr>
          <w:ilvl w:val="0"/>
          <w:numId w:val="38"/>
        </w:numPr>
        <w:spacing w:line="240" w:lineRule="atLeast"/>
        <w:jc w:val="both"/>
      </w:pPr>
      <w:r w:rsidRPr="006B6824">
        <w:t>уничтожение (разорение) муравейников, нор, гнезд и других мест обитания животных;</w:t>
      </w:r>
    </w:p>
    <w:p w:rsidR="006B6824" w:rsidRPr="006B6824" w:rsidRDefault="006B6824" w:rsidP="006B6824">
      <w:pPr>
        <w:keepNext/>
        <w:keepLines/>
        <w:numPr>
          <w:ilvl w:val="0"/>
          <w:numId w:val="38"/>
        </w:numPr>
        <w:spacing w:line="240" w:lineRule="atLeast"/>
        <w:jc w:val="both"/>
      </w:pPr>
      <w:r w:rsidRPr="006B6824">
        <w:t>засорение бытовыми, строительными, промышленными и иными отходами и мусором;</w:t>
      </w:r>
    </w:p>
    <w:p w:rsidR="006B6824" w:rsidRPr="006B6824" w:rsidRDefault="006B6824" w:rsidP="006B6824">
      <w:pPr>
        <w:keepNext/>
        <w:keepLines/>
        <w:numPr>
          <w:ilvl w:val="0"/>
          <w:numId w:val="38"/>
        </w:numPr>
        <w:spacing w:line="240" w:lineRule="atLeast"/>
        <w:jc w:val="both"/>
      </w:pPr>
      <w:r w:rsidRPr="006B6824">
        <w:t>хранение ядохимикатов, токсичных химических препаратов, кроме мест, специально оборудованных для хранения опасных веществ;</w:t>
      </w:r>
    </w:p>
    <w:p w:rsidR="006B6824" w:rsidRPr="006B6824" w:rsidRDefault="006B6824" w:rsidP="006B6824">
      <w:pPr>
        <w:keepNext/>
        <w:keepLines/>
        <w:numPr>
          <w:ilvl w:val="0"/>
          <w:numId w:val="38"/>
        </w:numPr>
        <w:spacing w:line="240" w:lineRule="atLeast"/>
        <w:jc w:val="both"/>
      </w:pPr>
      <w:r w:rsidRPr="006B6824">
        <w:t>применение пестицидов, токсичных химических препаратов;</w:t>
      </w:r>
    </w:p>
    <w:p w:rsidR="006B6824" w:rsidRPr="006B6824" w:rsidRDefault="006B6824" w:rsidP="006B6824">
      <w:pPr>
        <w:keepNext/>
        <w:keepLines/>
        <w:numPr>
          <w:ilvl w:val="0"/>
          <w:numId w:val="38"/>
        </w:numPr>
        <w:spacing w:line="240" w:lineRule="atLeast"/>
        <w:jc w:val="both"/>
      </w:pPr>
      <w:r w:rsidRPr="006B6824">
        <w:t>проезд и стоянка снегоходных транспортных средств вне дорог общего пользования, за исключением транспорта органов, осуществляющих охрану и контроль за соблюдением установленного режима или иных правил охраны и использования природных ресурсов на территории заказника;</w:t>
      </w:r>
    </w:p>
    <w:p w:rsidR="006B6824" w:rsidRPr="006B6824" w:rsidRDefault="006B6824" w:rsidP="006B6824">
      <w:pPr>
        <w:keepNext/>
        <w:keepLines/>
        <w:numPr>
          <w:ilvl w:val="0"/>
          <w:numId w:val="38"/>
        </w:numPr>
        <w:spacing w:line="240" w:lineRule="atLeast"/>
        <w:jc w:val="both"/>
      </w:pPr>
      <w:r w:rsidRPr="006B6824">
        <w:t>мойка любых транспортных средств в пределах прибрежной защитной полосы водных объектов;</w:t>
      </w:r>
    </w:p>
    <w:p w:rsidR="006B6824" w:rsidRPr="006B6824" w:rsidRDefault="006B6824" w:rsidP="006B6824">
      <w:pPr>
        <w:keepNext/>
        <w:keepLines/>
        <w:numPr>
          <w:ilvl w:val="0"/>
          <w:numId w:val="38"/>
        </w:numPr>
        <w:spacing w:line="240" w:lineRule="atLeast"/>
        <w:jc w:val="both"/>
      </w:pPr>
      <w:r w:rsidRPr="006B6824">
        <w:t>уничтожение или порча установленных предупредительных или информационных знаков (аншлагов).</w:t>
      </w:r>
    </w:p>
    <w:p w:rsidR="006B6824" w:rsidRPr="006B6824" w:rsidRDefault="006B6824" w:rsidP="006B6824">
      <w:pPr>
        <w:keepNext/>
        <w:keepLines/>
        <w:spacing w:line="240" w:lineRule="atLeast"/>
        <w:ind w:firstLine="567"/>
        <w:jc w:val="both"/>
      </w:pPr>
      <w:r w:rsidRPr="006B6824">
        <w:t>Хозяйственная деятельность, не запрещенная на территории заказника, осуществляется в соответствии с действующим законодательством и режимом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w:t>
      </w:r>
    </w:p>
    <w:p w:rsidR="006B6824" w:rsidRPr="006B6824" w:rsidRDefault="006B6824" w:rsidP="006B6824">
      <w:pPr>
        <w:keepNext/>
        <w:keepLines/>
        <w:spacing w:line="240" w:lineRule="atLeast"/>
        <w:ind w:firstLine="567"/>
        <w:jc w:val="both"/>
      </w:pPr>
      <w:r w:rsidRPr="006B6824">
        <w:t>Строительство, реконструкция, капитальный ремонт объектов на территории заказника могут осуществляться по проектам, получившим положительные заключения государственных экспертиз в соответствии с действующим законодательством.</w:t>
      </w:r>
    </w:p>
    <w:p w:rsidR="006B6824" w:rsidRPr="006B6824" w:rsidRDefault="006B6824" w:rsidP="006B6824">
      <w:pPr>
        <w:keepNext/>
        <w:keepLines/>
        <w:spacing w:line="240" w:lineRule="atLeast"/>
        <w:ind w:firstLine="567"/>
        <w:jc w:val="both"/>
      </w:pPr>
      <w:r w:rsidRPr="006B6824">
        <w:t>Предоставление в пользование земельных участков и природных ресурсов на территории заказника осуществляется по согласованию с органом исполнительной власти края, осуществляющим нормативное правовое регулирование в области организации и функционирования ООПТ. Согласование предоставления в пользование земельных участков и природных ресурсов на территории заказника осуществляется в порядке, установленном Правительством Красноярского края.</w:t>
      </w:r>
    </w:p>
    <w:p w:rsidR="006B6824" w:rsidRPr="006B6824" w:rsidRDefault="006B6824" w:rsidP="006B6824">
      <w:pPr>
        <w:keepNext/>
        <w:keepLines/>
        <w:spacing w:line="240" w:lineRule="atLeast"/>
        <w:ind w:firstLine="567"/>
        <w:jc w:val="both"/>
      </w:pPr>
      <w:r w:rsidRPr="006B6824">
        <w:t>Граждане, проживающие в границах заказника и в 5-километровой зоне от его границ (на территории Дзержинского и Тасеевского районов), вправе заготавливать на территории заказника древесину для собственных нужд в соответствии с порядком и нормативами, установленными законами Красноярского края.</w:t>
      </w:r>
    </w:p>
    <w:p w:rsidR="006B6824" w:rsidRPr="006B6824" w:rsidRDefault="006B6824" w:rsidP="006B6824">
      <w:pPr>
        <w:keepNext/>
        <w:keepLines/>
        <w:spacing w:line="240" w:lineRule="atLeast"/>
        <w:ind w:firstLine="567"/>
        <w:jc w:val="both"/>
      </w:pPr>
      <w:r w:rsidRPr="006B6824">
        <w:t>Проведение выборочных рубок лесных насаждений, расположенных на особо охраняемой природной территории, в целях охраны, защиты и воспроизводства лесов должно обеспечивать сохранность целевого назначения лесов и выполняемых ими функций.</w:t>
      </w:r>
    </w:p>
    <w:p w:rsidR="006B6824" w:rsidRPr="006B6824" w:rsidRDefault="006B6824" w:rsidP="006B6824">
      <w:pPr>
        <w:keepNext/>
        <w:keepLines/>
        <w:spacing w:line="240" w:lineRule="atLeast"/>
        <w:ind w:firstLine="567"/>
        <w:jc w:val="both"/>
      </w:pPr>
      <w:r w:rsidRPr="006B6824">
        <w:t>Охрана, защита и воспроизводство лесов осуществляется на основании лесохозяйственного регламента, материалов лесоустройства и натурного обследования лесных участков, в соответствии с установленным режимом охраны заказника.</w:t>
      </w:r>
    </w:p>
    <w:p w:rsidR="006B6824" w:rsidRPr="006B6824" w:rsidRDefault="006B6824" w:rsidP="006B6824">
      <w:pPr>
        <w:keepNext/>
        <w:keepLines/>
        <w:spacing w:line="240" w:lineRule="atLeast"/>
        <w:ind w:firstLine="567"/>
        <w:jc w:val="both"/>
      </w:pPr>
      <w:r w:rsidRPr="006B6824">
        <w:t>Санитарно-оздоровительные мероприятия в лесах проводятся в соответствии с Правилами санитарной безопасности в лесах, утвержденными постановлением Правительства Российской Федерации от 20.05.2017 № 607.</w:t>
      </w:r>
    </w:p>
    <w:p w:rsidR="006B6824" w:rsidRPr="006B6824" w:rsidRDefault="006B6824" w:rsidP="006B6824">
      <w:pPr>
        <w:keepNext/>
        <w:keepLines/>
        <w:spacing w:line="240" w:lineRule="atLeast"/>
        <w:ind w:firstLine="567"/>
        <w:jc w:val="both"/>
      </w:pPr>
      <w:r w:rsidRPr="006B6824">
        <w:lastRenderedPageBreak/>
        <w:t>Рыболовство в границах заказника осуществляется в соответствии с правилами рыболовства для Западно-Сибирского рыбохозяйственного бассейна, утвержденными приказом Министерства сельского хозяйства Российской Федерации от 22.10.2014 № 402.</w:t>
      </w:r>
    </w:p>
    <w:p w:rsidR="006B6824" w:rsidRPr="006B6824" w:rsidRDefault="006B6824" w:rsidP="006B6824">
      <w:pPr>
        <w:keepNext/>
        <w:keepLines/>
        <w:spacing w:line="240" w:lineRule="atLeast"/>
        <w:ind w:firstLine="567"/>
        <w:jc w:val="both"/>
      </w:pPr>
      <w:r w:rsidRPr="006B6824">
        <w:t>Изъятие объектов животного мира в научных целях и регулирование численности охотничьих животных на территории заказника осуществляются по разрешениям, выдаваемым в соответствии с действующим законодательством.</w:t>
      </w:r>
    </w:p>
    <w:p w:rsidR="006B6824" w:rsidRPr="006B6824" w:rsidRDefault="006B6824" w:rsidP="006B6824">
      <w:pPr>
        <w:keepNext/>
        <w:keepLines/>
        <w:spacing w:line="240" w:lineRule="atLeast"/>
        <w:ind w:firstLine="567"/>
        <w:jc w:val="both"/>
      </w:pPr>
      <w:r w:rsidRPr="006B6824">
        <w:t>Рекреационная и иная разрешенная деятельность на территории заказника должна осуществляться с соблюдением Правил пожарной безопасности в лесах, утвержденных Постановлением Правительства Российской Федерации от 30.06.2007 № 417 «Об утверждении Правил пожарной безопасности в лесах».</w:t>
      </w:r>
    </w:p>
    <w:p w:rsidR="006B6824" w:rsidRPr="006B6824" w:rsidRDefault="006B6824" w:rsidP="006B6824">
      <w:pPr>
        <w:keepNext/>
        <w:keepLines/>
        <w:spacing w:line="240" w:lineRule="atLeast"/>
        <w:ind w:firstLine="567"/>
        <w:jc w:val="both"/>
      </w:pPr>
      <w:r w:rsidRPr="006B6824">
        <w:t>Установленный режим заказника обязаны соблюдать все без исключения физические и юридические лица, пользователи, владельцы и собственники земельных участков (акваторий, участков лесного фонда), расположенных в границах заказника.</w:t>
      </w: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p w:rsidR="006B6824" w:rsidRPr="006B6824" w:rsidRDefault="006B6824" w:rsidP="006B6824">
      <w:pPr>
        <w:keepNext/>
        <w:keepLines/>
        <w:spacing w:line="240" w:lineRule="atLeast"/>
        <w:ind w:firstLine="567"/>
        <w:jc w:val="both"/>
      </w:pPr>
    </w:p>
    <w:sectPr w:rsidR="006B6824" w:rsidRPr="006B6824" w:rsidSect="00273997">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64" w:rsidRDefault="00B13A64" w:rsidP="009C7FEB">
      <w:r>
        <w:separator/>
      </w:r>
    </w:p>
  </w:endnote>
  <w:endnote w:type="continuationSeparator" w:id="0">
    <w:p w:rsidR="00B13A64" w:rsidRDefault="00B13A64"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ceptica">
    <w:altName w:val="Arial"/>
    <w:charset w:val="CC"/>
    <w:family w:val="auto"/>
    <w:pitch w:val="variable"/>
    <w:sig w:usb0="A00002AF" w:usb1="4000205B" w:usb2="00000000" w:usb3="00000000" w:csb0="00000097" w:csb1="00000000"/>
  </w:font>
  <w:font w:name="MS Mincho">
    <w:altName w:val="Yu Gothic UI"/>
    <w:panose1 w:val="02020609040205080304"/>
    <w:charset w:val="80"/>
    <w:family w:val="modern"/>
    <w:pitch w:val="fixed"/>
    <w:sig w:usb0="E00002FF" w:usb1="6AC7FDFB" w:usb2="00000012" w:usb3="00000000" w:csb0="000200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43566"/>
      <w:docPartObj>
        <w:docPartGallery w:val="Page Numbers (Bottom of Page)"/>
        <w:docPartUnique/>
      </w:docPartObj>
    </w:sdtPr>
    <w:sdtEndPr/>
    <w:sdtContent>
      <w:p w:rsidR="00DE1C50" w:rsidRDefault="00DE1C50">
        <w:pPr>
          <w:pStyle w:val="af5"/>
          <w:jc w:val="right"/>
        </w:pPr>
        <w:r>
          <w:fldChar w:fldCharType="begin"/>
        </w:r>
        <w:r>
          <w:instrText>PAGE   \* MERGEFORMAT</w:instrText>
        </w:r>
        <w:r>
          <w:fldChar w:fldCharType="separate"/>
        </w:r>
        <w:r w:rsidR="0080422B">
          <w:rPr>
            <w:noProof/>
          </w:rPr>
          <w:t>75</w:t>
        </w:r>
        <w:r>
          <w:fldChar w:fldCharType="end"/>
        </w:r>
      </w:p>
    </w:sdtContent>
  </w:sdt>
  <w:p w:rsidR="00DE1C50" w:rsidRDefault="00DE1C5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64" w:rsidRDefault="00B13A64" w:rsidP="009C7FEB">
      <w:r>
        <w:separator/>
      </w:r>
    </w:p>
  </w:footnote>
  <w:footnote w:type="continuationSeparator" w:id="0">
    <w:p w:rsidR="00B13A64" w:rsidRDefault="00B13A64" w:rsidP="009C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 w15:restartNumberingAfterBreak="0">
    <w:nsid w:val="0AB329E4"/>
    <w:multiLevelType w:val="hybridMultilevel"/>
    <w:tmpl w:val="9A86A19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D250E"/>
    <w:multiLevelType w:val="hybridMultilevel"/>
    <w:tmpl w:val="9CAE62BE"/>
    <w:lvl w:ilvl="0" w:tplc="941EAB96">
      <w:start w:val="1"/>
      <w:numFmt w:val="decimal"/>
      <w:lvlText w:val="%1."/>
      <w:lvlJc w:val="left"/>
      <w:pPr>
        <w:ind w:left="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EF97980"/>
    <w:multiLevelType w:val="hybridMultilevel"/>
    <w:tmpl w:val="20304C8A"/>
    <w:lvl w:ilvl="0" w:tplc="850245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47D0B36"/>
    <w:multiLevelType w:val="hybridMultilevel"/>
    <w:tmpl w:val="9B6E72B0"/>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830025D"/>
    <w:multiLevelType w:val="hybridMultilevel"/>
    <w:tmpl w:val="A58A10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5739F6"/>
    <w:multiLevelType w:val="hybridMultilevel"/>
    <w:tmpl w:val="F4E000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15:restartNumberingAfterBreak="0">
    <w:nsid w:val="34E03544"/>
    <w:multiLevelType w:val="hybridMultilevel"/>
    <w:tmpl w:val="5D564054"/>
    <w:lvl w:ilvl="0" w:tplc="B71C66C2">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7" w15:restartNumberingAfterBreak="0">
    <w:nsid w:val="36D54C98"/>
    <w:multiLevelType w:val="hybridMultilevel"/>
    <w:tmpl w:val="49D4B5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781067D"/>
    <w:multiLevelType w:val="hybridMultilevel"/>
    <w:tmpl w:val="39C8FDA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15:restartNumberingAfterBreak="0">
    <w:nsid w:val="45225B2F"/>
    <w:multiLevelType w:val="hybridMultilevel"/>
    <w:tmpl w:val="D5B05624"/>
    <w:lvl w:ilvl="0" w:tplc="0C206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6B0109E"/>
    <w:multiLevelType w:val="hybridMultilevel"/>
    <w:tmpl w:val="80F49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25" w15:restartNumberingAfterBreak="0">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3C414BA"/>
    <w:multiLevelType w:val="hybridMultilevel"/>
    <w:tmpl w:val="03AAF04C"/>
    <w:lvl w:ilvl="0" w:tplc="2938A4A6">
      <w:start w:val="1"/>
      <w:numFmt w:val="decimal"/>
      <w:lvlText w:val="%1."/>
      <w:lvlJc w:val="left"/>
      <w:pPr>
        <w:ind w:left="978" w:hanging="41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6CB4638"/>
    <w:multiLevelType w:val="hybridMultilevel"/>
    <w:tmpl w:val="29527C2C"/>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2" w15:restartNumberingAfterBreak="0">
    <w:nsid w:val="6BEB71A5"/>
    <w:multiLevelType w:val="hybridMultilevel"/>
    <w:tmpl w:val="536CA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3681BA1"/>
    <w:multiLevelType w:val="hybridMultilevel"/>
    <w:tmpl w:val="6BD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F16631"/>
    <w:multiLevelType w:val="hybridMultilevel"/>
    <w:tmpl w:val="6292E6A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79E50870"/>
    <w:multiLevelType w:val="hybridMultilevel"/>
    <w:tmpl w:val="DA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8"/>
  </w:num>
  <w:num w:numId="3">
    <w:abstractNumId w:val="30"/>
  </w:num>
  <w:num w:numId="4">
    <w:abstractNumId w:val="10"/>
  </w:num>
  <w:num w:numId="5">
    <w:abstractNumId w:val="3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0"/>
  </w:num>
  <w:num w:numId="11">
    <w:abstractNumId w:val="28"/>
  </w:num>
  <w:num w:numId="12">
    <w:abstractNumId w:val="14"/>
  </w:num>
  <w:num w:numId="13">
    <w:abstractNumId w:val="4"/>
  </w:num>
  <w:num w:numId="14">
    <w:abstractNumId w:val="32"/>
  </w:num>
  <w:num w:numId="15">
    <w:abstractNumId w:val="36"/>
  </w:num>
  <w:num w:numId="16">
    <w:abstractNumId w:val="24"/>
  </w:num>
  <w:num w:numId="17">
    <w:abstractNumId w:val="31"/>
  </w:num>
  <w:num w:numId="18">
    <w:abstractNumId w:val="2"/>
  </w:num>
  <w:num w:numId="19">
    <w:abstractNumId w:val="23"/>
  </w:num>
  <w:num w:numId="20">
    <w:abstractNumId w:val="26"/>
  </w:num>
  <w:num w:numId="21">
    <w:abstractNumId w:val="34"/>
  </w:num>
  <w:num w:numId="22">
    <w:abstractNumId w:val="19"/>
  </w:num>
  <w:num w:numId="23">
    <w:abstractNumId w:val="6"/>
  </w:num>
  <w:num w:numId="24">
    <w:abstractNumId w:val="21"/>
  </w:num>
  <w:num w:numId="25">
    <w:abstractNumId w:val="7"/>
  </w:num>
  <w:num w:numId="26">
    <w:abstractNumId w:val="22"/>
  </w:num>
  <w:num w:numId="27">
    <w:abstractNumId w:val="1"/>
  </w:num>
  <w:num w:numId="28">
    <w:abstractNumId w:val="13"/>
  </w:num>
  <w:num w:numId="29">
    <w:abstractNumId w:val="25"/>
  </w:num>
  <w:num w:numId="30">
    <w:abstractNumId w:val="11"/>
  </w:num>
  <w:num w:numId="31">
    <w:abstractNumId w:val="33"/>
  </w:num>
  <w:num w:numId="32">
    <w:abstractNumId w:val="27"/>
  </w:num>
  <w:num w:numId="33">
    <w:abstractNumId w:val="17"/>
  </w:num>
  <w:num w:numId="34">
    <w:abstractNumId w:val="9"/>
  </w:num>
  <w:num w:numId="35">
    <w:abstractNumId w:val="8"/>
  </w:num>
  <w:num w:numId="36">
    <w:abstractNumId w:val="20"/>
  </w:num>
  <w:num w:numId="37">
    <w:abstractNumId w:val="35"/>
  </w:num>
  <w:num w:numId="3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C2"/>
    <w:rsid w:val="000003ED"/>
    <w:rsid w:val="00012593"/>
    <w:rsid w:val="00022A23"/>
    <w:rsid w:val="00030325"/>
    <w:rsid w:val="00044BBB"/>
    <w:rsid w:val="000473DE"/>
    <w:rsid w:val="00050B83"/>
    <w:rsid w:val="000521E1"/>
    <w:rsid w:val="00053405"/>
    <w:rsid w:val="00061EF6"/>
    <w:rsid w:val="00066EA7"/>
    <w:rsid w:val="0008142A"/>
    <w:rsid w:val="00085B3E"/>
    <w:rsid w:val="00086EE1"/>
    <w:rsid w:val="000A38B0"/>
    <w:rsid w:val="000C1804"/>
    <w:rsid w:val="000C506B"/>
    <w:rsid w:val="000D03BE"/>
    <w:rsid w:val="000D2517"/>
    <w:rsid w:val="000D5C75"/>
    <w:rsid w:val="000F6DB5"/>
    <w:rsid w:val="000F6FE2"/>
    <w:rsid w:val="00102361"/>
    <w:rsid w:val="00104A79"/>
    <w:rsid w:val="001175B0"/>
    <w:rsid w:val="00122F06"/>
    <w:rsid w:val="00130FFE"/>
    <w:rsid w:val="0014751E"/>
    <w:rsid w:val="001948D3"/>
    <w:rsid w:val="00196040"/>
    <w:rsid w:val="001A2B0A"/>
    <w:rsid w:val="001A39AF"/>
    <w:rsid w:val="001D2982"/>
    <w:rsid w:val="001D6571"/>
    <w:rsid w:val="001E02D0"/>
    <w:rsid w:val="001F3588"/>
    <w:rsid w:val="002143F0"/>
    <w:rsid w:val="0021780F"/>
    <w:rsid w:val="00223342"/>
    <w:rsid w:val="002248AD"/>
    <w:rsid w:val="00224F88"/>
    <w:rsid w:val="00232962"/>
    <w:rsid w:val="00232AF5"/>
    <w:rsid w:val="00233AF4"/>
    <w:rsid w:val="00236543"/>
    <w:rsid w:val="0024685F"/>
    <w:rsid w:val="00246D12"/>
    <w:rsid w:val="00256995"/>
    <w:rsid w:val="002609ED"/>
    <w:rsid w:val="00273997"/>
    <w:rsid w:val="002755DF"/>
    <w:rsid w:val="002814B6"/>
    <w:rsid w:val="00281BB1"/>
    <w:rsid w:val="00283D8D"/>
    <w:rsid w:val="00285DF0"/>
    <w:rsid w:val="00286FB8"/>
    <w:rsid w:val="0029021F"/>
    <w:rsid w:val="002932F6"/>
    <w:rsid w:val="002A33BC"/>
    <w:rsid w:val="002A4BFE"/>
    <w:rsid w:val="002B2E69"/>
    <w:rsid w:val="002B373B"/>
    <w:rsid w:val="002C5438"/>
    <w:rsid w:val="002D0AE9"/>
    <w:rsid w:val="002D0D88"/>
    <w:rsid w:val="002F0A36"/>
    <w:rsid w:val="0030154B"/>
    <w:rsid w:val="003073B8"/>
    <w:rsid w:val="003148E6"/>
    <w:rsid w:val="00320531"/>
    <w:rsid w:val="00322EE0"/>
    <w:rsid w:val="00324D1A"/>
    <w:rsid w:val="003300CB"/>
    <w:rsid w:val="00330376"/>
    <w:rsid w:val="003416AB"/>
    <w:rsid w:val="003520AF"/>
    <w:rsid w:val="00360678"/>
    <w:rsid w:val="003617F4"/>
    <w:rsid w:val="00363E7B"/>
    <w:rsid w:val="003906B5"/>
    <w:rsid w:val="00390AFC"/>
    <w:rsid w:val="00391CC2"/>
    <w:rsid w:val="003A4D6F"/>
    <w:rsid w:val="003A6744"/>
    <w:rsid w:val="003B1252"/>
    <w:rsid w:val="003B3826"/>
    <w:rsid w:val="003C6F48"/>
    <w:rsid w:val="003E1CB3"/>
    <w:rsid w:val="003E3BB7"/>
    <w:rsid w:val="003E4C5E"/>
    <w:rsid w:val="003F0F9A"/>
    <w:rsid w:val="003F2FC0"/>
    <w:rsid w:val="003F7C28"/>
    <w:rsid w:val="00401848"/>
    <w:rsid w:val="00406D69"/>
    <w:rsid w:val="0041289C"/>
    <w:rsid w:val="004178FC"/>
    <w:rsid w:val="004300F4"/>
    <w:rsid w:val="00440712"/>
    <w:rsid w:val="0044361C"/>
    <w:rsid w:val="0044421A"/>
    <w:rsid w:val="004509DD"/>
    <w:rsid w:val="0045496F"/>
    <w:rsid w:val="00470EAB"/>
    <w:rsid w:val="00472443"/>
    <w:rsid w:val="00477548"/>
    <w:rsid w:val="004817FD"/>
    <w:rsid w:val="0048297F"/>
    <w:rsid w:val="00486CDE"/>
    <w:rsid w:val="004877F0"/>
    <w:rsid w:val="00491705"/>
    <w:rsid w:val="00491F36"/>
    <w:rsid w:val="004948E9"/>
    <w:rsid w:val="004A26DF"/>
    <w:rsid w:val="004B0993"/>
    <w:rsid w:val="004B3750"/>
    <w:rsid w:val="004C1E07"/>
    <w:rsid w:val="004D169C"/>
    <w:rsid w:val="004D67F7"/>
    <w:rsid w:val="004D6CA2"/>
    <w:rsid w:val="004E036A"/>
    <w:rsid w:val="004E0D10"/>
    <w:rsid w:val="004E2814"/>
    <w:rsid w:val="004F340C"/>
    <w:rsid w:val="00504D0D"/>
    <w:rsid w:val="00514B86"/>
    <w:rsid w:val="00527BCD"/>
    <w:rsid w:val="00547B54"/>
    <w:rsid w:val="00550E70"/>
    <w:rsid w:val="005663B0"/>
    <w:rsid w:val="00567A8B"/>
    <w:rsid w:val="00582E15"/>
    <w:rsid w:val="00583A59"/>
    <w:rsid w:val="00587E41"/>
    <w:rsid w:val="00590E54"/>
    <w:rsid w:val="0059236C"/>
    <w:rsid w:val="0059297E"/>
    <w:rsid w:val="00595E36"/>
    <w:rsid w:val="005A0103"/>
    <w:rsid w:val="005A6951"/>
    <w:rsid w:val="005B2A03"/>
    <w:rsid w:val="005B448D"/>
    <w:rsid w:val="005B53B0"/>
    <w:rsid w:val="005C4FD3"/>
    <w:rsid w:val="005C5718"/>
    <w:rsid w:val="005D2DB8"/>
    <w:rsid w:val="005D7470"/>
    <w:rsid w:val="005E0C64"/>
    <w:rsid w:val="005F2C08"/>
    <w:rsid w:val="00605F0A"/>
    <w:rsid w:val="006114B6"/>
    <w:rsid w:val="006171BA"/>
    <w:rsid w:val="00617B10"/>
    <w:rsid w:val="00624CE9"/>
    <w:rsid w:val="0062587E"/>
    <w:rsid w:val="006337CE"/>
    <w:rsid w:val="00641D2A"/>
    <w:rsid w:val="006541A5"/>
    <w:rsid w:val="00655422"/>
    <w:rsid w:val="006561A1"/>
    <w:rsid w:val="00656621"/>
    <w:rsid w:val="0066181F"/>
    <w:rsid w:val="00670193"/>
    <w:rsid w:val="00672088"/>
    <w:rsid w:val="0068210B"/>
    <w:rsid w:val="006868F5"/>
    <w:rsid w:val="00687492"/>
    <w:rsid w:val="00687CE1"/>
    <w:rsid w:val="00690DB7"/>
    <w:rsid w:val="006A3DF2"/>
    <w:rsid w:val="006B6824"/>
    <w:rsid w:val="006C6B94"/>
    <w:rsid w:val="006F08CD"/>
    <w:rsid w:val="006F4ABD"/>
    <w:rsid w:val="006F5996"/>
    <w:rsid w:val="00703F11"/>
    <w:rsid w:val="00704F6D"/>
    <w:rsid w:val="00722DBE"/>
    <w:rsid w:val="0074573A"/>
    <w:rsid w:val="007537B9"/>
    <w:rsid w:val="0075392F"/>
    <w:rsid w:val="00753B87"/>
    <w:rsid w:val="0076680B"/>
    <w:rsid w:val="00775AFE"/>
    <w:rsid w:val="007901F8"/>
    <w:rsid w:val="00790D77"/>
    <w:rsid w:val="007A082C"/>
    <w:rsid w:val="007B00E9"/>
    <w:rsid w:val="007C23A6"/>
    <w:rsid w:val="007C3978"/>
    <w:rsid w:val="007D3D6E"/>
    <w:rsid w:val="007D76BD"/>
    <w:rsid w:val="007E0163"/>
    <w:rsid w:val="007E01C9"/>
    <w:rsid w:val="007E370D"/>
    <w:rsid w:val="007E66E7"/>
    <w:rsid w:val="007F3AFF"/>
    <w:rsid w:val="0080422B"/>
    <w:rsid w:val="00804F57"/>
    <w:rsid w:val="00814559"/>
    <w:rsid w:val="00814680"/>
    <w:rsid w:val="00817E6A"/>
    <w:rsid w:val="00821559"/>
    <w:rsid w:val="00826110"/>
    <w:rsid w:val="00832863"/>
    <w:rsid w:val="00834B61"/>
    <w:rsid w:val="00835F5F"/>
    <w:rsid w:val="00843FB7"/>
    <w:rsid w:val="00850F23"/>
    <w:rsid w:val="0085363B"/>
    <w:rsid w:val="00853DA8"/>
    <w:rsid w:val="008542CC"/>
    <w:rsid w:val="00855D53"/>
    <w:rsid w:val="0088293F"/>
    <w:rsid w:val="0088359E"/>
    <w:rsid w:val="008835DC"/>
    <w:rsid w:val="00886933"/>
    <w:rsid w:val="00890DE1"/>
    <w:rsid w:val="008927FF"/>
    <w:rsid w:val="008A088C"/>
    <w:rsid w:val="008A442D"/>
    <w:rsid w:val="008B14DA"/>
    <w:rsid w:val="008B3FE4"/>
    <w:rsid w:val="008B4737"/>
    <w:rsid w:val="008B5B2C"/>
    <w:rsid w:val="008C2043"/>
    <w:rsid w:val="008D02FA"/>
    <w:rsid w:val="008D3038"/>
    <w:rsid w:val="008D3524"/>
    <w:rsid w:val="008D6241"/>
    <w:rsid w:val="008E10CF"/>
    <w:rsid w:val="008E1924"/>
    <w:rsid w:val="008F1243"/>
    <w:rsid w:val="008F1373"/>
    <w:rsid w:val="008F60EC"/>
    <w:rsid w:val="009040C7"/>
    <w:rsid w:val="009240B2"/>
    <w:rsid w:val="009262BB"/>
    <w:rsid w:val="00930071"/>
    <w:rsid w:val="00930434"/>
    <w:rsid w:val="00933392"/>
    <w:rsid w:val="00941E83"/>
    <w:rsid w:val="00943BA1"/>
    <w:rsid w:val="00951B80"/>
    <w:rsid w:val="0095375C"/>
    <w:rsid w:val="00955777"/>
    <w:rsid w:val="00960006"/>
    <w:rsid w:val="0096171A"/>
    <w:rsid w:val="00964051"/>
    <w:rsid w:val="00975A94"/>
    <w:rsid w:val="00975BA8"/>
    <w:rsid w:val="009765B4"/>
    <w:rsid w:val="00987D2E"/>
    <w:rsid w:val="009A2353"/>
    <w:rsid w:val="009B0F1A"/>
    <w:rsid w:val="009B5080"/>
    <w:rsid w:val="009C7FEB"/>
    <w:rsid w:val="009D1671"/>
    <w:rsid w:val="009D175D"/>
    <w:rsid w:val="009D1FA8"/>
    <w:rsid w:val="009D4119"/>
    <w:rsid w:val="009D4EBE"/>
    <w:rsid w:val="009D5700"/>
    <w:rsid w:val="009E33E1"/>
    <w:rsid w:val="009E6C3C"/>
    <w:rsid w:val="009F23E9"/>
    <w:rsid w:val="00A133D3"/>
    <w:rsid w:val="00A23C59"/>
    <w:rsid w:val="00A34D2A"/>
    <w:rsid w:val="00A42C46"/>
    <w:rsid w:val="00A4481A"/>
    <w:rsid w:val="00A46DA1"/>
    <w:rsid w:val="00A5391A"/>
    <w:rsid w:val="00A56F8F"/>
    <w:rsid w:val="00A5705D"/>
    <w:rsid w:val="00A77BF0"/>
    <w:rsid w:val="00A840EF"/>
    <w:rsid w:val="00A912C2"/>
    <w:rsid w:val="00A9241D"/>
    <w:rsid w:val="00A97C73"/>
    <w:rsid w:val="00AA263D"/>
    <w:rsid w:val="00AA4670"/>
    <w:rsid w:val="00AA68E0"/>
    <w:rsid w:val="00AB11C7"/>
    <w:rsid w:val="00AC1333"/>
    <w:rsid w:val="00AC1D45"/>
    <w:rsid w:val="00AD3F87"/>
    <w:rsid w:val="00AE3363"/>
    <w:rsid w:val="00AF54F6"/>
    <w:rsid w:val="00AF6C8B"/>
    <w:rsid w:val="00AF72B5"/>
    <w:rsid w:val="00B0235C"/>
    <w:rsid w:val="00B10251"/>
    <w:rsid w:val="00B13A64"/>
    <w:rsid w:val="00B2259C"/>
    <w:rsid w:val="00B24E0E"/>
    <w:rsid w:val="00B50B4A"/>
    <w:rsid w:val="00B559CB"/>
    <w:rsid w:val="00B55DBA"/>
    <w:rsid w:val="00B5738C"/>
    <w:rsid w:val="00B60EF3"/>
    <w:rsid w:val="00B6329B"/>
    <w:rsid w:val="00B65376"/>
    <w:rsid w:val="00B729B9"/>
    <w:rsid w:val="00B77CD5"/>
    <w:rsid w:val="00B83F57"/>
    <w:rsid w:val="00B868DC"/>
    <w:rsid w:val="00BA4B8F"/>
    <w:rsid w:val="00BB469C"/>
    <w:rsid w:val="00BB4812"/>
    <w:rsid w:val="00BB70C3"/>
    <w:rsid w:val="00BC20AD"/>
    <w:rsid w:val="00BE120E"/>
    <w:rsid w:val="00BE584C"/>
    <w:rsid w:val="00BE6D95"/>
    <w:rsid w:val="00BF69B2"/>
    <w:rsid w:val="00C1107C"/>
    <w:rsid w:val="00C120CD"/>
    <w:rsid w:val="00C12D75"/>
    <w:rsid w:val="00C13FEF"/>
    <w:rsid w:val="00C20E05"/>
    <w:rsid w:val="00C25B4E"/>
    <w:rsid w:val="00C33447"/>
    <w:rsid w:val="00C37AF6"/>
    <w:rsid w:val="00C70C26"/>
    <w:rsid w:val="00C75363"/>
    <w:rsid w:val="00C75A09"/>
    <w:rsid w:val="00C7654F"/>
    <w:rsid w:val="00C767C3"/>
    <w:rsid w:val="00C960B7"/>
    <w:rsid w:val="00CA3CE3"/>
    <w:rsid w:val="00CB6910"/>
    <w:rsid w:val="00CC296B"/>
    <w:rsid w:val="00CE0D32"/>
    <w:rsid w:val="00CF78B9"/>
    <w:rsid w:val="00D01A4E"/>
    <w:rsid w:val="00D05CCB"/>
    <w:rsid w:val="00D17619"/>
    <w:rsid w:val="00D17C56"/>
    <w:rsid w:val="00D310A8"/>
    <w:rsid w:val="00D56BC6"/>
    <w:rsid w:val="00D623D4"/>
    <w:rsid w:val="00D64940"/>
    <w:rsid w:val="00D66C8A"/>
    <w:rsid w:val="00D72CCD"/>
    <w:rsid w:val="00D7367A"/>
    <w:rsid w:val="00D77705"/>
    <w:rsid w:val="00D85609"/>
    <w:rsid w:val="00D94CE2"/>
    <w:rsid w:val="00DA5BB3"/>
    <w:rsid w:val="00DC3000"/>
    <w:rsid w:val="00DD2995"/>
    <w:rsid w:val="00DE1C50"/>
    <w:rsid w:val="00DF5B92"/>
    <w:rsid w:val="00E00BE9"/>
    <w:rsid w:val="00E0532D"/>
    <w:rsid w:val="00E37086"/>
    <w:rsid w:val="00E406DA"/>
    <w:rsid w:val="00E40B53"/>
    <w:rsid w:val="00E47786"/>
    <w:rsid w:val="00E53867"/>
    <w:rsid w:val="00E53E4E"/>
    <w:rsid w:val="00E54E6E"/>
    <w:rsid w:val="00E622F6"/>
    <w:rsid w:val="00E64DDC"/>
    <w:rsid w:val="00E82619"/>
    <w:rsid w:val="00E853E6"/>
    <w:rsid w:val="00E87B9F"/>
    <w:rsid w:val="00E87F21"/>
    <w:rsid w:val="00E943F8"/>
    <w:rsid w:val="00E945A5"/>
    <w:rsid w:val="00E963BA"/>
    <w:rsid w:val="00E96B12"/>
    <w:rsid w:val="00EA3CCA"/>
    <w:rsid w:val="00EA697A"/>
    <w:rsid w:val="00EF01C2"/>
    <w:rsid w:val="00F152CB"/>
    <w:rsid w:val="00F15BBC"/>
    <w:rsid w:val="00F223D3"/>
    <w:rsid w:val="00F2553D"/>
    <w:rsid w:val="00F37278"/>
    <w:rsid w:val="00F400D7"/>
    <w:rsid w:val="00F45446"/>
    <w:rsid w:val="00F6476C"/>
    <w:rsid w:val="00F854E2"/>
    <w:rsid w:val="00F86488"/>
    <w:rsid w:val="00F87DBC"/>
    <w:rsid w:val="00F93F96"/>
    <w:rsid w:val="00F971C5"/>
    <w:rsid w:val="00FA1D89"/>
    <w:rsid w:val="00FA3582"/>
    <w:rsid w:val="00FB1941"/>
    <w:rsid w:val="00FB6868"/>
    <w:rsid w:val="00FC07DD"/>
    <w:rsid w:val="00FC136A"/>
    <w:rsid w:val="00FC5DF2"/>
    <w:rsid w:val="00FC5F9C"/>
    <w:rsid w:val="00FD2EF6"/>
    <w:rsid w:val="00FD5F86"/>
    <w:rsid w:val="00FD6628"/>
    <w:rsid w:val="00FD7D8E"/>
    <w:rsid w:val="00FE16C4"/>
    <w:rsid w:val="00FE45C4"/>
    <w:rsid w:val="00FF265B"/>
    <w:rsid w:val="00FF2F62"/>
    <w:rsid w:val="00FF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95F1"/>
  <w15:docId w15:val="{B8DEBC40-74BB-44B3-B7A4-5334E9AB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0F1A"/>
    <w:pPr>
      <w:spacing w:after="0" w:line="240" w:lineRule="auto"/>
    </w:pPr>
    <w:rPr>
      <w:rFonts w:eastAsia="Times New Roman"/>
      <w:bCs/>
      <w:strike w:val="0"/>
      <w:lang w:eastAsia="ru-RU"/>
    </w:rPr>
  </w:style>
  <w:style w:type="paragraph" w:styleId="1">
    <w:name w:val="heading 1"/>
    <w:basedOn w:val="a0"/>
    <w:next w:val="a0"/>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01C2"/>
    <w:rPr>
      <w:rFonts w:ascii="Arial" w:eastAsia="Times New Roman" w:hAnsi="Arial"/>
      <w:b/>
      <w:strike w:val="0"/>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val="0"/>
      <w:sz w:val="28"/>
      <w:szCs w:val="28"/>
    </w:rPr>
  </w:style>
  <w:style w:type="character" w:customStyle="1" w:styleId="30">
    <w:name w:val="Заголовок 3 Знак"/>
    <w:basedOn w:val="a1"/>
    <w:link w:val="3"/>
    <w:rsid w:val="00EF01C2"/>
    <w:rPr>
      <w:rFonts w:ascii="Arial" w:eastAsia="Times New Roman" w:hAnsi="Arial" w:cs="Arial"/>
      <w:b/>
      <w:strike w:val="0"/>
      <w:sz w:val="26"/>
      <w:szCs w:val="26"/>
      <w:lang w:eastAsia="ru-RU"/>
    </w:rPr>
  </w:style>
  <w:style w:type="character" w:customStyle="1" w:styleId="70">
    <w:name w:val="Заголовок 7 Знак"/>
    <w:basedOn w:val="a1"/>
    <w:link w:val="7"/>
    <w:rsid w:val="00EF01C2"/>
    <w:rPr>
      <w:rFonts w:eastAsia="Times New Roman"/>
      <w:bCs/>
      <w:strike w:val="0"/>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val="0"/>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val="0"/>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val="0"/>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val="0"/>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uiPriority w:val="99"/>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val="0"/>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1">
    <w:name w:val="toc 1"/>
    <w:basedOn w:val="a0"/>
    <w:next w:val="a0"/>
    <w:autoRedefine/>
    <w:uiPriority w:val="39"/>
    <w:qFormat/>
    <w:rsid w:val="00273997"/>
    <w:pPr>
      <w:tabs>
        <w:tab w:val="right" w:leader="dot" w:pos="10337"/>
      </w:tabs>
      <w:spacing w:before="120" w:after="120"/>
    </w:pPr>
    <w:rPr>
      <w:b/>
      <w:caps/>
      <w:noProof/>
      <w:sz w:val="18"/>
      <w:szCs w:val="18"/>
      <w:lang w:val="x-none" w:eastAsia="x-none"/>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val="0"/>
      <w:lang w:eastAsia="ru-RU"/>
    </w:rPr>
  </w:style>
  <w:style w:type="paragraph" w:customStyle="1" w:styleId="af8">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val="0"/>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val="0"/>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4948E9"/>
    <w:pPr>
      <w:tabs>
        <w:tab w:val="left" w:pos="284"/>
        <w:tab w:val="right" w:leader="dot" w:pos="10054"/>
      </w:tabs>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2">
    <w:name w:val="TOC Heading"/>
    <w:basedOn w:val="1"/>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val="0"/>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2">
    <w:name w:val="основной 1"/>
    <w:basedOn w:val="a0"/>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2"/>
    <w:next w:val="aff1"/>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val="0"/>
      <w:color w:val="243F60" w:themeColor="accent1" w:themeShade="7F"/>
      <w:lang w:eastAsia="ru-RU"/>
    </w:rPr>
  </w:style>
  <w:style w:type="paragraph" w:styleId="aff6">
    <w:name w:val="List Paragraph"/>
    <w:basedOn w:val="a0"/>
    <w:uiPriority w:val="34"/>
    <w:qFormat/>
    <w:rsid w:val="002F0A36"/>
    <w:pPr>
      <w:ind w:left="720"/>
      <w:contextualSpacing/>
    </w:pPr>
  </w:style>
  <w:style w:type="paragraph" w:styleId="a">
    <w:name w:val="List Bullet"/>
    <w:basedOn w:val="a0"/>
    <w:rsid w:val="00CF78B9"/>
    <w:pPr>
      <w:numPr>
        <w:numId w:val="10"/>
      </w:numPr>
      <w:spacing w:line="240" w:lineRule="atLeast"/>
      <w:jc w:val="both"/>
    </w:pPr>
    <w:rPr>
      <w:bCs w:val="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5727">
      <w:bodyDiv w:val="1"/>
      <w:marLeft w:val="0"/>
      <w:marRight w:val="75"/>
      <w:marTop w:val="0"/>
      <w:marBottom w:val="0"/>
      <w:divBdr>
        <w:top w:val="none" w:sz="0" w:space="0" w:color="auto"/>
        <w:left w:val="none" w:sz="0" w:space="0" w:color="auto"/>
        <w:bottom w:val="none" w:sz="0" w:space="0" w:color="auto"/>
        <w:right w:val="none" w:sz="0" w:space="0" w:color="auto"/>
      </w:divBdr>
      <w:divsChild>
        <w:div w:id="2097246383">
          <w:marLeft w:val="0"/>
          <w:marRight w:val="0"/>
          <w:marTop w:val="100"/>
          <w:marBottom w:val="100"/>
          <w:divBdr>
            <w:top w:val="none" w:sz="0" w:space="0" w:color="000000"/>
            <w:left w:val="none" w:sz="0" w:space="0" w:color="000000"/>
            <w:bottom w:val="none" w:sz="0" w:space="0" w:color="000000"/>
            <w:right w:val="none" w:sz="0" w:space="0" w:color="000000"/>
          </w:divBdr>
          <w:divsChild>
            <w:div w:id="836775475">
              <w:marLeft w:val="0"/>
              <w:marRight w:val="0"/>
              <w:marTop w:val="0"/>
              <w:marBottom w:val="0"/>
              <w:divBdr>
                <w:top w:val="none" w:sz="0" w:space="0" w:color="000000"/>
                <w:left w:val="none" w:sz="0" w:space="0" w:color="000000"/>
                <w:bottom w:val="single" w:sz="18" w:space="0" w:color="000000"/>
                <w:right w:val="none" w:sz="0" w:space="0" w:color="000000"/>
              </w:divBdr>
              <w:divsChild>
                <w:div w:id="73192895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2018847666">
      <w:bodyDiv w:val="1"/>
      <w:marLeft w:val="0"/>
      <w:marRight w:val="0"/>
      <w:marTop w:val="0"/>
      <w:marBottom w:val="0"/>
      <w:divBdr>
        <w:top w:val="none" w:sz="0" w:space="0" w:color="auto"/>
        <w:left w:val="none" w:sz="0" w:space="0" w:color="auto"/>
        <w:bottom w:val="none" w:sz="0" w:space="0" w:color="auto"/>
        <w:right w:val="none" w:sz="0" w:space="0" w:color="auto"/>
      </w:divBdr>
      <w:divsChild>
        <w:div w:id="880441212">
          <w:marLeft w:val="0"/>
          <w:marRight w:val="0"/>
          <w:marTop w:val="450"/>
          <w:marBottom w:val="0"/>
          <w:divBdr>
            <w:top w:val="none" w:sz="0" w:space="0" w:color="auto"/>
            <w:left w:val="none" w:sz="0" w:space="0" w:color="auto"/>
            <w:bottom w:val="none" w:sz="0" w:space="0" w:color="auto"/>
            <w:right w:val="none" w:sz="0" w:space="0" w:color="auto"/>
          </w:divBdr>
          <w:divsChild>
            <w:div w:id="1859852855">
              <w:marLeft w:val="0"/>
              <w:marRight w:val="0"/>
              <w:marTop w:val="0"/>
              <w:marBottom w:val="0"/>
              <w:divBdr>
                <w:top w:val="none" w:sz="0" w:space="0" w:color="auto"/>
                <w:left w:val="none" w:sz="0" w:space="0" w:color="auto"/>
                <w:bottom w:val="none" w:sz="0" w:space="0" w:color="auto"/>
                <w:right w:val="none" w:sz="0" w:space="0" w:color="auto"/>
              </w:divBdr>
              <w:divsChild>
                <w:div w:id="1251737946">
                  <w:marLeft w:val="0"/>
                  <w:marRight w:val="0"/>
                  <w:marTop w:val="0"/>
                  <w:marBottom w:val="0"/>
                  <w:divBdr>
                    <w:top w:val="none" w:sz="0" w:space="0" w:color="auto"/>
                    <w:left w:val="none" w:sz="0" w:space="0" w:color="auto"/>
                    <w:bottom w:val="none" w:sz="0" w:space="0" w:color="auto"/>
                    <w:right w:val="none" w:sz="0" w:space="0" w:color="auto"/>
                  </w:divBdr>
                  <w:divsChild>
                    <w:div w:id="949430378">
                      <w:marLeft w:val="0"/>
                      <w:marRight w:val="0"/>
                      <w:marTop w:val="0"/>
                      <w:marBottom w:val="0"/>
                      <w:divBdr>
                        <w:top w:val="none" w:sz="0" w:space="0" w:color="auto"/>
                        <w:left w:val="none" w:sz="0" w:space="0" w:color="auto"/>
                        <w:bottom w:val="none" w:sz="0" w:space="0" w:color="auto"/>
                        <w:right w:val="none" w:sz="0" w:space="0" w:color="auto"/>
                      </w:divBdr>
                      <w:divsChild>
                        <w:div w:id="17010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91AD0905F0BE061E9381B436EED631F4BC2F6E160DEAB6CB1128718ECDE2A28A80CBEBCB81A41905q12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hyperlink" Target="http://mobileonline.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23487809B04658DF7A038359CBCD32F62164CC06E35BF0627AE0BA020F43A5B2ACB7D749Z5t9F"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91AD0905F0BE061E9381B436EED631F4B52B691E0DE9EBC119717D8CCAEDFD9D8782E7CA81A41Cq02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2314-E9E0-4B4E-AA73-24E7FB37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83</Pages>
  <Words>37833</Words>
  <Characters>215653</Characters>
  <Application>Microsoft Office Word</Application>
  <DocSecurity>0</DocSecurity>
  <Lines>1797</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Пользователь Windows</cp:lastModifiedBy>
  <cp:revision>10</cp:revision>
  <cp:lastPrinted>2022-04-19T14:21:00Z</cp:lastPrinted>
  <dcterms:created xsi:type="dcterms:W3CDTF">2023-09-04T07:30:00Z</dcterms:created>
  <dcterms:modified xsi:type="dcterms:W3CDTF">2025-09-05T04:41:00Z</dcterms:modified>
</cp:coreProperties>
</file>